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60" w:rsidRDefault="008D5B60" w:rsidP="008D5B60">
      <w:pPr>
        <w:pStyle w:val="20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  <w:r w:rsidRPr="008D5B60">
        <w:rPr>
          <w:sz w:val="26"/>
          <w:szCs w:val="26"/>
        </w:rPr>
        <w:t>Аннотации к рабочим программам учебных дисциплин,</w:t>
      </w:r>
    </w:p>
    <w:p w:rsidR="008D5B60" w:rsidRPr="008D5B60" w:rsidRDefault="008D5B60" w:rsidP="008D5B60">
      <w:pPr>
        <w:pStyle w:val="20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  <w:r w:rsidRPr="008D5B60">
        <w:rPr>
          <w:sz w:val="26"/>
          <w:szCs w:val="26"/>
        </w:rPr>
        <w:t>профессиональных модулей</w:t>
      </w:r>
    </w:p>
    <w:p w:rsidR="008D5B60" w:rsidRDefault="008D5B60" w:rsidP="008D5B60">
      <w:pPr>
        <w:pStyle w:val="20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  <w:r w:rsidRPr="008D5B60">
        <w:rPr>
          <w:sz w:val="26"/>
          <w:szCs w:val="26"/>
        </w:rPr>
        <w:t>по специальности 44.02.01 «</w:t>
      </w:r>
      <w:r w:rsidR="00F21F98">
        <w:rPr>
          <w:sz w:val="26"/>
          <w:szCs w:val="26"/>
        </w:rPr>
        <w:t>ДОШКОЛЬНОЕ ОБРАЗОВАНИЕ</w:t>
      </w:r>
      <w:r w:rsidRPr="008D5B60">
        <w:rPr>
          <w:sz w:val="26"/>
          <w:szCs w:val="26"/>
        </w:rPr>
        <w:t xml:space="preserve">» </w:t>
      </w:r>
    </w:p>
    <w:p w:rsidR="008D5B60" w:rsidRDefault="008D5B60" w:rsidP="008D5B60">
      <w:pPr>
        <w:pStyle w:val="20"/>
        <w:shd w:val="clear" w:color="auto" w:fill="auto"/>
        <w:spacing w:line="240" w:lineRule="atLeast"/>
        <w:ind w:firstLine="0"/>
        <w:contextualSpacing/>
        <w:rPr>
          <w:sz w:val="26"/>
          <w:szCs w:val="26"/>
        </w:rPr>
      </w:pPr>
    </w:p>
    <w:p w:rsidR="008D5B60" w:rsidRDefault="008D5B60" w:rsidP="008D5B60">
      <w:pPr>
        <w:pStyle w:val="20"/>
        <w:shd w:val="clear" w:color="auto" w:fill="auto"/>
        <w:spacing w:line="240" w:lineRule="atLeast"/>
        <w:ind w:left="360" w:firstLine="0"/>
        <w:contextualSpacing/>
        <w:rPr>
          <w:sz w:val="26"/>
          <w:szCs w:val="26"/>
        </w:rPr>
      </w:pPr>
      <w:r>
        <w:rPr>
          <w:sz w:val="26"/>
          <w:szCs w:val="26"/>
        </w:rPr>
        <w:t>Общий гуманитарный и социально-экономический цикл</w:t>
      </w:r>
    </w:p>
    <w:p w:rsidR="004D5547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ОГСЭ.01 </w:t>
      </w:r>
      <w:r w:rsidR="008D5B60" w:rsidRPr="00D651C0">
        <w:rPr>
          <w:rFonts w:ascii="Times New Roman" w:hAnsi="Times New Roman" w:cs="Times New Roman"/>
          <w:sz w:val="26"/>
          <w:szCs w:val="26"/>
        </w:rPr>
        <w:t xml:space="preserve">Основы философии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ОГСЭ.02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B60" w:rsidRPr="00D651C0">
        <w:rPr>
          <w:rFonts w:ascii="Times New Roman" w:hAnsi="Times New Roman" w:cs="Times New Roman"/>
          <w:sz w:val="26"/>
          <w:szCs w:val="26"/>
        </w:rPr>
        <w:t xml:space="preserve">Психология общения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ОГСЭ.03</w:t>
      </w:r>
      <w:r>
        <w:rPr>
          <w:rFonts w:ascii="Times New Roman" w:hAnsi="Times New Roman" w:cs="Times New Roman"/>
          <w:sz w:val="26"/>
          <w:szCs w:val="26"/>
        </w:rPr>
        <w:t xml:space="preserve"> История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ОГСЭ.04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B60" w:rsidRPr="00D651C0">
        <w:rPr>
          <w:rFonts w:ascii="Times New Roman" w:hAnsi="Times New Roman" w:cs="Times New Roman"/>
          <w:sz w:val="26"/>
          <w:szCs w:val="26"/>
        </w:rPr>
        <w:t xml:space="preserve">Иностранный язык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ОГСЭ.05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B60" w:rsidRPr="00D651C0">
        <w:rPr>
          <w:rFonts w:ascii="Times New Roman" w:hAnsi="Times New Roman" w:cs="Times New Roman"/>
          <w:sz w:val="26"/>
          <w:szCs w:val="26"/>
        </w:rPr>
        <w:t xml:space="preserve">Физическая культура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ОГСЭ.06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B60" w:rsidRPr="00D651C0">
        <w:rPr>
          <w:rFonts w:ascii="Times New Roman" w:hAnsi="Times New Roman" w:cs="Times New Roman"/>
          <w:sz w:val="26"/>
          <w:szCs w:val="26"/>
        </w:rPr>
        <w:t xml:space="preserve">Эвенкийский язык </w:t>
      </w:r>
    </w:p>
    <w:p w:rsidR="008D5B6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ОГСЭ.07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5B60" w:rsidRPr="00D651C0">
        <w:rPr>
          <w:rFonts w:ascii="Times New Roman" w:hAnsi="Times New Roman" w:cs="Times New Roman"/>
          <w:sz w:val="26"/>
          <w:szCs w:val="26"/>
        </w:rPr>
        <w:t xml:space="preserve">Краеведение </w:t>
      </w:r>
    </w:p>
    <w:p w:rsidR="00D651C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</w:p>
    <w:p w:rsidR="008D5B60" w:rsidRPr="008D5B60" w:rsidRDefault="008D5B60" w:rsidP="00D651C0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B60">
        <w:rPr>
          <w:rFonts w:ascii="Times New Roman" w:hAnsi="Times New Roman" w:cs="Times New Roman"/>
          <w:b/>
          <w:sz w:val="26"/>
          <w:szCs w:val="26"/>
        </w:rPr>
        <w:t>Математический и общий естественнонаучный цикл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ЕН.01 Математика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ЕН.02 </w:t>
      </w:r>
      <w:r w:rsidR="008D5B60" w:rsidRPr="00D651C0">
        <w:rPr>
          <w:rFonts w:ascii="Times New Roman" w:hAnsi="Times New Roman" w:cs="Times New Roman"/>
          <w:sz w:val="26"/>
          <w:szCs w:val="26"/>
        </w:rPr>
        <w:t>Информатика и информационно-коммуникационные технологии в профессиональной деятельно</w:t>
      </w:r>
      <w:r>
        <w:rPr>
          <w:rFonts w:ascii="Times New Roman" w:hAnsi="Times New Roman" w:cs="Times New Roman"/>
          <w:sz w:val="26"/>
          <w:szCs w:val="26"/>
        </w:rPr>
        <w:t xml:space="preserve">сти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ЕН.03 </w:t>
      </w:r>
      <w:r w:rsidR="008D5B60" w:rsidRPr="00D651C0">
        <w:rPr>
          <w:rFonts w:ascii="Times New Roman" w:hAnsi="Times New Roman" w:cs="Times New Roman"/>
          <w:sz w:val="26"/>
          <w:szCs w:val="26"/>
        </w:rPr>
        <w:t>Экологические о</w:t>
      </w:r>
      <w:r>
        <w:rPr>
          <w:rFonts w:ascii="Times New Roman" w:hAnsi="Times New Roman" w:cs="Times New Roman"/>
          <w:sz w:val="26"/>
          <w:szCs w:val="26"/>
        </w:rPr>
        <w:t xml:space="preserve">сновы природопользования </w:t>
      </w:r>
    </w:p>
    <w:p w:rsidR="00D651C0" w:rsidRDefault="00D651C0" w:rsidP="008D5B60">
      <w:pPr>
        <w:spacing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B60" w:rsidRPr="008D5B60" w:rsidRDefault="008D5B60" w:rsidP="00D651C0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D5B60">
        <w:rPr>
          <w:rFonts w:ascii="Times New Roman" w:hAnsi="Times New Roman" w:cs="Times New Roman"/>
          <w:b/>
          <w:sz w:val="26"/>
          <w:szCs w:val="26"/>
        </w:rPr>
        <w:t>Общепрофессиональные</w:t>
      </w:r>
      <w:proofErr w:type="spellEnd"/>
      <w:r w:rsidRPr="008D5B60">
        <w:rPr>
          <w:rFonts w:ascii="Times New Roman" w:hAnsi="Times New Roman" w:cs="Times New Roman"/>
          <w:b/>
          <w:sz w:val="26"/>
          <w:szCs w:val="26"/>
        </w:rPr>
        <w:t xml:space="preserve"> дисциплины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ОП.01 Педагогика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ОП.02 Психология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ОП.03 </w:t>
      </w:r>
      <w:r w:rsidR="008D5B60" w:rsidRPr="00D651C0">
        <w:rPr>
          <w:rFonts w:ascii="Times New Roman" w:hAnsi="Times New Roman" w:cs="Times New Roman"/>
          <w:sz w:val="26"/>
          <w:szCs w:val="26"/>
        </w:rPr>
        <w:t>Возрастная анатом</w:t>
      </w:r>
      <w:r>
        <w:rPr>
          <w:rFonts w:ascii="Times New Roman" w:hAnsi="Times New Roman" w:cs="Times New Roman"/>
          <w:sz w:val="26"/>
          <w:szCs w:val="26"/>
        </w:rPr>
        <w:t xml:space="preserve">ия, физиология и гигиена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ОП.04 </w:t>
      </w:r>
      <w:r w:rsidR="008D5B60" w:rsidRPr="00D651C0">
        <w:rPr>
          <w:rFonts w:ascii="Times New Roman" w:hAnsi="Times New Roman" w:cs="Times New Roman"/>
          <w:sz w:val="26"/>
          <w:szCs w:val="26"/>
        </w:rPr>
        <w:t>Правовое обеспечение профе</w:t>
      </w:r>
      <w:r>
        <w:rPr>
          <w:rFonts w:ascii="Times New Roman" w:hAnsi="Times New Roman" w:cs="Times New Roman"/>
          <w:sz w:val="26"/>
          <w:szCs w:val="26"/>
        </w:rPr>
        <w:t xml:space="preserve">ссиональной деятельности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ОП.05 </w:t>
      </w:r>
      <w:r w:rsidR="008D5B60" w:rsidRPr="00D651C0">
        <w:rPr>
          <w:rFonts w:ascii="Times New Roman" w:hAnsi="Times New Roman" w:cs="Times New Roman"/>
          <w:sz w:val="26"/>
          <w:szCs w:val="26"/>
        </w:rPr>
        <w:t>Теоретические основы</w:t>
      </w:r>
      <w:r>
        <w:rPr>
          <w:rFonts w:ascii="Times New Roman" w:hAnsi="Times New Roman" w:cs="Times New Roman"/>
          <w:sz w:val="26"/>
          <w:szCs w:val="26"/>
        </w:rPr>
        <w:t xml:space="preserve"> дошкольного образования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ОП.06 </w:t>
      </w:r>
      <w:r w:rsidR="008D5B60" w:rsidRPr="00D651C0">
        <w:rPr>
          <w:rFonts w:ascii="Times New Roman" w:hAnsi="Times New Roman" w:cs="Times New Roman"/>
          <w:sz w:val="26"/>
          <w:szCs w:val="26"/>
        </w:rPr>
        <w:t>Безопа</w:t>
      </w:r>
      <w:r>
        <w:rPr>
          <w:rFonts w:ascii="Times New Roman" w:hAnsi="Times New Roman" w:cs="Times New Roman"/>
          <w:sz w:val="26"/>
          <w:szCs w:val="26"/>
        </w:rPr>
        <w:t xml:space="preserve">сность жизнедеятельности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ОП.07 </w:t>
      </w:r>
      <w:r w:rsidR="008D5B60" w:rsidRPr="00D651C0">
        <w:rPr>
          <w:rFonts w:ascii="Times New Roman" w:hAnsi="Times New Roman" w:cs="Times New Roman"/>
          <w:sz w:val="26"/>
          <w:szCs w:val="26"/>
        </w:rPr>
        <w:t>Экономика обр</w:t>
      </w:r>
      <w:r>
        <w:rPr>
          <w:rFonts w:ascii="Times New Roman" w:hAnsi="Times New Roman" w:cs="Times New Roman"/>
          <w:sz w:val="26"/>
          <w:szCs w:val="26"/>
        </w:rPr>
        <w:t xml:space="preserve">азовательной организации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Конфликтология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B60" w:rsidRPr="00D651C0" w:rsidRDefault="00D651C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ОП.09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Этнопедагогика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B60" w:rsidRPr="008D5B60" w:rsidRDefault="008D5B60" w:rsidP="00D651C0">
      <w:pPr>
        <w:spacing w:after="0"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B60">
        <w:rPr>
          <w:rFonts w:ascii="Times New Roman" w:hAnsi="Times New Roman" w:cs="Times New Roman"/>
          <w:b/>
          <w:sz w:val="26"/>
          <w:szCs w:val="26"/>
        </w:rPr>
        <w:t>Профессиональные модули</w:t>
      </w:r>
    </w:p>
    <w:p w:rsidR="008D5B60" w:rsidRPr="00D651C0" w:rsidRDefault="008D5B6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ПМ.01 «Организация мероприятий, направленных на укрепление здоровья ребенка и его физического развития»</w:t>
      </w:r>
    </w:p>
    <w:p w:rsidR="008D5B60" w:rsidRPr="00D651C0" w:rsidRDefault="008D5B6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ПМ.02 «Организация различных видов деятельности и общения детей»</w:t>
      </w:r>
    </w:p>
    <w:p w:rsidR="008D5B60" w:rsidRPr="00D651C0" w:rsidRDefault="008D5B6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ПМ.03 Организация занятий по основным общеобразовательным программам дошкольного образования»</w:t>
      </w:r>
    </w:p>
    <w:p w:rsidR="008D5B60" w:rsidRPr="00D651C0" w:rsidRDefault="008D5B6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ПМ.04 «Взаимодействие с родителями и сотрудниками образовательного учреждения»</w:t>
      </w:r>
    </w:p>
    <w:p w:rsidR="008D5B60" w:rsidRPr="00D651C0" w:rsidRDefault="008D5B60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ПМ.05 «Методическое обеспечение образовательного процесса»</w:t>
      </w:r>
    </w:p>
    <w:p w:rsidR="00495347" w:rsidRPr="00D651C0" w:rsidRDefault="00495347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Учебная практика (УП.00)</w:t>
      </w:r>
    </w:p>
    <w:p w:rsidR="00495347" w:rsidRPr="00D651C0" w:rsidRDefault="00495347" w:rsidP="00D651C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 w:rsidRPr="00D651C0">
        <w:rPr>
          <w:rFonts w:ascii="Times New Roman" w:hAnsi="Times New Roman" w:cs="Times New Roman"/>
          <w:sz w:val="26"/>
          <w:szCs w:val="26"/>
        </w:rPr>
        <w:t>Производственная практика (ПП.00)</w:t>
      </w:r>
    </w:p>
    <w:p w:rsidR="00F21F98" w:rsidRDefault="00F21F98" w:rsidP="00D651C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21F98" w:rsidRDefault="00F21F98" w:rsidP="00F21F9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651C0" w:rsidRDefault="00D651C0" w:rsidP="00F21F9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651C0" w:rsidRDefault="00D651C0" w:rsidP="00F21F9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651C0" w:rsidRDefault="00D651C0" w:rsidP="00F21F9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651C0" w:rsidRDefault="00D651C0" w:rsidP="00F21F9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21F98" w:rsidRPr="00BB0DED" w:rsidRDefault="00F21F98" w:rsidP="00F21F9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21F98" w:rsidRPr="00BB0DED" w:rsidRDefault="00F21F98" w:rsidP="00F21F9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DED">
        <w:rPr>
          <w:rFonts w:ascii="Times New Roman" w:hAnsi="Times New Roman" w:cs="Times New Roman"/>
          <w:b/>
          <w:color w:val="000000"/>
          <w:sz w:val="24"/>
          <w:szCs w:val="24"/>
        </w:rPr>
        <w:t>ОГСЭ.01 «ОСНОВЫ ФИЛОСОФИИ»</w:t>
      </w:r>
    </w:p>
    <w:p w:rsidR="00F21F98" w:rsidRPr="00F21F98" w:rsidRDefault="00F21F98" w:rsidP="00F21F98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F21F98" w:rsidRPr="00F21F98" w:rsidRDefault="00F21F98" w:rsidP="00E17258">
      <w:pPr>
        <w:spacing w:line="240" w:lineRule="atLeast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</w:rPr>
      </w:pPr>
      <w:r w:rsidRPr="00F21F98">
        <w:rPr>
          <w:rFonts w:ascii="Times New Roman" w:hAnsi="Times New Roman" w:cs="Times New Roman"/>
          <w:sz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F21F98">
        <w:rPr>
          <w:rFonts w:ascii="Times New Roman" w:hAnsi="Times New Roman" w:cs="Times New Roman"/>
          <w:b/>
          <w:sz w:val="24"/>
        </w:rPr>
        <w:t xml:space="preserve">44.02.01 Дошкольное образования, </w:t>
      </w:r>
      <w:r w:rsidRPr="00F21F98">
        <w:rPr>
          <w:rFonts w:ascii="Times New Roman" w:hAnsi="Times New Roman" w:cs="Times New Roman"/>
          <w:sz w:val="24"/>
        </w:rPr>
        <w:t>укрупненной группы направлений подготовки специальностей</w:t>
      </w:r>
      <w:r w:rsidRPr="00F21F98">
        <w:rPr>
          <w:rFonts w:ascii="Times New Roman" w:hAnsi="Times New Roman" w:cs="Times New Roman"/>
          <w:bCs/>
          <w:sz w:val="24"/>
        </w:rPr>
        <w:t xml:space="preserve"> 050000 Образование и педагогика</w:t>
      </w:r>
      <w:r w:rsidRPr="00F21F98">
        <w:rPr>
          <w:rFonts w:ascii="Times New Roman" w:hAnsi="Times New Roman" w:cs="Times New Roman"/>
          <w:sz w:val="24"/>
        </w:rPr>
        <w:t xml:space="preserve"> 050700 Педагогика.</w:t>
      </w:r>
    </w:p>
    <w:p w:rsidR="00F21F98" w:rsidRPr="00F21F98" w:rsidRDefault="00BB0DED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21F98" w:rsidRPr="00F21F98">
        <w:rPr>
          <w:rFonts w:ascii="Times New Roman" w:hAnsi="Times New Roman" w:cs="Times New Roman"/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 w:rsidR="00F21F98" w:rsidRPr="00F21F98">
        <w:rPr>
          <w:rFonts w:ascii="Times New Roman" w:hAnsi="Times New Roman" w:cs="Times New Roman"/>
          <w:sz w:val="24"/>
        </w:rPr>
        <w:t>дисциплина входит в общий гуманитарный и социально-экономический цикл.</w:t>
      </w:r>
    </w:p>
    <w:p w:rsidR="00F21F98" w:rsidRPr="00BB0DED" w:rsidRDefault="00BB0DED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21F98" w:rsidRPr="00F21F98">
        <w:rPr>
          <w:rFonts w:ascii="Times New Roman" w:hAnsi="Times New Roman" w:cs="Times New Roman"/>
          <w:b/>
          <w:sz w:val="24"/>
        </w:rPr>
        <w:t xml:space="preserve">Цели и задачи дисциплины </w:t>
      </w:r>
      <w:r w:rsidR="00F21F98" w:rsidRPr="00BB0DED">
        <w:rPr>
          <w:rFonts w:ascii="Times New Roman" w:hAnsi="Times New Roman" w:cs="Times New Roman"/>
          <w:sz w:val="24"/>
        </w:rPr>
        <w:t>– требования к результатам освоения дисциплины:</w:t>
      </w:r>
    </w:p>
    <w:p w:rsidR="00F21F98" w:rsidRPr="00F21F98" w:rsidRDefault="00BB0DED" w:rsidP="00E1725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="00F21F98" w:rsidRPr="00BB0DED">
        <w:rPr>
          <w:rFonts w:ascii="Times New Roman" w:hAnsi="Times New Roman" w:cs="Times New Roman"/>
          <w:b/>
          <w:sz w:val="24"/>
        </w:rPr>
        <w:t>уметь</w:t>
      </w:r>
      <w:r w:rsidR="00F21F98" w:rsidRPr="00F21F98">
        <w:rPr>
          <w:rFonts w:ascii="Times New Roman" w:hAnsi="Times New Roman" w:cs="Times New Roman"/>
          <w:sz w:val="24"/>
        </w:rPr>
        <w:t>:</w:t>
      </w:r>
    </w:p>
    <w:p w:rsidR="00F21F98" w:rsidRPr="00F21F98" w:rsidRDefault="00BB0DED" w:rsidP="00E17258">
      <w:pPr>
        <w:tabs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 xml:space="preserve">- ориентироваться в наиболее общих философских проблемах бытия, познания, ценностей, свободы и смысла жизни, как </w:t>
      </w:r>
      <w:r>
        <w:rPr>
          <w:rFonts w:ascii="Times New Roman" w:hAnsi="Times New Roman" w:cs="Times New Roman"/>
          <w:sz w:val="24"/>
        </w:rPr>
        <w:t xml:space="preserve">в </w:t>
      </w:r>
      <w:r w:rsidR="00F21F98" w:rsidRPr="00F21F98">
        <w:rPr>
          <w:rFonts w:ascii="Times New Roman" w:hAnsi="Times New Roman" w:cs="Times New Roman"/>
          <w:sz w:val="24"/>
        </w:rPr>
        <w:t>основе формирования культуры гражданина и будущего специалиста.</w:t>
      </w:r>
    </w:p>
    <w:p w:rsidR="00F21F98" w:rsidRPr="00F21F98" w:rsidRDefault="00BB0DED" w:rsidP="00E1725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="00F21F98" w:rsidRPr="00BB0DED">
        <w:rPr>
          <w:rFonts w:ascii="Times New Roman" w:hAnsi="Times New Roman" w:cs="Times New Roman"/>
          <w:b/>
          <w:sz w:val="24"/>
        </w:rPr>
        <w:t>знать:</w:t>
      </w:r>
    </w:p>
    <w:p w:rsidR="00F21F98" w:rsidRPr="00F21F98" w:rsidRDefault="00BB0DED" w:rsidP="00E17258">
      <w:pPr>
        <w:tabs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- основные категории и понятия философии;</w:t>
      </w:r>
    </w:p>
    <w:p w:rsidR="00F21F98" w:rsidRPr="00F21F98" w:rsidRDefault="00BB0DED" w:rsidP="00E17258">
      <w:pPr>
        <w:tabs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- роль философии в жизни человека и общества;</w:t>
      </w:r>
    </w:p>
    <w:p w:rsidR="00F21F98" w:rsidRPr="00F21F98" w:rsidRDefault="00BB0DED" w:rsidP="00E17258">
      <w:pPr>
        <w:tabs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- основы философского учения о бытии;</w:t>
      </w:r>
    </w:p>
    <w:p w:rsidR="00F21F98" w:rsidRPr="00F21F98" w:rsidRDefault="00BB0DED" w:rsidP="00E17258">
      <w:pPr>
        <w:tabs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- сущность процесса познания;</w:t>
      </w:r>
    </w:p>
    <w:p w:rsidR="00F21F98" w:rsidRPr="00F21F98" w:rsidRDefault="00BB0DED" w:rsidP="00E17258">
      <w:pPr>
        <w:tabs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- основы научной, философской и религиозной картин мира;</w:t>
      </w:r>
    </w:p>
    <w:p w:rsidR="00F21F98" w:rsidRPr="00F21F98" w:rsidRDefault="00BB0DED" w:rsidP="00E17258">
      <w:pPr>
        <w:tabs>
          <w:tab w:val="left" w:pos="0"/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21F98" w:rsidRPr="00F21F98" w:rsidRDefault="00BB0DED" w:rsidP="00E17258">
      <w:pPr>
        <w:tabs>
          <w:tab w:val="left" w:pos="0"/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21F98" w:rsidRPr="00F21F98" w:rsidRDefault="00BB0DED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21F98" w:rsidRPr="00F21F98">
        <w:rPr>
          <w:rFonts w:ascii="Times New Roman" w:hAnsi="Times New Roman" w:cs="Times New Roman"/>
          <w:b/>
          <w:sz w:val="24"/>
        </w:rPr>
        <w:t>Количество часов на освоение программы учебной дисциплины:</w:t>
      </w:r>
    </w:p>
    <w:p w:rsidR="00F21F98" w:rsidRPr="00F21F98" w:rsidRDefault="00E17258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максимальной учебной нагрузки обучающегося 72 час</w:t>
      </w:r>
      <w:r w:rsidR="00332D49">
        <w:rPr>
          <w:rFonts w:ascii="Times New Roman" w:hAnsi="Times New Roman" w:cs="Times New Roman"/>
          <w:sz w:val="24"/>
        </w:rPr>
        <w:t>а</w:t>
      </w:r>
      <w:r w:rsidR="00F21F98" w:rsidRPr="00F21F98">
        <w:rPr>
          <w:rFonts w:ascii="Times New Roman" w:hAnsi="Times New Roman" w:cs="Times New Roman"/>
          <w:sz w:val="24"/>
        </w:rPr>
        <w:t>, в том числе:</w:t>
      </w:r>
    </w:p>
    <w:p w:rsidR="00F21F98" w:rsidRPr="00F21F98" w:rsidRDefault="00E17258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обязательной аудиторной учебн</w:t>
      </w:r>
      <w:r w:rsidR="00332D49">
        <w:rPr>
          <w:rFonts w:ascii="Times New Roman" w:hAnsi="Times New Roman" w:cs="Times New Roman"/>
          <w:sz w:val="24"/>
        </w:rPr>
        <w:t xml:space="preserve">ой нагрузки </w:t>
      </w:r>
      <w:proofErr w:type="gramStart"/>
      <w:r w:rsidR="00332D49">
        <w:rPr>
          <w:rFonts w:ascii="Times New Roman" w:hAnsi="Times New Roman" w:cs="Times New Roman"/>
          <w:sz w:val="24"/>
        </w:rPr>
        <w:t>обучающегося</w:t>
      </w:r>
      <w:proofErr w:type="gramEnd"/>
      <w:r w:rsidR="00332D49">
        <w:rPr>
          <w:rFonts w:ascii="Times New Roman" w:hAnsi="Times New Roman" w:cs="Times New Roman"/>
          <w:sz w:val="24"/>
        </w:rPr>
        <w:t xml:space="preserve"> 48 часов</w:t>
      </w:r>
      <w:r w:rsidR="00F21F98" w:rsidRPr="00F21F98">
        <w:rPr>
          <w:rFonts w:ascii="Times New Roman" w:hAnsi="Times New Roman" w:cs="Times New Roman"/>
          <w:sz w:val="24"/>
        </w:rPr>
        <w:t>;</w:t>
      </w:r>
    </w:p>
    <w:p w:rsidR="00F21F98" w:rsidRDefault="00E17258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1F98" w:rsidRPr="00F21F98">
        <w:rPr>
          <w:rFonts w:ascii="Times New Roman" w:hAnsi="Times New Roman" w:cs="Times New Roman"/>
          <w:sz w:val="24"/>
        </w:rPr>
        <w:t>самос</w:t>
      </w:r>
      <w:r w:rsidR="00332D49">
        <w:rPr>
          <w:rFonts w:ascii="Times New Roman" w:hAnsi="Times New Roman" w:cs="Times New Roman"/>
          <w:sz w:val="24"/>
        </w:rPr>
        <w:t xml:space="preserve">тоятельной работы обучающегося </w:t>
      </w:r>
      <w:r w:rsidR="00F21F98" w:rsidRPr="00F21F98">
        <w:rPr>
          <w:rFonts w:ascii="Times New Roman" w:hAnsi="Times New Roman" w:cs="Times New Roman"/>
          <w:sz w:val="24"/>
        </w:rPr>
        <w:t>24 часа.</w:t>
      </w:r>
    </w:p>
    <w:p w:rsidR="00D010B2" w:rsidRPr="00E6356E" w:rsidRDefault="00D010B2" w:rsidP="00D01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>лабораторные и практические работы 8 часов.</w:t>
      </w:r>
    </w:p>
    <w:p w:rsidR="00F21F98" w:rsidRPr="00BB0DED" w:rsidRDefault="00BB0DED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21F98" w:rsidRPr="00BB0DE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2835"/>
      </w:tblGrid>
      <w:tr w:rsidR="00F21F98" w:rsidRPr="00BB0DED" w:rsidTr="00E17258">
        <w:trPr>
          <w:trHeight w:val="32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F21F98">
            <w:pPr>
              <w:spacing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F21F98">
            <w:pPr>
              <w:spacing w:line="240" w:lineRule="atLeast"/>
              <w:ind w:right="5254" w:firstLine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21F98" w:rsidRPr="00BB0DED" w:rsidTr="00E17258">
        <w:trPr>
          <w:trHeight w:val="28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BB0DE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E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E6356E" w:rsidRDefault="00F21F98" w:rsidP="00F21F98">
            <w:pPr>
              <w:spacing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56E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F21F98" w:rsidRPr="00BB0DED" w:rsidTr="00E1725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BB0DE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E6356E" w:rsidRDefault="00F21F98" w:rsidP="00F21F98">
            <w:pPr>
              <w:spacing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56E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F21F98" w:rsidRPr="00BB0DED" w:rsidTr="00E1725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F21F98">
            <w:pPr>
              <w:spacing w:line="240" w:lineRule="atLeast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F98" w:rsidRPr="00E6356E" w:rsidRDefault="00F21F98" w:rsidP="00F21F98">
            <w:pPr>
              <w:spacing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1F98" w:rsidRPr="00BB0DED" w:rsidTr="00E1725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F21F98">
            <w:pPr>
              <w:spacing w:line="240" w:lineRule="atLeast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E6356E" w:rsidRDefault="00F21F98" w:rsidP="00F21F98">
            <w:pPr>
              <w:spacing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56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21F98" w:rsidRPr="00BB0DED" w:rsidTr="00E17258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BB0DE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E6356E" w:rsidRDefault="00F21F98" w:rsidP="00F21F98">
            <w:pPr>
              <w:spacing w:line="240" w:lineRule="atLeast"/>
              <w:ind w:firstLine="284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56E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F21F98" w:rsidRPr="00BB0DED" w:rsidTr="00E17258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1F98" w:rsidRPr="00BB0DED" w:rsidRDefault="00F21F98" w:rsidP="00BB0DE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D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F21F98" w:rsidRDefault="00F21F98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41BA5" w:rsidRDefault="00341BA5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41BA5" w:rsidRDefault="00341BA5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41BA5" w:rsidRDefault="00341BA5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41BA5" w:rsidRDefault="00341BA5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E6356E" w:rsidRDefault="00E6356E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2746E" w:rsidRDefault="0022746E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2746E" w:rsidRDefault="0022746E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E6356E" w:rsidRDefault="00E6356E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E6356E" w:rsidRDefault="00E6356E" w:rsidP="00F21F98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41BA5" w:rsidRPr="00341BA5" w:rsidRDefault="00341BA5" w:rsidP="00341BA5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BA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341BA5" w:rsidRPr="00341BA5" w:rsidRDefault="00341BA5" w:rsidP="00341BA5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BA5">
        <w:rPr>
          <w:rFonts w:ascii="Times New Roman" w:hAnsi="Times New Roman" w:cs="Times New Roman"/>
          <w:b/>
          <w:color w:val="000000"/>
          <w:sz w:val="24"/>
          <w:szCs w:val="24"/>
        </w:rPr>
        <w:t>ОГСЭ.02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ПСИХОЛОГИЯ ОБЩЕНИЯ</w:t>
      </w:r>
      <w:r w:rsidRPr="00341BA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41BA5" w:rsidRPr="00341BA5" w:rsidRDefault="00341BA5" w:rsidP="00341BA5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BA5" w:rsidRPr="00341BA5" w:rsidRDefault="00341BA5" w:rsidP="00341BA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41BA5">
        <w:rPr>
          <w:rFonts w:ascii="Times New Roman" w:hAnsi="Times New Roman" w:cs="Times New Roman"/>
          <w:sz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44.02.01 </w:t>
      </w:r>
      <w:r w:rsidRPr="00341BA5">
        <w:rPr>
          <w:rFonts w:ascii="Times New Roman" w:hAnsi="Times New Roman" w:cs="Times New Roman"/>
          <w:b/>
          <w:sz w:val="24"/>
        </w:rPr>
        <w:t>Дошкольное образование (</w:t>
      </w:r>
      <w:r w:rsidRPr="00341BA5">
        <w:rPr>
          <w:rFonts w:ascii="Times New Roman" w:hAnsi="Times New Roman" w:cs="Times New Roman"/>
          <w:sz w:val="24"/>
        </w:rPr>
        <w:t>повышенный уровень), укрупненной группы направлений подготовки специальностей 050000 Образование и педагогика направления подготовки 050700 Педагогика.</w:t>
      </w:r>
    </w:p>
    <w:p w:rsidR="00341BA5" w:rsidRPr="00341BA5" w:rsidRDefault="00341BA5" w:rsidP="00341BA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41BA5">
        <w:rPr>
          <w:rFonts w:ascii="Times New Roman" w:hAnsi="Times New Roman" w:cs="Times New Roman"/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 w:rsidRPr="00341BA5">
        <w:rPr>
          <w:rFonts w:ascii="Times New Roman" w:hAnsi="Times New Roman" w:cs="Times New Roman"/>
          <w:sz w:val="24"/>
        </w:rPr>
        <w:t xml:space="preserve">дисциплина входит в общий гуманитарный и социально-экономический цикл. </w:t>
      </w:r>
    </w:p>
    <w:p w:rsidR="00341BA5" w:rsidRPr="00341BA5" w:rsidRDefault="00341BA5" w:rsidP="00341B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41BA5">
        <w:rPr>
          <w:rFonts w:ascii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341BA5" w:rsidRPr="00341BA5" w:rsidRDefault="00341BA5" w:rsidP="00341B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41BA5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341BA5">
        <w:rPr>
          <w:rFonts w:ascii="Times New Roman" w:hAnsi="Times New Roman" w:cs="Times New Roman"/>
          <w:b/>
          <w:sz w:val="24"/>
        </w:rPr>
        <w:t>уметь: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применять техники и приемы эффективного общения в профессиональной деятельности;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 xml:space="preserve">- использовать приемы </w:t>
      </w:r>
      <w:proofErr w:type="spellStart"/>
      <w:r w:rsidRPr="00341BA5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341BA5">
        <w:rPr>
          <w:rFonts w:ascii="Times New Roman" w:hAnsi="Times New Roman" w:cs="Times New Roman"/>
          <w:sz w:val="24"/>
        </w:rPr>
        <w:t xml:space="preserve"> поведения в процессе межличностного общения.</w:t>
      </w:r>
    </w:p>
    <w:p w:rsidR="00341BA5" w:rsidRPr="00341BA5" w:rsidRDefault="00341BA5" w:rsidP="00341B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41BA5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341BA5">
        <w:rPr>
          <w:rFonts w:ascii="Times New Roman" w:hAnsi="Times New Roman" w:cs="Times New Roman"/>
          <w:b/>
          <w:sz w:val="24"/>
        </w:rPr>
        <w:t>знать: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взаимосвязь общения и деятельности;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цели, функции, виды и уровни общения;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роли и ролевые ожидания в общении;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виды социальных взаимодействий;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механизмы взаимопонимания в общении;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техники и приемы общения, правила слушания, ведения беседы, убеждения;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этические принципы общения;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sz w:val="24"/>
        </w:rPr>
        <w:t>- источники, причины, виды и способы разрешения конфликтов.</w:t>
      </w:r>
    </w:p>
    <w:p w:rsidR="00341BA5" w:rsidRPr="00341BA5" w:rsidRDefault="00341BA5" w:rsidP="00341BA5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b/>
          <w:sz w:val="24"/>
        </w:rPr>
        <w:t>Количество часов на освоение программы учебной дисциплины:</w:t>
      </w:r>
    </w:p>
    <w:p w:rsidR="00341BA5" w:rsidRPr="00341BA5" w:rsidRDefault="00E17258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1BA5" w:rsidRPr="00341BA5">
        <w:rPr>
          <w:rFonts w:ascii="Times New Roman" w:hAnsi="Times New Roman" w:cs="Times New Roman"/>
          <w:sz w:val="24"/>
        </w:rPr>
        <w:t>максимальной учебной нагрузки обучающегося 72 часа, в том числе:</w:t>
      </w:r>
    </w:p>
    <w:p w:rsidR="00341BA5" w:rsidRPr="00341BA5" w:rsidRDefault="00E17258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1BA5" w:rsidRPr="00341BA5">
        <w:rPr>
          <w:rFonts w:ascii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="00341BA5" w:rsidRPr="00341BA5">
        <w:rPr>
          <w:rFonts w:ascii="Times New Roman" w:hAnsi="Times New Roman" w:cs="Times New Roman"/>
          <w:sz w:val="24"/>
        </w:rPr>
        <w:t>обучающегося</w:t>
      </w:r>
      <w:proofErr w:type="gramEnd"/>
      <w:r w:rsidR="00341BA5" w:rsidRPr="00341BA5">
        <w:rPr>
          <w:rFonts w:ascii="Times New Roman" w:hAnsi="Times New Roman" w:cs="Times New Roman"/>
          <w:sz w:val="24"/>
        </w:rPr>
        <w:t xml:space="preserve"> 48</w:t>
      </w:r>
      <w:r w:rsidR="00332D49">
        <w:rPr>
          <w:rFonts w:ascii="Times New Roman" w:hAnsi="Times New Roman" w:cs="Times New Roman"/>
          <w:sz w:val="24"/>
        </w:rPr>
        <w:t xml:space="preserve"> </w:t>
      </w:r>
      <w:r w:rsidR="00341BA5" w:rsidRPr="00341BA5">
        <w:rPr>
          <w:rFonts w:ascii="Times New Roman" w:hAnsi="Times New Roman" w:cs="Times New Roman"/>
          <w:sz w:val="24"/>
        </w:rPr>
        <w:t>часов;</w:t>
      </w:r>
    </w:p>
    <w:p w:rsidR="00341BA5" w:rsidRDefault="00E17258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1BA5" w:rsidRPr="00341BA5">
        <w:rPr>
          <w:rFonts w:ascii="Times New Roman" w:hAnsi="Times New Roman" w:cs="Times New Roman"/>
          <w:sz w:val="24"/>
        </w:rPr>
        <w:t>самостоятельной работы обучающегося 24 час</w:t>
      </w:r>
      <w:r w:rsidR="00332D49">
        <w:rPr>
          <w:rFonts w:ascii="Times New Roman" w:hAnsi="Times New Roman" w:cs="Times New Roman"/>
          <w:sz w:val="24"/>
        </w:rPr>
        <w:t>а</w:t>
      </w:r>
      <w:r w:rsidR="00341BA5" w:rsidRPr="00341BA5">
        <w:rPr>
          <w:rFonts w:ascii="Times New Roman" w:hAnsi="Times New Roman" w:cs="Times New Roman"/>
          <w:sz w:val="24"/>
        </w:rPr>
        <w:t>.</w:t>
      </w:r>
    </w:p>
    <w:p w:rsidR="00D010B2" w:rsidRPr="00E6356E" w:rsidRDefault="00D010B2" w:rsidP="00D01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 xml:space="preserve">лабораторные и практические работы </w:t>
      </w:r>
      <w:r>
        <w:rPr>
          <w:rFonts w:ascii="Times New Roman" w:hAnsi="Times New Roman" w:cs="Times New Roman"/>
          <w:sz w:val="24"/>
        </w:rPr>
        <w:t>40</w:t>
      </w:r>
      <w:r w:rsidRPr="00E6356E">
        <w:rPr>
          <w:rFonts w:ascii="Times New Roman" w:hAnsi="Times New Roman" w:cs="Times New Roman"/>
          <w:sz w:val="24"/>
        </w:rPr>
        <w:t xml:space="preserve"> часов.</w:t>
      </w:r>
    </w:p>
    <w:p w:rsidR="00341BA5" w:rsidRPr="00341BA5" w:rsidRDefault="00E17258" w:rsidP="00E172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 w:rsidR="00341BA5" w:rsidRPr="00341BA5">
        <w:rPr>
          <w:rFonts w:ascii="Times New Roman" w:hAnsi="Times New Roman" w:cs="Times New Roman"/>
          <w:b/>
          <w:sz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2835"/>
      </w:tblGrid>
      <w:tr w:rsidR="00341BA5" w:rsidRPr="00341BA5" w:rsidTr="00D010B2">
        <w:trPr>
          <w:trHeight w:val="312"/>
        </w:trPr>
        <w:tc>
          <w:tcPr>
            <w:tcW w:w="6521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41BA5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2835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41BA5">
              <w:rPr>
                <w:rFonts w:ascii="Times New Roman" w:hAnsi="Times New Roman" w:cs="Times New Roman"/>
                <w:b/>
                <w:i/>
                <w:iCs/>
                <w:sz w:val="24"/>
              </w:rPr>
              <w:t>Объем часов</w:t>
            </w:r>
          </w:p>
        </w:tc>
      </w:tr>
      <w:tr w:rsidR="00341BA5" w:rsidRPr="00341BA5" w:rsidTr="00D010B2">
        <w:trPr>
          <w:trHeight w:val="285"/>
        </w:trPr>
        <w:tc>
          <w:tcPr>
            <w:tcW w:w="6521" w:type="dxa"/>
          </w:tcPr>
          <w:p w:rsidR="00341BA5" w:rsidRPr="00341BA5" w:rsidRDefault="00341BA5" w:rsidP="00E17258">
            <w:pPr>
              <w:spacing w:line="240" w:lineRule="atLeast"/>
              <w:ind w:right="-82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41BA5">
              <w:rPr>
                <w:rFonts w:ascii="Times New Roman" w:hAnsi="Times New Roman" w:cs="Times New Roman"/>
                <w:b/>
                <w:sz w:val="24"/>
              </w:rPr>
              <w:t xml:space="preserve">Максимальная </w:t>
            </w:r>
            <w:r w:rsidR="00E17258">
              <w:rPr>
                <w:rFonts w:ascii="Times New Roman" w:hAnsi="Times New Roman" w:cs="Times New Roman"/>
                <w:b/>
                <w:sz w:val="24"/>
              </w:rPr>
              <w:t xml:space="preserve">учебная </w:t>
            </w:r>
            <w:r w:rsidRPr="00341BA5">
              <w:rPr>
                <w:rFonts w:ascii="Times New Roman" w:hAnsi="Times New Roman" w:cs="Times New Roman"/>
                <w:b/>
                <w:sz w:val="24"/>
              </w:rPr>
              <w:t>нагрузка (всего)</w:t>
            </w:r>
          </w:p>
        </w:tc>
        <w:tc>
          <w:tcPr>
            <w:tcW w:w="2835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341BA5">
              <w:rPr>
                <w:rFonts w:ascii="Times New Roman" w:hAnsi="Times New Roman" w:cs="Times New Roman"/>
                <w:iCs/>
                <w:sz w:val="24"/>
              </w:rPr>
              <w:t>72</w:t>
            </w:r>
          </w:p>
        </w:tc>
      </w:tr>
      <w:tr w:rsidR="00341BA5" w:rsidRPr="00341BA5" w:rsidTr="00D010B2">
        <w:tc>
          <w:tcPr>
            <w:tcW w:w="6521" w:type="dxa"/>
          </w:tcPr>
          <w:p w:rsidR="00341BA5" w:rsidRPr="00341BA5" w:rsidRDefault="00341BA5" w:rsidP="00E1725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41BA5">
              <w:rPr>
                <w:rFonts w:ascii="Times New Roman" w:hAnsi="Times New Roman" w:cs="Times New Roman"/>
                <w:b/>
                <w:sz w:val="24"/>
              </w:rPr>
              <w:t xml:space="preserve">Обязательная аудиторная нагрузка (всего) </w:t>
            </w:r>
          </w:p>
        </w:tc>
        <w:tc>
          <w:tcPr>
            <w:tcW w:w="2835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341BA5">
              <w:rPr>
                <w:rFonts w:ascii="Times New Roman" w:hAnsi="Times New Roman" w:cs="Times New Roman"/>
                <w:iCs/>
                <w:sz w:val="24"/>
              </w:rPr>
              <w:t>48</w:t>
            </w:r>
          </w:p>
        </w:tc>
      </w:tr>
      <w:tr w:rsidR="00341BA5" w:rsidRPr="00341BA5" w:rsidTr="00D010B2">
        <w:tc>
          <w:tcPr>
            <w:tcW w:w="6521" w:type="dxa"/>
          </w:tcPr>
          <w:p w:rsidR="00341BA5" w:rsidRPr="00341BA5" w:rsidRDefault="00341BA5" w:rsidP="00E17258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41BA5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835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341BA5" w:rsidRPr="00341BA5" w:rsidTr="00D010B2">
        <w:tc>
          <w:tcPr>
            <w:tcW w:w="6521" w:type="dxa"/>
          </w:tcPr>
          <w:p w:rsidR="00341BA5" w:rsidRPr="00341BA5" w:rsidRDefault="00341BA5" w:rsidP="00E17258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41BA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835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341BA5">
              <w:rPr>
                <w:rFonts w:ascii="Times New Roman" w:hAnsi="Times New Roman" w:cs="Times New Roman"/>
                <w:iCs/>
                <w:sz w:val="24"/>
              </w:rPr>
              <w:t>40</w:t>
            </w:r>
          </w:p>
        </w:tc>
      </w:tr>
      <w:tr w:rsidR="00341BA5" w:rsidRPr="00341BA5" w:rsidTr="00D010B2">
        <w:tc>
          <w:tcPr>
            <w:tcW w:w="6521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1BA5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341BA5" w:rsidRPr="00341BA5" w:rsidRDefault="00341BA5" w:rsidP="00341BA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341BA5">
              <w:rPr>
                <w:rFonts w:ascii="Times New Roman" w:hAnsi="Times New Roman" w:cs="Times New Roman"/>
                <w:iCs/>
                <w:sz w:val="24"/>
              </w:rPr>
              <w:t>24</w:t>
            </w:r>
          </w:p>
        </w:tc>
      </w:tr>
      <w:tr w:rsidR="00341BA5" w:rsidRPr="00341BA5" w:rsidTr="00E17258">
        <w:tc>
          <w:tcPr>
            <w:tcW w:w="9356" w:type="dxa"/>
            <w:gridSpan w:val="2"/>
          </w:tcPr>
          <w:p w:rsidR="00341BA5" w:rsidRPr="00E17258" w:rsidRDefault="00E17258" w:rsidP="00341BA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Итоговая аттестация в форме </w:t>
            </w:r>
            <w:r w:rsidR="00341BA5" w:rsidRPr="00E17258">
              <w:rPr>
                <w:rFonts w:ascii="Times New Roman" w:hAnsi="Times New Roman" w:cs="Times New Roman"/>
                <w:b/>
                <w:iCs/>
                <w:sz w:val="24"/>
              </w:rPr>
              <w:t>дифференцированного зачета</w:t>
            </w:r>
          </w:p>
        </w:tc>
      </w:tr>
    </w:tbl>
    <w:p w:rsidR="00341BA5" w:rsidRDefault="00341BA5" w:rsidP="00E6356E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E6356E" w:rsidRDefault="00E6356E" w:rsidP="00E6356E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E6356E" w:rsidRDefault="00E6356E" w:rsidP="00E6356E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E6356E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E6356E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22746E" w:rsidRDefault="0022746E" w:rsidP="00E6356E">
      <w:pPr>
        <w:tabs>
          <w:tab w:val="left" w:pos="5805"/>
        </w:tabs>
        <w:rPr>
          <w:rFonts w:ascii="Times New Roman" w:hAnsi="Times New Roman" w:cs="Times New Roman"/>
          <w:sz w:val="26"/>
          <w:szCs w:val="26"/>
        </w:rPr>
      </w:pPr>
    </w:p>
    <w:p w:rsidR="00E6356E" w:rsidRPr="00332D49" w:rsidRDefault="00E6356E" w:rsidP="00E6356E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E6356E" w:rsidRPr="00332D49" w:rsidRDefault="00E6356E" w:rsidP="00E6356E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>ОГСЭ.03 «ИСТОРИЯ»</w:t>
      </w:r>
    </w:p>
    <w:p w:rsidR="00E6356E" w:rsidRPr="00E6356E" w:rsidRDefault="00E6356E" w:rsidP="00E6356E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E6356E" w:rsidRPr="00E6356E" w:rsidRDefault="00E6356E" w:rsidP="00E63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 СПО 44.02.01 укрупненной группы специальностей 050000 Образование и педагогика </w:t>
      </w:r>
    </w:p>
    <w:p w:rsidR="00E6356E" w:rsidRPr="00E6356E" w:rsidRDefault="00E6356E" w:rsidP="00E6356E">
      <w:pPr>
        <w:widowControl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6356E">
        <w:rPr>
          <w:rFonts w:ascii="Times New Roman" w:hAnsi="Times New Roman" w:cs="Times New Roman"/>
          <w:sz w:val="24"/>
        </w:rPr>
        <w:t>Программа учебной дисциплины может быть использована</w:t>
      </w:r>
      <w:r>
        <w:rPr>
          <w:rFonts w:ascii="Times New Roman" w:hAnsi="Times New Roman" w:cs="Times New Roman"/>
          <w:sz w:val="24"/>
        </w:rPr>
        <w:t xml:space="preserve"> </w:t>
      </w:r>
      <w:r w:rsidRPr="00E6356E">
        <w:rPr>
          <w:rFonts w:ascii="Times New Roman" w:hAnsi="Times New Roman" w:cs="Times New Roman"/>
          <w:sz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E6356E">
        <w:rPr>
          <w:rFonts w:ascii="Times New Roman" w:hAnsi="Times New Roman" w:cs="Times New Roman"/>
          <w:spacing w:val="-2"/>
          <w:sz w:val="24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E6356E">
        <w:rPr>
          <w:rFonts w:ascii="Times New Roman" w:hAnsi="Times New Roman" w:cs="Times New Roman"/>
          <w:sz w:val="24"/>
        </w:rPr>
        <w:t>.</w:t>
      </w:r>
    </w:p>
    <w:p w:rsidR="00E6356E" w:rsidRPr="00E6356E" w:rsidRDefault="00E6356E" w:rsidP="00E63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6356E">
        <w:rPr>
          <w:rFonts w:ascii="Times New Roman" w:hAnsi="Times New Roman" w:cs="Times New Roman"/>
          <w:b/>
          <w:sz w:val="24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дисциплина входит в общий </w:t>
      </w:r>
      <w:r w:rsidRPr="00E6356E">
        <w:rPr>
          <w:rFonts w:ascii="Times New Roman" w:hAnsi="Times New Roman" w:cs="Times New Roman"/>
          <w:sz w:val="24"/>
        </w:rPr>
        <w:t>гуманитарный цикл и социально-экономический цикл.</w:t>
      </w:r>
    </w:p>
    <w:p w:rsidR="00E6356E" w:rsidRPr="00E6356E" w:rsidRDefault="00E6356E" w:rsidP="00E63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6356E">
        <w:rPr>
          <w:rFonts w:ascii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E6356E" w:rsidRPr="00E6356E" w:rsidRDefault="00E6356E" w:rsidP="00E63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E6356E">
        <w:rPr>
          <w:rFonts w:ascii="Times New Roman" w:hAnsi="Times New Roman" w:cs="Times New Roman"/>
          <w:b/>
          <w:sz w:val="24"/>
        </w:rPr>
        <w:t>уметь</w:t>
      </w:r>
      <w:r w:rsidRPr="00E6356E">
        <w:rPr>
          <w:rFonts w:ascii="Times New Roman" w:hAnsi="Times New Roman" w:cs="Times New Roman"/>
          <w:i/>
          <w:sz w:val="24"/>
        </w:rPr>
        <w:t>:</w:t>
      </w:r>
    </w:p>
    <w:p w:rsidR="00E6356E" w:rsidRPr="00E6356E" w:rsidRDefault="00E6356E" w:rsidP="00E6356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6356E">
        <w:rPr>
          <w:rFonts w:ascii="Times New Roman" w:hAnsi="Times New Roman" w:cs="Times New Roman"/>
          <w:sz w:val="24"/>
        </w:rPr>
        <w:t>ориентироваться в современной экономической, политической и культурной ситуации в России и мире;</w:t>
      </w:r>
    </w:p>
    <w:p w:rsidR="00E6356E" w:rsidRPr="00E6356E" w:rsidRDefault="00E6356E" w:rsidP="00E6356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6356E">
        <w:rPr>
          <w:rFonts w:ascii="Times New Roman" w:hAnsi="Times New Roman" w:cs="Times New Roman"/>
          <w:sz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6356E" w:rsidRDefault="00E6356E" w:rsidP="00E63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E6356E">
        <w:rPr>
          <w:rFonts w:ascii="Times New Roman" w:hAnsi="Times New Roman" w:cs="Times New Roman"/>
          <w:b/>
          <w:sz w:val="24"/>
        </w:rPr>
        <w:t>знать:</w:t>
      </w:r>
    </w:p>
    <w:p w:rsidR="00E6356E" w:rsidRPr="00E6356E" w:rsidRDefault="00E6356E" w:rsidP="00E63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E6356E">
        <w:rPr>
          <w:rFonts w:ascii="Times New Roman" w:hAnsi="Times New Roman" w:cs="Times New Roman"/>
          <w:sz w:val="24"/>
        </w:rPr>
        <w:t>основные направления развития ключевых регионов мира на рубеже веков;</w:t>
      </w:r>
    </w:p>
    <w:p w:rsidR="00E6356E" w:rsidRPr="00E6356E" w:rsidRDefault="00E6356E" w:rsidP="00E6356E">
      <w:pPr>
        <w:tabs>
          <w:tab w:val="left" w:pos="709"/>
        </w:tabs>
        <w:spacing w:after="0" w:line="12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E6356E">
        <w:rPr>
          <w:rFonts w:ascii="Times New Roman" w:hAnsi="Times New Roman" w:cs="Times New Roman"/>
          <w:sz w:val="24"/>
        </w:rPr>
        <w:t xml:space="preserve">сущность и причины локальных, региональных, межгосударственных конфликтов конца </w:t>
      </w:r>
      <w:r w:rsidRPr="00E6356E">
        <w:rPr>
          <w:rFonts w:ascii="Times New Roman" w:hAnsi="Times New Roman" w:cs="Times New Roman"/>
          <w:sz w:val="24"/>
          <w:lang w:val="en-US"/>
        </w:rPr>
        <w:t>XX</w:t>
      </w:r>
      <w:r w:rsidRPr="00E6356E">
        <w:rPr>
          <w:rFonts w:ascii="Times New Roman" w:hAnsi="Times New Roman" w:cs="Times New Roman"/>
          <w:sz w:val="24"/>
        </w:rPr>
        <w:t xml:space="preserve"> – н. </w:t>
      </w:r>
      <w:r w:rsidRPr="00E6356E">
        <w:rPr>
          <w:rFonts w:ascii="Times New Roman" w:hAnsi="Times New Roman" w:cs="Times New Roman"/>
          <w:sz w:val="24"/>
          <w:lang w:val="en-US"/>
        </w:rPr>
        <w:t>XXI</w:t>
      </w:r>
      <w:r w:rsidRPr="00E6356E">
        <w:rPr>
          <w:rFonts w:ascii="Times New Roman" w:hAnsi="Times New Roman" w:cs="Times New Roman"/>
          <w:sz w:val="24"/>
        </w:rPr>
        <w:t xml:space="preserve"> вв.;</w:t>
      </w:r>
    </w:p>
    <w:p w:rsidR="00E6356E" w:rsidRPr="00E6356E" w:rsidRDefault="00E6356E" w:rsidP="00E6356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6356E">
        <w:rPr>
          <w:rFonts w:ascii="Times New Roman" w:hAnsi="Times New Roman" w:cs="Times New Roman"/>
          <w:sz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6356E" w:rsidRPr="00E6356E" w:rsidRDefault="00E6356E" w:rsidP="00E6356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E6356E">
        <w:rPr>
          <w:rFonts w:ascii="Times New Roman" w:hAnsi="Times New Roman" w:cs="Times New Roman"/>
          <w:sz w:val="24"/>
        </w:rPr>
        <w:t>назначение ООН, НАТО, ЕС и других организаций и основные направления их деятельности;</w:t>
      </w:r>
    </w:p>
    <w:p w:rsidR="00E6356E" w:rsidRPr="00E6356E" w:rsidRDefault="00E6356E" w:rsidP="00E6356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6356E">
        <w:rPr>
          <w:rFonts w:ascii="Times New Roman" w:hAnsi="Times New Roman" w:cs="Times New Roman"/>
          <w:sz w:val="24"/>
        </w:rPr>
        <w:t>о роли науки, культуры и религии в сохранении и укреплении национальных и государственных традиций;</w:t>
      </w:r>
    </w:p>
    <w:p w:rsidR="00E6356E" w:rsidRPr="00E6356E" w:rsidRDefault="00E6356E" w:rsidP="00E6356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6356E">
        <w:rPr>
          <w:rFonts w:ascii="Times New Roman" w:hAnsi="Times New Roman" w:cs="Times New Roman"/>
          <w:sz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6356E" w:rsidRPr="00341BA5" w:rsidRDefault="00E6356E" w:rsidP="00E6356E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1BA5">
        <w:rPr>
          <w:rFonts w:ascii="Times New Roman" w:hAnsi="Times New Roman" w:cs="Times New Roman"/>
          <w:b/>
          <w:sz w:val="24"/>
        </w:rPr>
        <w:t>Количество часов на освоение программы учебной дисциплины:</w:t>
      </w:r>
    </w:p>
    <w:p w:rsidR="00E6356E" w:rsidRPr="00E6356E" w:rsidRDefault="00E6356E" w:rsidP="00E635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E6356E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>максимальной учебной нагрузки студента 72</w:t>
      </w:r>
      <w:r w:rsidR="00332D49">
        <w:rPr>
          <w:rFonts w:ascii="Times New Roman" w:hAnsi="Times New Roman" w:cs="Times New Roman"/>
          <w:sz w:val="24"/>
        </w:rPr>
        <w:t xml:space="preserve"> часа</w:t>
      </w:r>
      <w:r w:rsidRPr="00E6356E">
        <w:rPr>
          <w:rFonts w:ascii="Times New Roman" w:hAnsi="Times New Roman" w:cs="Times New Roman"/>
          <w:sz w:val="24"/>
        </w:rPr>
        <w:t>, в том числе:</w:t>
      </w:r>
    </w:p>
    <w:p w:rsidR="00E6356E" w:rsidRPr="00E6356E" w:rsidRDefault="00E6356E" w:rsidP="00D01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 xml:space="preserve">обязательной аудиторной </w:t>
      </w:r>
      <w:r w:rsidR="00D010B2">
        <w:rPr>
          <w:rFonts w:ascii="Times New Roman" w:hAnsi="Times New Roman" w:cs="Times New Roman"/>
          <w:sz w:val="24"/>
        </w:rPr>
        <w:t xml:space="preserve">учебной нагрузки </w:t>
      </w:r>
      <w:proofErr w:type="gramStart"/>
      <w:r w:rsidR="00D010B2">
        <w:rPr>
          <w:rFonts w:ascii="Times New Roman" w:hAnsi="Times New Roman" w:cs="Times New Roman"/>
          <w:sz w:val="24"/>
        </w:rPr>
        <w:t>обучающегося</w:t>
      </w:r>
      <w:proofErr w:type="gramEnd"/>
      <w:r w:rsidR="00D010B2">
        <w:rPr>
          <w:rFonts w:ascii="Times New Roman" w:hAnsi="Times New Roman" w:cs="Times New Roman"/>
          <w:sz w:val="24"/>
        </w:rPr>
        <w:t xml:space="preserve"> </w:t>
      </w:r>
      <w:r w:rsidRPr="00E6356E">
        <w:rPr>
          <w:rFonts w:ascii="Times New Roman" w:hAnsi="Times New Roman" w:cs="Times New Roman"/>
          <w:sz w:val="24"/>
        </w:rPr>
        <w:t>48</w:t>
      </w:r>
      <w:r w:rsidR="00332D49">
        <w:rPr>
          <w:rFonts w:ascii="Times New Roman" w:hAnsi="Times New Roman" w:cs="Times New Roman"/>
          <w:sz w:val="24"/>
        </w:rPr>
        <w:t xml:space="preserve"> </w:t>
      </w:r>
      <w:r w:rsidRPr="00E6356E">
        <w:rPr>
          <w:rFonts w:ascii="Times New Roman" w:hAnsi="Times New Roman" w:cs="Times New Roman"/>
          <w:sz w:val="24"/>
        </w:rPr>
        <w:t>часов;</w:t>
      </w:r>
    </w:p>
    <w:p w:rsidR="00E6356E" w:rsidRPr="00E6356E" w:rsidRDefault="00E6356E" w:rsidP="00D01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>самостоятельной работы обучающегося  24</w:t>
      </w:r>
      <w:r w:rsidR="00332D49">
        <w:rPr>
          <w:rFonts w:ascii="Times New Roman" w:hAnsi="Times New Roman" w:cs="Times New Roman"/>
          <w:sz w:val="24"/>
        </w:rPr>
        <w:t xml:space="preserve"> </w:t>
      </w:r>
      <w:r w:rsidRPr="00E6356E">
        <w:rPr>
          <w:rFonts w:ascii="Times New Roman" w:hAnsi="Times New Roman" w:cs="Times New Roman"/>
          <w:sz w:val="24"/>
        </w:rPr>
        <w:t>часа;</w:t>
      </w:r>
    </w:p>
    <w:p w:rsidR="00E6356E" w:rsidRPr="00E6356E" w:rsidRDefault="00E6356E" w:rsidP="00D01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356E">
        <w:rPr>
          <w:rFonts w:ascii="Times New Roman" w:hAnsi="Times New Roman" w:cs="Times New Roman"/>
          <w:sz w:val="24"/>
        </w:rPr>
        <w:t>лабораторные и практические работы 8 часов.</w:t>
      </w:r>
    </w:p>
    <w:p w:rsidR="00E6356E" w:rsidRPr="00E6356E" w:rsidRDefault="00D010B2" w:rsidP="00D01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 w:rsidR="00E6356E" w:rsidRPr="00E6356E">
        <w:rPr>
          <w:rFonts w:ascii="Times New Roman" w:hAnsi="Times New Roman" w:cs="Times New Roman"/>
          <w:b/>
          <w:sz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2835"/>
      </w:tblGrid>
      <w:tr w:rsidR="00E6356E" w:rsidRPr="00E6356E" w:rsidTr="00D010B2">
        <w:trPr>
          <w:trHeight w:val="327"/>
        </w:trPr>
        <w:tc>
          <w:tcPr>
            <w:tcW w:w="6521" w:type="dxa"/>
            <w:shd w:val="clear" w:color="auto" w:fill="auto"/>
          </w:tcPr>
          <w:p w:rsidR="00E6356E" w:rsidRPr="00620780" w:rsidRDefault="00E6356E" w:rsidP="00E635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6356E" w:rsidRPr="00620780" w:rsidRDefault="00E6356E" w:rsidP="00E635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6356E" w:rsidRPr="00E6356E" w:rsidTr="00D010B2">
        <w:trPr>
          <w:trHeight w:val="285"/>
        </w:trPr>
        <w:tc>
          <w:tcPr>
            <w:tcW w:w="6521" w:type="dxa"/>
            <w:shd w:val="clear" w:color="auto" w:fill="auto"/>
          </w:tcPr>
          <w:p w:rsidR="00E6356E" w:rsidRPr="00D010B2" w:rsidRDefault="00E6356E" w:rsidP="00E6356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E6356E" w:rsidRPr="00620780" w:rsidRDefault="00E6356E" w:rsidP="00E635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E6356E" w:rsidRPr="00E6356E" w:rsidTr="00D010B2">
        <w:tc>
          <w:tcPr>
            <w:tcW w:w="6521" w:type="dxa"/>
            <w:shd w:val="clear" w:color="auto" w:fill="auto"/>
          </w:tcPr>
          <w:p w:rsidR="00E6356E" w:rsidRPr="00D010B2" w:rsidRDefault="00E6356E" w:rsidP="00E635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shd w:val="clear" w:color="auto" w:fill="auto"/>
          </w:tcPr>
          <w:p w:rsidR="00E6356E" w:rsidRPr="00620780" w:rsidRDefault="00E6356E" w:rsidP="00E635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E6356E" w:rsidRPr="00E6356E" w:rsidTr="00D010B2">
        <w:tc>
          <w:tcPr>
            <w:tcW w:w="6521" w:type="dxa"/>
            <w:shd w:val="clear" w:color="auto" w:fill="auto"/>
          </w:tcPr>
          <w:p w:rsidR="00E6356E" w:rsidRPr="00D010B2" w:rsidRDefault="00E6356E" w:rsidP="00D010B2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E6356E" w:rsidRPr="00620780" w:rsidRDefault="00E6356E" w:rsidP="00E635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356E" w:rsidRPr="00E6356E" w:rsidTr="00D010B2">
        <w:tc>
          <w:tcPr>
            <w:tcW w:w="6521" w:type="dxa"/>
            <w:shd w:val="clear" w:color="auto" w:fill="auto"/>
          </w:tcPr>
          <w:p w:rsidR="00E6356E" w:rsidRPr="00D010B2" w:rsidRDefault="00E6356E" w:rsidP="00D010B2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shd w:val="clear" w:color="auto" w:fill="auto"/>
          </w:tcPr>
          <w:p w:rsidR="00E6356E" w:rsidRPr="00620780" w:rsidRDefault="00E6356E" w:rsidP="00E635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6356E" w:rsidRPr="00E6356E" w:rsidTr="00D010B2">
        <w:tc>
          <w:tcPr>
            <w:tcW w:w="6521" w:type="dxa"/>
            <w:shd w:val="clear" w:color="auto" w:fill="auto"/>
          </w:tcPr>
          <w:p w:rsidR="00E6356E" w:rsidRPr="00D010B2" w:rsidRDefault="00E6356E" w:rsidP="00E635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835" w:type="dxa"/>
            <w:shd w:val="clear" w:color="auto" w:fill="auto"/>
          </w:tcPr>
          <w:p w:rsidR="00E6356E" w:rsidRPr="00620780" w:rsidRDefault="00E6356E" w:rsidP="00E6356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E6356E" w:rsidRPr="00E6356E" w:rsidTr="00D010B2">
        <w:tc>
          <w:tcPr>
            <w:tcW w:w="9356" w:type="dxa"/>
            <w:gridSpan w:val="2"/>
            <w:shd w:val="clear" w:color="auto" w:fill="auto"/>
          </w:tcPr>
          <w:p w:rsidR="00E6356E" w:rsidRPr="00D010B2" w:rsidRDefault="00E6356E" w:rsidP="00E6356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10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  экзамена</w:t>
            </w:r>
          </w:p>
        </w:tc>
      </w:tr>
    </w:tbl>
    <w:p w:rsidR="00E6356E" w:rsidRDefault="00E6356E" w:rsidP="00E6356E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E6356E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E6356E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2746E" w:rsidRDefault="0022746E" w:rsidP="00E6356E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2746E" w:rsidRDefault="0022746E" w:rsidP="00E6356E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010B2" w:rsidRDefault="00D010B2" w:rsidP="00E6356E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010B2" w:rsidRPr="00332D49" w:rsidRDefault="00332D49" w:rsidP="00D010B2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Аннотация </w:t>
      </w:r>
      <w:r w:rsidR="00D010B2" w:rsidRPr="00332D49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</w:t>
      </w:r>
      <w:r w:rsidR="00D010B2" w:rsidRPr="00332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программе</w:t>
      </w:r>
    </w:p>
    <w:p w:rsidR="00D010B2" w:rsidRPr="00332D49" w:rsidRDefault="00D010B2" w:rsidP="00D010B2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>ОГСЭ.04 «</w:t>
      </w:r>
      <w:r w:rsidR="00332D49" w:rsidRPr="00332D49">
        <w:rPr>
          <w:rFonts w:ascii="Times New Roman" w:hAnsi="Times New Roman" w:cs="Times New Roman"/>
          <w:b/>
          <w:color w:val="000000"/>
          <w:sz w:val="24"/>
          <w:szCs w:val="24"/>
        </w:rPr>
        <w:t>ИНОСТРАННЫЙ ЯЗЫК</w:t>
      </w: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32D49" w:rsidRPr="00332D49" w:rsidRDefault="00332D49" w:rsidP="00D010B2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0B2" w:rsidRPr="00D010B2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Style w:val="11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10B2" w:rsidRPr="00D010B2">
        <w:rPr>
          <w:rFonts w:ascii="Times New Roman" w:hAnsi="Times New Roman" w:cs="Times New Roman"/>
          <w:sz w:val="24"/>
        </w:rPr>
        <w:t xml:space="preserve">Программа учебной дисциплины  является частью основной профессиональной образовательной программы в соответствии с ФГОС по специальности СПО  44.02.01. </w:t>
      </w:r>
      <w:r w:rsidR="00D010B2" w:rsidRPr="00332D49">
        <w:rPr>
          <w:rStyle w:val="11"/>
          <w:sz w:val="24"/>
          <w:u w:val="none"/>
        </w:rPr>
        <w:t>Дошкольное образование (повышенный уровень)</w:t>
      </w:r>
      <w:r>
        <w:rPr>
          <w:rStyle w:val="11"/>
          <w:sz w:val="24"/>
          <w:u w:val="none"/>
        </w:rPr>
        <w:t xml:space="preserve">, </w:t>
      </w:r>
      <w:r w:rsidR="00D010B2" w:rsidRPr="00D010B2">
        <w:rPr>
          <w:rFonts w:ascii="Times New Roman" w:hAnsi="Times New Roman" w:cs="Times New Roman"/>
          <w:sz w:val="24"/>
        </w:rPr>
        <w:t>укрупненной группы направлений подготовки и специальностей</w:t>
      </w:r>
      <w:r w:rsidR="00D010B2" w:rsidRPr="00D010B2">
        <w:rPr>
          <w:rFonts w:ascii="Times New Roman" w:hAnsi="Times New Roman" w:cs="Times New Roman"/>
          <w:bCs/>
          <w:sz w:val="24"/>
        </w:rPr>
        <w:t xml:space="preserve"> 050000 Образование и педагогика, </w:t>
      </w:r>
      <w:r w:rsidR="00D010B2" w:rsidRPr="00D010B2">
        <w:rPr>
          <w:rFonts w:ascii="Times New Roman" w:hAnsi="Times New Roman" w:cs="Times New Roman"/>
          <w:sz w:val="24"/>
        </w:rPr>
        <w:t xml:space="preserve"> 050700 Педагогика. </w:t>
      </w:r>
    </w:p>
    <w:p w:rsidR="00D010B2" w:rsidRPr="00D010B2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10B2" w:rsidRPr="00D010B2">
        <w:rPr>
          <w:rFonts w:ascii="Times New Roman" w:hAnsi="Times New Roman" w:cs="Times New Roman"/>
          <w:sz w:val="24"/>
        </w:rPr>
        <w:t>Программа учебной дисциплины может быть использована</w:t>
      </w:r>
      <w:r>
        <w:rPr>
          <w:rFonts w:ascii="Times New Roman" w:hAnsi="Times New Roman" w:cs="Times New Roman"/>
          <w:sz w:val="24"/>
        </w:rPr>
        <w:t xml:space="preserve"> </w:t>
      </w:r>
      <w:r w:rsidR="00D010B2" w:rsidRPr="00D010B2">
        <w:rPr>
          <w:rFonts w:ascii="Times New Roman" w:hAnsi="Times New Roman" w:cs="Times New Roman"/>
          <w:sz w:val="24"/>
        </w:rPr>
        <w:t>всеми образовательными учреждениями профессионального образования на территории Российской Федерации по данной специальности, имеющими государственную аккредитацию.</w:t>
      </w:r>
    </w:p>
    <w:p w:rsidR="00D010B2" w:rsidRPr="00D010B2" w:rsidRDefault="00D010B2" w:rsidP="00527EC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010B2">
        <w:rPr>
          <w:rFonts w:ascii="Times New Roman" w:hAnsi="Times New Roman" w:cs="Times New Roman"/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 w:rsidRPr="00332D49">
        <w:rPr>
          <w:rFonts w:ascii="Times New Roman" w:hAnsi="Times New Roman" w:cs="Times New Roman"/>
          <w:sz w:val="24"/>
        </w:rPr>
        <w:t>д</w:t>
      </w:r>
      <w:r w:rsidRPr="00D010B2">
        <w:rPr>
          <w:rFonts w:ascii="Times New Roman" w:hAnsi="Times New Roman" w:cs="Times New Roman"/>
          <w:sz w:val="24"/>
        </w:rPr>
        <w:t>исциплина входит в обязательную часть общего гуманитарного и социально-экономического цикла.</w:t>
      </w:r>
    </w:p>
    <w:p w:rsidR="00D010B2" w:rsidRPr="00D010B2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010B2" w:rsidRPr="00D010B2">
        <w:rPr>
          <w:rFonts w:ascii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D010B2" w:rsidRPr="00D010B2" w:rsidRDefault="00D010B2" w:rsidP="00527EC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010B2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332D49">
        <w:rPr>
          <w:rFonts w:ascii="Times New Roman" w:hAnsi="Times New Roman" w:cs="Times New Roman"/>
          <w:b/>
          <w:sz w:val="24"/>
        </w:rPr>
        <w:t>уметь:</w:t>
      </w:r>
    </w:p>
    <w:p w:rsidR="00D010B2" w:rsidRPr="00D010B2" w:rsidRDefault="00332D49" w:rsidP="00527EC6">
      <w:pPr>
        <w:tabs>
          <w:tab w:val="left" w:pos="720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D010B2" w:rsidRPr="00D010B2">
        <w:rPr>
          <w:rFonts w:ascii="Times New Roman" w:hAnsi="Times New Roman" w:cs="Times New Roman"/>
          <w:bCs/>
          <w:sz w:val="24"/>
        </w:rPr>
        <w:t>- общаться (устно и письменно) на иностранном языке на профессиональные и повседневные темы;</w:t>
      </w:r>
    </w:p>
    <w:p w:rsidR="00D010B2" w:rsidRPr="00D010B2" w:rsidRDefault="00332D49" w:rsidP="00527EC6">
      <w:pPr>
        <w:tabs>
          <w:tab w:val="left" w:pos="720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D010B2" w:rsidRPr="00D010B2">
        <w:rPr>
          <w:rFonts w:ascii="Times New Roman" w:hAnsi="Times New Roman" w:cs="Times New Roman"/>
          <w:bCs/>
          <w:sz w:val="24"/>
        </w:rPr>
        <w:t>- переводить (со словарем) иностранные тексты профессиональной направленности;</w:t>
      </w:r>
    </w:p>
    <w:p w:rsidR="00D010B2" w:rsidRPr="00D010B2" w:rsidRDefault="00332D49" w:rsidP="00527EC6">
      <w:pPr>
        <w:tabs>
          <w:tab w:val="left" w:pos="720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D010B2" w:rsidRPr="00D010B2">
        <w:rPr>
          <w:rFonts w:ascii="Times New Roman" w:hAnsi="Times New Roman" w:cs="Times New Roman"/>
          <w:bCs/>
          <w:sz w:val="24"/>
        </w:rPr>
        <w:t>- самостоятельно совершенствовать устную и письменную речь, пополнять словарный запас;</w:t>
      </w:r>
    </w:p>
    <w:p w:rsidR="00D010B2" w:rsidRPr="00D010B2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10B2" w:rsidRPr="00D010B2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="00D010B2" w:rsidRPr="00332D49">
        <w:rPr>
          <w:rFonts w:ascii="Times New Roman" w:hAnsi="Times New Roman" w:cs="Times New Roman"/>
          <w:b/>
          <w:sz w:val="24"/>
        </w:rPr>
        <w:t>знать:</w:t>
      </w:r>
    </w:p>
    <w:p w:rsidR="00D010B2" w:rsidRPr="00D010B2" w:rsidRDefault="00332D49" w:rsidP="00527EC6">
      <w:pPr>
        <w:tabs>
          <w:tab w:val="left" w:pos="709"/>
        </w:tabs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D010B2" w:rsidRPr="00D010B2">
        <w:rPr>
          <w:rFonts w:ascii="Times New Roman" w:hAnsi="Times New Roman" w:cs="Times New Roman"/>
          <w:bCs/>
          <w:sz w:val="24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 профессиональной направленности.</w:t>
      </w:r>
    </w:p>
    <w:p w:rsidR="00D010B2" w:rsidRPr="00D010B2" w:rsidRDefault="00D010B2" w:rsidP="00527EC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010B2">
        <w:rPr>
          <w:rFonts w:ascii="Times New Roman" w:hAnsi="Times New Roman" w:cs="Times New Roman"/>
          <w:b/>
          <w:sz w:val="24"/>
        </w:rPr>
        <w:t>Количество часов на освоение программы учебной дисциплины</w:t>
      </w:r>
      <w:r w:rsidRPr="00D010B2">
        <w:rPr>
          <w:rFonts w:ascii="Times New Roman" w:hAnsi="Times New Roman" w:cs="Times New Roman"/>
          <w:sz w:val="24"/>
        </w:rPr>
        <w:t>:</w:t>
      </w:r>
    </w:p>
    <w:p w:rsidR="00D010B2" w:rsidRPr="00D010B2" w:rsidRDefault="00D010B2" w:rsidP="00527EC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010B2">
        <w:rPr>
          <w:rFonts w:ascii="Times New Roman" w:hAnsi="Times New Roman" w:cs="Times New Roman"/>
          <w:sz w:val="24"/>
        </w:rPr>
        <w:t xml:space="preserve">максимальной учебной нагрузки </w:t>
      </w:r>
      <w:proofErr w:type="gramStart"/>
      <w:r w:rsidRPr="00D010B2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D010B2">
        <w:rPr>
          <w:rFonts w:ascii="Times New Roman" w:hAnsi="Times New Roman" w:cs="Times New Roman"/>
          <w:sz w:val="24"/>
        </w:rPr>
        <w:t xml:space="preserve"> – 258 час</w:t>
      </w:r>
      <w:r w:rsidR="00332D49">
        <w:rPr>
          <w:rFonts w:ascii="Times New Roman" w:hAnsi="Times New Roman" w:cs="Times New Roman"/>
          <w:sz w:val="24"/>
        </w:rPr>
        <w:t>ов</w:t>
      </w:r>
      <w:r w:rsidRPr="00D010B2">
        <w:rPr>
          <w:rFonts w:ascii="Times New Roman" w:hAnsi="Times New Roman" w:cs="Times New Roman"/>
          <w:sz w:val="24"/>
        </w:rPr>
        <w:t xml:space="preserve">, </w:t>
      </w:r>
      <w:r w:rsidR="00332D49">
        <w:rPr>
          <w:rFonts w:ascii="Times New Roman" w:hAnsi="Times New Roman" w:cs="Times New Roman"/>
          <w:sz w:val="24"/>
        </w:rPr>
        <w:t>в том числе</w:t>
      </w:r>
      <w:r w:rsidRPr="00D010B2">
        <w:rPr>
          <w:rFonts w:ascii="Times New Roman" w:hAnsi="Times New Roman" w:cs="Times New Roman"/>
          <w:sz w:val="24"/>
        </w:rPr>
        <w:t>:</w:t>
      </w:r>
    </w:p>
    <w:p w:rsidR="00D010B2" w:rsidRPr="00D010B2" w:rsidRDefault="00D010B2" w:rsidP="00527EC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010B2">
        <w:rPr>
          <w:rFonts w:ascii="Times New Roman" w:hAnsi="Times New Roman" w:cs="Times New Roman"/>
          <w:sz w:val="24"/>
        </w:rPr>
        <w:t>обязательной аудиторной учебной нагрузки обучающегося –172 часа;</w:t>
      </w:r>
    </w:p>
    <w:p w:rsidR="00D010B2" w:rsidRPr="00D010B2" w:rsidRDefault="00D010B2" w:rsidP="00527EC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010B2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Pr="00D010B2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D010B2">
        <w:rPr>
          <w:rFonts w:ascii="Times New Roman" w:hAnsi="Times New Roman" w:cs="Times New Roman"/>
          <w:sz w:val="24"/>
        </w:rPr>
        <w:t xml:space="preserve"> – 86</w:t>
      </w:r>
      <w:r w:rsidR="00332D49">
        <w:rPr>
          <w:rFonts w:ascii="Times New Roman" w:hAnsi="Times New Roman" w:cs="Times New Roman"/>
          <w:sz w:val="24"/>
        </w:rPr>
        <w:t xml:space="preserve"> </w:t>
      </w:r>
      <w:r w:rsidRPr="00D010B2">
        <w:rPr>
          <w:rFonts w:ascii="Times New Roman" w:hAnsi="Times New Roman" w:cs="Times New Roman"/>
          <w:sz w:val="24"/>
        </w:rPr>
        <w:t>час</w:t>
      </w:r>
      <w:r w:rsidR="00332D49">
        <w:rPr>
          <w:rFonts w:ascii="Times New Roman" w:hAnsi="Times New Roman" w:cs="Times New Roman"/>
          <w:sz w:val="24"/>
        </w:rPr>
        <w:t>ов</w:t>
      </w:r>
      <w:r w:rsidRPr="00D010B2">
        <w:rPr>
          <w:rFonts w:ascii="Times New Roman" w:hAnsi="Times New Roman" w:cs="Times New Roman"/>
          <w:sz w:val="24"/>
        </w:rPr>
        <w:t>.</w:t>
      </w:r>
    </w:p>
    <w:p w:rsidR="00D010B2" w:rsidRPr="00332D49" w:rsidRDefault="00D010B2" w:rsidP="00527EC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4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2835"/>
      </w:tblGrid>
      <w:tr w:rsidR="00D010B2" w:rsidRPr="00332D49" w:rsidTr="00332D49">
        <w:trPr>
          <w:trHeight w:val="284"/>
        </w:trPr>
        <w:tc>
          <w:tcPr>
            <w:tcW w:w="6521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010B2" w:rsidRPr="00332D49" w:rsidTr="00332D49">
        <w:trPr>
          <w:trHeight w:val="326"/>
        </w:trPr>
        <w:tc>
          <w:tcPr>
            <w:tcW w:w="6521" w:type="dxa"/>
          </w:tcPr>
          <w:p w:rsidR="00D010B2" w:rsidRPr="00332D49" w:rsidRDefault="00D010B2" w:rsidP="00D010B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iCs/>
                <w:sz w:val="24"/>
                <w:szCs w:val="24"/>
              </w:rPr>
              <w:t>258</w:t>
            </w:r>
          </w:p>
        </w:tc>
      </w:tr>
      <w:tr w:rsidR="00D010B2" w:rsidRPr="00332D49" w:rsidTr="00332D49">
        <w:trPr>
          <w:trHeight w:val="275"/>
        </w:trPr>
        <w:tc>
          <w:tcPr>
            <w:tcW w:w="6521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D010B2" w:rsidRPr="00332D49" w:rsidTr="00332D49">
        <w:tc>
          <w:tcPr>
            <w:tcW w:w="6521" w:type="dxa"/>
          </w:tcPr>
          <w:p w:rsidR="00D010B2" w:rsidRPr="00332D49" w:rsidRDefault="00D010B2" w:rsidP="00332D49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10B2" w:rsidRPr="00332D49" w:rsidTr="00332D49">
        <w:tc>
          <w:tcPr>
            <w:tcW w:w="6521" w:type="dxa"/>
          </w:tcPr>
          <w:p w:rsidR="00D010B2" w:rsidRPr="00332D49" w:rsidRDefault="00D010B2" w:rsidP="00332D49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D010B2" w:rsidRPr="00332D49" w:rsidTr="00332D49">
        <w:tc>
          <w:tcPr>
            <w:tcW w:w="6521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33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стоятельная работа обучающегося </w:t>
            </w: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2835" w:type="dxa"/>
          </w:tcPr>
          <w:p w:rsidR="00D010B2" w:rsidRPr="00332D49" w:rsidRDefault="00D010B2" w:rsidP="00D010B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D010B2" w:rsidRPr="00332D49" w:rsidTr="00332D49">
        <w:tc>
          <w:tcPr>
            <w:tcW w:w="9356" w:type="dxa"/>
            <w:gridSpan w:val="2"/>
          </w:tcPr>
          <w:p w:rsidR="00D010B2" w:rsidRPr="00332D49" w:rsidRDefault="00D010B2" w:rsidP="00332D4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в форме  </w:t>
            </w:r>
            <w:r w:rsidR="00332D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зачета, дифференцированного </w:t>
            </w:r>
            <w:r w:rsidRPr="00332D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D010B2" w:rsidRDefault="00D010B2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2746E" w:rsidRDefault="0022746E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22746E" w:rsidRDefault="0022746E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Default="00332D49" w:rsidP="00D010B2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332D49" w:rsidRPr="00332D49" w:rsidRDefault="00332D49" w:rsidP="00332D4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</w:p>
    <w:p w:rsidR="00332D49" w:rsidRPr="00332D49" w:rsidRDefault="00332D49" w:rsidP="00332D4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>ОГСЭ.05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  <w:r w:rsidRPr="00332D4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32D49" w:rsidRPr="00332D49" w:rsidRDefault="00332D49" w:rsidP="00332D49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44.02.01 Дошкольное образование (повышенный уровень), укрупненной группы направлений подготовки и специальностей</w:t>
      </w:r>
      <w:r w:rsidRPr="00332D49">
        <w:rPr>
          <w:rFonts w:ascii="Times New Roman" w:hAnsi="Times New Roman" w:cs="Times New Roman"/>
          <w:bCs/>
          <w:sz w:val="24"/>
          <w:szCs w:val="24"/>
        </w:rPr>
        <w:t xml:space="preserve"> 050000 Образование и педагогика</w:t>
      </w:r>
      <w:r w:rsidRPr="00332D49">
        <w:rPr>
          <w:rFonts w:ascii="Times New Roman" w:hAnsi="Times New Roman" w:cs="Times New Roman"/>
          <w:sz w:val="24"/>
          <w:szCs w:val="24"/>
        </w:rPr>
        <w:t xml:space="preserve"> 050700 Педагогика.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2D4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332D49">
        <w:rPr>
          <w:rFonts w:ascii="Times New Roman" w:hAnsi="Times New Roman" w:cs="Times New Roman"/>
          <w:sz w:val="24"/>
          <w:szCs w:val="24"/>
        </w:rPr>
        <w:t>дисциплина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D49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цикл.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2D4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32D4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332D4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32D49">
        <w:rPr>
          <w:rFonts w:ascii="Times New Roman" w:hAnsi="Times New Roman" w:cs="Times New Roman"/>
          <w:sz w:val="24"/>
          <w:szCs w:val="24"/>
        </w:rPr>
        <w:t>–оздоровительную деятельность для укрепления здоровья, достижения жизненных и профессиональных целей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32D4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32D49" w:rsidRPr="00332D49" w:rsidRDefault="00332D49" w:rsidP="00527EC6">
      <w:pPr>
        <w:tabs>
          <w:tab w:val="left" w:pos="709"/>
          <w:tab w:val="righ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человека; основы здорового образа жизни 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2D4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258 часа, в том числе: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32D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2D49">
        <w:rPr>
          <w:rFonts w:ascii="Times New Roman" w:hAnsi="Times New Roman" w:cs="Times New Roman"/>
          <w:sz w:val="24"/>
          <w:szCs w:val="24"/>
        </w:rPr>
        <w:t xml:space="preserve">  172 час</w:t>
      </w:r>
      <w:r w:rsidR="00685FD0">
        <w:rPr>
          <w:rFonts w:ascii="Times New Roman" w:hAnsi="Times New Roman" w:cs="Times New Roman"/>
          <w:sz w:val="24"/>
          <w:szCs w:val="24"/>
        </w:rPr>
        <w:t>ов</w:t>
      </w:r>
      <w:r w:rsidRPr="00332D49">
        <w:rPr>
          <w:rFonts w:ascii="Times New Roman" w:hAnsi="Times New Roman" w:cs="Times New Roman"/>
          <w:sz w:val="24"/>
          <w:szCs w:val="24"/>
        </w:rPr>
        <w:t>;</w:t>
      </w:r>
    </w:p>
    <w:p w:rsidR="00332D49" w:rsidRPr="00332D49" w:rsidRDefault="00332D49" w:rsidP="00527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D4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32D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2D49">
        <w:rPr>
          <w:rFonts w:ascii="Times New Roman" w:hAnsi="Times New Roman" w:cs="Times New Roman"/>
          <w:sz w:val="24"/>
          <w:szCs w:val="24"/>
        </w:rPr>
        <w:t xml:space="preserve"> 86 час</w:t>
      </w:r>
      <w:r w:rsidR="00685FD0">
        <w:rPr>
          <w:rFonts w:ascii="Times New Roman" w:hAnsi="Times New Roman" w:cs="Times New Roman"/>
          <w:sz w:val="24"/>
          <w:szCs w:val="24"/>
        </w:rPr>
        <w:t>ов</w:t>
      </w:r>
      <w:r w:rsidRPr="00332D49">
        <w:rPr>
          <w:rFonts w:ascii="Times New Roman" w:hAnsi="Times New Roman" w:cs="Times New Roman"/>
          <w:sz w:val="24"/>
          <w:szCs w:val="24"/>
        </w:rPr>
        <w:t>.</w:t>
      </w:r>
    </w:p>
    <w:p w:rsidR="00332D49" w:rsidRPr="00332D49" w:rsidRDefault="00332D49" w:rsidP="00527EC6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4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2977"/>
      </w:tblGrid>
      <w:tr w:rsidR="00332D49" w:rsidRPr="00332D49" w:rsidTr="00620780">
        <w:trPr>
          <w:trHeight w:val="236"/>
        </w:trPr>
        <w:tc>
          <w:tcPr>
            <w:tcW w:w="6521" w:type="dxa"/>
            <w:shd w:val="clear" w:color="auto" w:fill="auto"/>
          </w:tcPr>
          <w:p w:rsidR="00332D49" w:rsidRPr="00332D49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F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32D49" w:rsidRPr="00332D49" w:rsidTr="00685FD0">
        <w:trPr>
          <w:trHeight w:val="285"/>
        </w:trPr>
        <w:tc>
          <w:tcPr>
            <w:tcW w:w="6521" w:type="dxa"/>
            <w:shd w:val="clear" w:color="auto" w:fill="auto"/>
          </w:tcPr>
          <w:p w:rsidR="00332D49" w:rsidRPr="00332D49" w:rsidRDefault="00332D49" w:rsidP="00332D4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FD0">
              <w:rPr>
                <w:rFonts w:ascii="Times New Roman" w:hAnsi="Times New Roman" w:cs="Times New Roman"/>
                <w:iCs/>
                <w:sz w:val="24"/>
                <w:szCs w:val="24"/>
              </w:rPr>
              <w:t>258</w:t>
            </w:r>
          </w:p>
        </w:tc>
      </w:tr>
      <w:tr w:rsidR="00332D49" w:rsidRPr="00332D49" w:rsidTr="00685FD0">
        <w:tc>
          <w:tcPr>
            <w:tcW w:w="6521" w:type="dxa"/>
            <w:shd w:val="clear" w:color="auto" w:fill="auto"/>
          </w:tcPr>
          <w:p w:rsidR="00332D49" w:rsidRPr="00332D49" w:rsidRDefault="00332D49" w:rsidP="00332D4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FD0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332D49" w:rsidRPr="00332D49" w:rsidTr="00685FD0">
        <w:tc>
          <w:tcPr>
            <w:tcW w:w="6521" w:type="dxa"/>
            <w:shd w:val="clear" w:color="auto" w:fill="auto"/>
          </w:tcPr>
          <w:p w:rsidR="00332D49" w:rsidRPr="00332D49" w:rsidRDefault="00685FD0" w:rsidP="00685FD0">
            <w:pPr>
              <w:spacing w:line="240" w:lineRule="atLeast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2D49" w:rsidRPr="00332D4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2D49" w:rsidRPr="00332D49" w:rsidTr="00685FD0">
        <w:tc>
          <w:tcPr>
            <w:tcW w:w="6521" w:type="dxa"/>
            <w:shd w:val="clear" w:color="auto" w:fill="auto"/>
          </w:tcPr>
          <w:p w:rsidR="00332D49" w:rsidRPr="00332D49" w:rsidRDefault="00332D49" w:rsidP="00685FD0">
            <w:pPr>
              <w:spacing w:line="240" w:lineRule="atLeast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FD0"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</w:tr>
      <w:tr w:rsidR="00332D49" w:rsidRPr="00332D49" w:rsidTr="00685FD0">
        <w:tc>
          <w:tcPr>
            <w:tcW w:w="6521" w:type="dxa"/>
            <w:shd w:val="clear" w:color="auto" w:fill="auto"/>
          </w:tcPr>
          <w:p w:rsidR="00332D49" w:rsidRPr="00332D49" w:rsidRDefault="00332D49" w:rsidP="00332D4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FD0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332D49" w:rsidRPr="00332D49" w:rsidTr="00685FD0">
        <w:tc>
          <w:tcPr>
            <w:tcW w:w="6521" w:type="dxa"/>
            <w:shd w:val="clear" w:color="auto" w:fill="auto"/>
          </w:tcPr>
          <w:p w:rsidR="00332D49" w:rsidRPr="00332D49" w:rsidRDefault="00332D49" w:rsidP="00685FD0">
            <w:pPr>
              <w:spacing w:line="240" w:lineRule="atLeast"/>
              <w:ind w:left="60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2D49" w:rsidRPr="00332D49" w:rsidTr="00685FD0">
        <w:tc>
          <w:tcPr>
            <w:tcW w:w="6521" w:type="dxa"/>
            <w:shd w:val="clear" w:color="auto" w:fill="auto"/>
          </w:tcPr>
          <w:p w:rsidR="00332D49" w:rsidRPr="00332D49" w:rsidRDefault="00685FD0" w:rsidP="00685FD0">
            <w:pPr>
              <w:spacing w:line="240" w:lineRule="atLeast"/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2D49" w:rsidRPr="00332D49">
              <w:rPr>
                <w:rFonts w:ascii="Times New Roman" w:hAnsi="Times New Roman" w:cs="Times New Roman"/>
                <w:sz w:val="24"/>
                <w:szCs w:val="24"/>
              </w:rPr>
              <w:t xml:space="preserve">одьба, бег, метание, прыжки в длину и высоту, гимнастические упражнения, спортивные игры, передвижение на лыжах, комплексы производственной гимнастики, плавание, атлетическая гимнастика,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32D49" w:rsidRPr="00685FD0" w:rsidRDefault="00332D49" w:rsidP="00332D4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FD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32D49" w:rsidRPr="00332D49" w:rsidTr="00685FD0">
        <w:tc>
          <w:tcPr>
            <w:tcW w:w="9498" w:type="dxa"/>
            <w:gridSpan w:val="2"/>
            <w:shd w:val="clear" w:color="auto" w:fill="auto"/>
          </w:tcPr>
          <w:p w:rsidR="00332D49" w:rsidRPr="00685FD0" w:rsidRDefault="00332D49" w:rsidP="00685FD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5F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в форме </w:t>
            </w:r>
            <w:r w:rsidR="00685FD0" w:rsidRPr="00685F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зачета</w:t>
            </w:r>
            <w:r w:rsidR="00685F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685FD0" w:rsidRPr="00685F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85F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дифференцированного </w:t>
            </w:r>
            <w:r w:rsidRPr="00685F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332D49" w:rsidRDefault="00332D49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20780" w:rsidRDefault="0062078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Default="00685FD0" w:rsidP="00332D49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85FD0" w:rsidRPr="00685FD0" w:rsidRDefault="00685FD0" w:rsidP="00685FD0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68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685FD0"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</w:p>
    <w:p w:rsidR="00685FD0" w:rsidRPr="00685FD0" w:rsidRDefault="00685FD0" w:rsidP="00685FD0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FD0">
        <w:rPr>
          <w:rFonts w:ascii="Times New Roman" w:hAnsi="Times New Roman" w:cs="Times New Roman"/>
          <w:b/>
          <w:color w:val="000000"/>
          <w:sz w:val="24"/>
          <w:szCs w:val="24"/>
        </w:rPr>
        <w:t>ОГСЭ.06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ЭВЕНКИЙСКИЙ ЯЗЫК</w:t>
      </w:r>
      <w:r w:rsidRPr="00685FD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85FD0" w:rsidRPr="00685FD0" w:rsidRDefault="00685FD0" w:rsidP="0052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5FD0" w:rsidRPr="00527EC6" w:rsidRDefault="00685FD0" w:rsidP="00620780">
      <w:pPr>
        <w:shd w:val="clear" w:color="auto" w:fill="FFFFFF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85FD0">
        <w:rPr>
          <w:rFonts w:ascii="Times New Roman" w:hAnsi="Times New Roman" w:cs="Times New Roman"/>
          <w:sz w:val="24"/>
          <w:szCs w:val="24"/>
        </w:rPr>
        <w:t xml:space="preserve">Примерная программа  – является  примерной основной профессиональной образовательной программы в соответствии с ФГОС по специальности СПО </w:t>
      </w:r>
      <w:r w:rsidRPr="00527EC6">
        <w:rPr>
          <w:rFonts w:ascii="Times New Roman" w:hAnsi="Times New Roman" w:cs="Times New Roman"/>
          <w:sz w:val="24"/>
          <w:szCs w:val="24"/>
        </w:rPr>
        <w:t>44.02.01 Дошкольное образование (повышенный уровень)</w:t>
      </w:r>
      <w:r w:rsidR="00527EC6">
        <w:rPr>
          <w:rFonts w:ascii="Times New Roman" w:hAnsi="Times New Roman" w:cs="Times New Roman"/>
          <w:sz w:val="24"/>
          <w:szCs w:val="24"/>
        </w:rPr>
        <w:t>.</w:t>
      </w:r>
    </w:p>
    <w:p w:rsidR="00685FD0" w:rsidRPr="00685FD0" w:rsidRDefault="00685FD0" w:rsidP="00620780">
      <w:pPr>
        <w:shd w:val="clear" w:color="auto" w:fill="FFFFFF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FD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27EC6">
        <w:rPr>
          <w:rFonts w:ascii="Times New Roman" w:hAnsi="Times New Roman" w:cs="Times New Roman"/>
          <w:sz w:val="24"/>
          <w:szCs w:val="24"/>
        </w:rPr>
        <w:t>с</w:t>
      </w:r>
      <w:r w:rsidRPr="00685FD0">
        <w:rPr>
          <w:rFonts w:ascii="Times New Roman" w:hAnsi="Times New Roman" w:cs="Times New Roman"/>
          <w:sz w:val="24"/>
          <w:szCs w:val="24"/>
        </w:rPr>
        <w:t>оставлена на основе примерной программы учебной дисциплины «Эвенкийский язык» для специальностей среднего профессионального образования технического профиля (базовый уровень).</w:t>
      </w:r>
    </w:p>
    <w:p w:rsidR="00685FD0" w:rsidRP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="00685FD0" w:rsidRPr="00685F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85FD0" w:rsidRPr="00685FD0">
        <w:rPr>
          <w:rFonts w:ascii="Times New Roman" w:hAnsi="Times New Roman" w:cs="Times New Roman"/>
          <w:sz w:val="24"/>
          <w:szCs w:val="24"/>
        </w:rPr>
        <w:t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sz w:val="24"/>
          <w:szCs w:val="24"/>
        </w:rPr>
        <w:t xml:space="preserve">Программа составлена  на основе следующих документов: </w:t>
      </w:r>
      <w:proofErr w:type="gramStart"/>
      <w:r w:rsidR="00685FD0" w:rsidRPr="00685FD0">
        <w:rPr>
          <w:rFonts w:ascii="Times New Roman" w:hAnsi="Times New Roman" w:cs="Times New Roman"/>
          <w:sz w:val="24"/>
          <w:szCs w:val="24"/>
        </w:rPr>
        <w:t>Закон «Об образовании РФ»,  «О языках народов РФ»;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D0" w:rsidRPr="00685FD0">
        <w:rPr>
          <w:rFonts w:ascii="Times New Roman" w:hAnsi="Times New Roman" w:cs="Times New Roman"/>
          <w:sz w:val="24"/>
          <w:szCs w:val="24"/>
        </w:rPr>
        <w:t>Закон Красноярского края «Об образовании в Красноярском крае» от 26.06.2014  №6-2519;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D0" w:rsidRPr="00685FD0">
        <w:rPr>
          <w:rFonts w:ascii="Times New Roman" w:hAnsi="Times New Roman" w:cs="Times New Roman"/>
          <w:sz w:val="24"/>
          <w:szCs w:val="24"/>
        </w:rPr>
        <w:t xml:space="preserve">Закон Красноярского края «О родных (национальных) языках  коренных малочисленных народов, проживающих на территории Красноярского края»  от 05.11.2015 г № 9-3816;  Типовой  общеобразовательной программы по языкам тунгусо-маньчжурской группы для школ народов Севера» Москва, ИНПОФ, 2001 г. </w:t>
      </w:r>
      <w:proofErr w:type="gramEnd"/>
    </w:p>
    <w:p w:rsidR="00527EC6" w:rsidRPr="00527EC6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5FD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EC6">
        <w:rPr>
          <w:rFonts w:ascii="Times New Roman" w:hAnsi="Times New Roman" w:cs="Times New Roman"/>
          <w:sz w:val="24"/>
          <w:szCs w:val="24"/>
        </w:rPr>
        <w:t>у</w:t>
      </w:r>
      <w:r w:rsidRPr="00685FD0">
        <w:rPr>
          <w:rFonts w:ascii="Times New Roman" w:hAnsi="Times New Roman" w:cs="Times New Roman"/>
          <w:sz w:val="24"/>
          <w:szCs w:val="24"/>
        </w:rPr>
        <w:t>чебная дисциплина «Эвенкийский язык» относится к циклу базовой общеобразовательной дисциплины.</w:t>
      </w:r>
    </w:p>
    <w:p w:rsidR="00685FD0" w:rsidRP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 </w:t>
      </w:r>
      <w:r w:rsidR="00685FD0" w:rsidRPr="00685FD0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685FD0" w:rsidRPr="00685FD0">
        <w:rPr>
          <w:rFonts w:ascii="Times New Roman" w:hAnsi="Times New Roman" w:cs="Times New Roman"/>
          <w:b/>
          <w:bCs/>
          <w:sz w:val="24"/>
          <w:szCs w:val="24"/>
        </w:rPr>
        <w:t>– требования к результатам освоения:</w:t>
      </w:r>
    </w:p>
    <w:p w:rsidR="00685FD0" w:rsidRPr="00685FD0" w:rsidRDefault="00685FD0" w:rsidP="00620780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FD0">
        <w:rPr>
          <w:rFonts w:ascii="Times New Roman" w:hAnsi="Times New Roman" w:cs="Times New Roman"/>
          <w:sz w:val="24"/>
          <w:szCs w:val="24"/>
        </w:rPr>
        <w:t>Цель  данного курса:   обучение навыкам владения эвенкийским языком как средство общения, овладение нормами литературного языка.</w:t>
      </w:r>
    </w:p>
    <w:p w:rsidR="00685FD0" w:rsidRP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685FD0" w:rsidRPr="00685FD0">
        <w:rPr>
          <w:rFonts w:ascii="Times New Roman" w:hAnsi="Times New Roman" w:cs="Times New Roman"/>
          <w:b/>
          <w:sz w:val="24"/>
          <w:szCs w:val="24"/>
        </w:rPr>
        <w:t>уметь</w:t>
      </w:r>
      <w:r w:rsidR="00685FD0" w:rsidRPr="00685FD0">
        <w:rPr>
          <w:rFonts w:ascii="Times New Roman" w:hAnsi="Times New Roman" w:cs="Times New Roman"/>
          <w:sz w:val="24"/>
          <w:szCs w:val="24"/>
        </w:rPr>
        <w:t>: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7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685FD0" w:rsidRPr="00527EC6">
        <w:rPr>
          <w:rFonts w:ascii="Times New Roman" w:hAnsi="Times New Roman" w:cs="Times New Roman"/>
          <w:sz w:val="24"/>
          <w:szCs w:val="24"/>
        </w:rPr>
        <w:t> 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7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анализировать</w:t>
      </w:r>
      <w:r w:rsidR="00685FD0" w:rsidRPr="00527EC6">
        <w:rPr>
          <w:rFonts w:ascii="Times New Roman" w:hAnsi="Times New Roman" w:cs="Times New Roman"/>
          <w:sz w:val="24"/>
          <w:szCs w:val="24"/>
        </w:rPr>
        <w:t> языковые единицы с точки зрения правильности, точности и уместности их употребления;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="00685FD0" w:rsidRPr="00527EC6">
        <w:rPr>
          <w:rFonts w:ascii="Times New Roman" w:hAnsi="Times New Roman" w:cs="Times New Roman"/>
          <w:sz w:val="24"/>
          <w:szCs w:val="24"/>
        </w:rPr>
        <w:t>  лингвистический анализ текстов различных функциональных стилей и разновидностей языка;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извлекать</w:t>
      </w:r>
      <w:r w:rsidR="00685FD0" w:rsidRPr="00527EC6">
        <w:rPr>
          <w:rFonts w:ascii="Times New Roman" w:hAnsi="Times New Roman" w:cs="Times New Roman"/>
          <w:sz w:val="24"/>
          <w:szCs w:val="24"/>
        </w:rPr>
        <w:t> 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7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применять</w:t>
      </w:r>
      <w:r w:rsidR="00685FD0" w:rsidRPr="00527EC6">
        <w:rPr>
          <w:rFonts w:ascii="Times New Roman" w:hAnsi="Times New Roman" w:cs="Times New Roman"/>
          <w:sz w:val="24"/>
          <w:szCs w:val="24"/>
        </w:rPr>
        <w:t> 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7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соблюдать</w:t>
      </w:r>
      <w:r w:rsidR="00685FD0" w:rsidRPr="00527EC6">
        <w:rPr>
          <w:rFonts w:ascii="Times New Roman" w:hAnsi="Times New Roman" w:cs="Times New Roman"/>
          <w:sz w:val="24"/>
          <w:szCs w:val="24"/>
        </w:rPr>
        <w:t> в практике письма орфографические и пунктуационные  нормы современного русского литературного языка;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27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соблюдать</w:t>
      </w:r>
      <w:r w:rsidR="00685FD0" w:rsidRPr="00527EC6">
        <w:rPr>
          <w:rFonts w:ascii="Times New Roman" w:hAnsi="Times New Roman" w:cs="Times New Roman"/>
          <w:sz w:val="24"/>
          <w:szCs w:val="24"/>
        </w:rPr>
        <w:t> нормы речевого поведения в различных сферах и ситуациях общения.</w:t>
      </w:r>
    </w:p>
    <w:p w:rsidR="00685FD0" w:rsidRP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685FD0" w:rsidRPr="00685FD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связь</w:t>
      </w:r>
      <w:r w:rsidR="00685FD0" w:rsidRPr="00527EC6">
        <w:rPr>
          <w:rFonts w:ascii="Times New Roman" w:hAnsi="Times New Roman" w:cs="Times New Roman"/>
          <w:sz w:val="24"/>
          <w:szCs w:val="24"/>
        </w:rPr>
        <w:t> языка и истории; культуры русского и других народов;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смысл</w:t>
      </w:r>
      <w:r w:rsidR="00685FD0" w:rsidRPr="00527EC6">
        <w:rPr>
          <w:rFonts w:ascii="Times New Roman" w:hAnsi="Times New Roman" w:cs="Times New Roman"/>
          <w:sz w:val="24"/>
          <w:szCs w:val="24"/>
        </w:rPr>
        <w:t> понятий: речевая ситуация и её компоненты, литературный язык, языковая норма, культура речи;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685FD0" w:rsidRPr="00527EC6">
        <w:rPr>
          <w:rFonts w:ascii="Times New Roman" w:hAnsi="Times New Roman" w:cs="Times New Roman"/>
          <w:sz w:val="24"/>
          <w:szCs w:val="24"/>
        </w:rPr>
        <w:t> единицы и уровни языка, их признаки и взаимосвязь;</w:t>
      </w:r>
    </w:p>
    <w:p w:rsidR="00685FD0" w:rsidRPr="00527EC6" w:rsidRDefault="00527EC6" w:rsidP="0062078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FD0" w:rsidRPr="00527EC6">
        <w:rPr>
          <w:rFonts w:ascii="Times New Roman" w:hAnsi="Times New Roman" w:cs="Times New Roman"/>
          <w:bCs/>
          <w:sz w:val="24"/>
          <w:szCs w:val="24"/>
        </w:rPr>
        <w:t>орфоэпические</w:t>
      </w:r>
      <w:r w:rsidR="00685FD0" w:rsidRPr="00527EC6">
        <w:rPr>
          <w:rFonts w:ascii="Times New Roman" w:hAnsi="Times New Roman" w:cs="Times New Roman"/>
          <w:sz w:val="24"/>
          <w:szCs w:val="24"/>
        </w:rPr>
        <w:t xml:space="preserve">, лексические, грамматические и пунктуационные нормы речевого поведения в социально-культурной, учебно-научной, официально-деловой </w:t>
      </w:r>
      <w:proofErr w:type="gramStart"/>
      <w:r w:rsidR="00685FD0" w:rsidRPr="00527EC6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685FD0" w:rsidRPr="00527EC6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685FD0" w:rsidRPr="00685FD0" w:rsidRDefault="00685FD0" w:rsidP="00620780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FD0">
        <w:rPr>
          <w:rFonts w:ascii="Times New Roman" w:hAnsi="Times New Roman" w:cs="Times New Roman"/>
          <w:sz w:val="24"/>
          <w:szCs w:val="24"/>
        </w:rPr>
        <w:t>Для достижения цели, перед нами стоят следующие задачи:</w:t>
      </w:r>
    </w:p>
    <w:p w:rsidR="00685FD0" w:rsidRPr="00685FD0" w:rsidRDefault="00527EC6" w:rsidP="0062078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FD0" w:rsidRPr="00685FD0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="00685FD0" w:rsidRPr="00685FD0">
        <w:rPr>
          <w:rFonts w:ascii="Times New Roman" w:hAnsi="Times New Roman" w:cs="Times New Roman"/>
          <w:sz w:val="24"/>
          <w:szCs w:val="24"/>
        </w:rPr>
        <w:t xml:space="preserve">:  призвана осуществить комплексную реализацию целей обучения (воспитательная, образовательная, развивающая) за счёт практического </w:t>
      </w:r>
      <w:r w:rsidR="00685FD0" w:rsidRPr="00685FD0">
        <w:rPr>
          <w:rFonts w:ascii="Times New Roman" w:hAnsi="Times New Roman" w:cs="Times New Roman"/>
          <w:sz w:val="24"/>
          <w:szCs w:val="24"/>
        </w:rPr>
        <w:lastRenderedPageBreak/>
        <w:t>использования языка в непосредственном и опосредованном общении обучающихся как в учебном процессе, так и в повседневной жизни.</w:t>
      </w:r>
    </w:p>
    <w:p w:rsidR="00685FD0" w:rsidRPr="00685FD0" w:rsidRDefault="00527EC6" w:rsidP="0062078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E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FD0" w:rsidRPr="00685FD0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685FD0" w:rsidRPr="00685FD0">
        <w:rPr>
          <w:rFonts w:ascii="Times New Roman" w:hAnsi="Times New Roman" w:cs="Times New Roman"/>
          <w:sz w:val="24"/>
          <w:szCs w:val="24"/>
        </w:rPr>
        <w:t xml:space="preserve">: заключается в формировании филологического и общего кругозора, потребностей овладения общекультурными и  национальными ценностями </w:t>
      </w:r>
    </w:p>
    <w:p w:rsidR="00685FD0" w:rsidRPr="00685FD0" w:rsidRDefault="00527EC6" w:rsidP="0062078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5FD0" w:rsidRPr="00685FD0">
        <w:rPr>
          <w:rFonts w:ascii="Times New Roman" w:hAnsi="Times New Roman" w:cs="Times New Roman"/>
          <w:sz w:val="24"/>
          <w:szCs w:val="24"/>
        </w:rPr>
        <w:t>Развивающая: рассматривается как развитие: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D0" w:rsidRPr="00685FD0">
        <w:rPr>
          <w:rFonts w:ascii="Times New Roman" w:hAnsi="Times New Roman" w:cs="Times New Roman"/>
          <w:sz w:val="24"/>
          <w:szCs w:val="24"/>
        </w:rPr>
        <w:t>интеллекта (памяти, внимания, мышления, воображения и т.д.);</w:t>
      </w:r>
      <w:proofErr w:type="gramEnd"/>
    </w:p>
    <w:p w:rsidR="00685FD0" w:rsidRP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685FD0" w:rsidRP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685FD0" w:rsidRPr="00685F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85FD0" w:rsidRPr="00685FD0">
        <w:rPr>
          <w:rFonts w:ascii="Times New Roman" w:hAnsi="Times New Roman" w:cs="Times New Roman"/>
          <w:sz w:val="24"/>
          <w:szCs w:val="24"/>
        </w:rPr>
        <w:t xml:space="preserve"> 220 часов, в том числе:</w:t>
      </w:r>
    </w:p>
    <w:p w:rsidR="00685FD0" w:rsidRP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685FD0" w:rsidRPr="00685F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85FD0" w:rsidRPr="00685FD0">
        <w:rPr>
          <w:rFonts w:ascii="Times New Roman" w:hAnsi="Times New Roman" w:cs="Times New Roman"/>
          <w:sz w:val="24"/>
          <w:szCs w:val="24"/>
        </w:rPr>
        <w:t xml:space="preserve"> 147 часов;</w:t>
      </w:r>
    </w:p>
    <w:p w:rsidR="00685FD0" w:rsidRDefault="00527EC6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FD0" w:rsidRPr="00685FD0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620780">
        <w:rPr>
          <w:rFonts w:ascii="Times New Roman" w:hAnsi="Times New Roman" w:cs="Times New Roman"/>
          <w:sz w:val="24"/>
          <w:szCs w:val="24"/>
        </w:rPr>
        <w:t xml:space="preserve"> </w:t>
      </w:r>
      <w:r w:rsidR="00685FD0" w:rsidRPr="00685FD0">
        <w:rPr>
          <w:rFonts w:ascii="Times New Roman" w:hAnsi="Times New Roman" w:cs="Times New Roman"/>
          <w:sz w:val="24"/>
          <w:szCs w:val="24"/>
        </w:rPr>
        <w:t>73 часа</w:t>
      </w:r>
      <w:r w:rsidR="00620780">
        <w:rPr>
          <w:rFonts w:ascii="Times New Roman" w:hAnsi="Times New Roman" w:cs="Times New Roman"/>
          <w:sz w:val="24"/>
          <w:szCs w:val="24"/>
        </w:rPr>
        <w:t>.</w:t>
      </w:r>
    </w:p>
    <w:p w:rsidR="00620780" w:rsidRPr="00620780" w:rsidRDefault="00620780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078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2977"/>
      </w:tblGrid>
      <w:tr w:rsidR="00620780" w:rsidRPr="00620780" w:rsidTr="00620780">
        <w:trPr>
          <w:trHeight w:val="296"/>
        </w:trPr>
        <w:tc>
          <w:tcPr>
            <w:tcW w:w="6521" w:type="dxa"/>
          </w:tcPr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20780" w:rsidRPr="00620780" w:rsidTr="00620780">
        <w:trPr>
          <w:trHeight w:val="285"/>
        </w:trPr>
        <w:tc>
          <w:tcPr>
            <w:tcW w:w="6521" w:type="dxa"/>
          </w:tcPr>
          <w:p w:rsidR="00620780" w:rsidRPr="00612F1F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20780" w:rsidRPr="00620780" w:rsidTr="00620780">
        <w:tc>
          <w:tcPr>
            <w:tcW w:w="6521" w:type="dxa"/>
          </w:tcPr>
          <w:p w:rsidR="00620780" w:rsidRPr="00612F1F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20780" w:rsidRPr="00620780" w:rsidTr="00620780">
        <w:tc>
          <w:tcPr>
            <w:tcW w:w="6521" w:type="dxa"/>
          </w:tcPr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80" w:rsidRPr="00620780" w:rsidTr="00620780">
        <w:tc>
          <w:tcPr>
            <w:tcW w:w="6521" w:type="dxa"/>
          </w:tcPr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20780" w:rsidRPr="00620780" w:rsidTr="00620780">
        <w:tc>
          <w:tcPr>
            <w:tcW w:w="6521" w:type="dxa"/>
          </w:tcPr>
          <w:p w:rsidR="00620780" w:rsidRPr="00612F1F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20780" w:rsidRPr="00620780" w:rsidTr="00620780">
        <w:tc>
          <w:tcPr>
            <w:tcW w:w="6521" w:type="dxa"/>
          </w:tcPr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80" w:rsidRPr="00620780" w:rsidTr="00620780">
        <w:tc>
          <w:tcPr>
            <w:tcW w:w="6521" w:type="dxa"/>
          </w:tcPr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по истории развития эвенкийского  языка:                       </w:t>
            </w:r>
          </w:p>
          <w:p w:rsidR="00620780" w:rsidRPr="00620780" w:rsidRDefault="00612F1F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«Видные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ученые-</w:t>
            </w:r>
            <w:r w:rsidR="00620780" w:rsidRPr="00620780">
              <w:rPr>
                <w:rFonts w:ascii="Times New Roman" w:hAnsi="Times New Roman" w:cs="Times New Roman"/>
                <w:sz w:val="24"/>
                <w:szCs w:val="24"/>
              </w:rPr>
              <w:t>тунгусоведы</w:t>
            </w:r>
            <w:proofErr w:type="spellEnd"/>
            <w:r w:rsidR="00620780" w:rsidRPr="00620780">
              <w:rPr>
                <w:rFonts w:ascii="Times New Roman" w:hAnsi="Times New Roman" w:cs="Times New Roman"/>
                <w:sz w:val="24"/>
                <w:szCs w:val="24"/>
              </w:rPr>
              <w:t>: М.Воскобойников,     Г.М. Василевич  и 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 xml:space="preserve"> - «Вклад З.Н. Пикуновой  в изучение  эвенкийского  языка»</w:t>
            </w:r>
          </w:p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 xml:space="preserve">«Словари  эвенкийского  языка и сфера их использования», </w:t>
            </w:r>
          </w:p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- Наречия и говоры  эвенкийского  языка</w:t>
            </w:r>
          </w:p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- Эвенки  Китая</w:t>
            </w:r>
          </w:p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- «Проблемы экологии языка:  спасти  язык  во  имя  будущих поколений»</w:t>
            </w:r>
          </w:p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620780" w:rsidRPr="00620780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Чтение вслух. Чтение наизусть. Выступление с монологическим высказыванием. Разыгрывание ситуативных диалогов.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780" w:rsidRPr="00620780" w:rsidTr="00620780">
        <w:tc>
          <w:tcPr>
            <w:tcW w:w="6521" w:type="dxa"/>
          </w:tcPr>
          <w:p w:rsidR="00620780" w:rsidRPr="00620780" w:rsidRDefault="00612F1F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780" w:rsidRPr="00620780">
              <w:rPr>
                <w:rFonts w:ascii="Times New Roman" w:hAnsi="Times New Roman" w:cs="Times New Roman"/>
                <w:sz w:val="24"/>
                <w:szCs w:val="24"/>
              </w:rPr>
              <w:t>резентации по разделам эвенкийского   языка («Лексика и фразеология», «Фонетика», «Орфоэпия», «Графика», «</w:t>
            </w:r>
            <w:proofErr w:type="spellStart"/>
            <w:r w:rsidR="00620780" w:rsidRPr="0062078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620780" w:rsidRPr="00620780">
              <w:rPr>
                <w:rFonts w:ascii="Times New Roman" w:hAnsi="Times New Roman" w:cs="Times New Roman"/>
                <w:sz w:val="24"/>
                <w:szCs w:val="24"/>
              </w:rPr>
              <w:t>», «Морфология», «Синтаксис»)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780" w:rsidRPr="00620780" w:rsidTr="00620780">
        <w:tc>
          <w:tcPr>
            <w:tcW w:w="6521" w:type="dxa"/>
          </w:tcPr>
          <w:p w:rsidR="00620780" w:rsidRPr="00620780" w:rsidRDefault="00612F1F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0780" w:rsidRPr="00620780">
              <w:rPr>
                <w:rFonts w:ascii="Times New Roman" w:hAnsi="Times New Roman" w:cs="Times New Roman"/>
                <w:sz w:val="24"/>
                <w:szCs w:val="24"/>
              </w:rPr>
              <w:t>аполнение таблиц на предложенные правила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780" w:rsidRPr="00620780" w:rsidTr="00620780">
        <w:tc>
          <w:tcPr>
            <w:tcW w:w="6521" w:type="dxa"/>
          </w:tcPr>
          <w:p w:rsidR="00620780" w:rsidRPr="00620780" w:rsidRDefault="00612F1F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780" w:rsidRPr="00620780">
              <w:rPr>
                <w:rFonts w:ascii="Times New Roman" w:hAnsi="Times New Roman" w:cs="Times New Roman"/>
                <w:sz w:val="24"/>
                <w:szCs w:val="24"/>
              </w:rPr>
              <w:t>ыполнение индивидуальных заданий</w:t>
            </w:r>
          </w:p>
        </w:tc>
        <w:tc>
          <w:tcPr>
            <w:tcW w:w="2977" w:type="dxa"/>
          </w:tcPr>
          <w:p w:rsidR="00620780" w:rsidRPr="00620780" w:rsidRDefault="00620780" w:rsidP="0062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0780" w:rsidRPr="00620780" w:rsidTr="00620780">
        <w:tc>
          <w:tcPr>
            <w:tcW w:w="9498" w:type="dxa"/>
            <w:gridSpan w:val="2"/>
          </w:tcPr>
          <w:p w:rsidR="00620780" w:rsidRPr="00612F1F" w:rsidRDefault="00620780" w:rsidP="0061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 w:rsidR="00612F1F"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>зачета</w:t>
            </w:r>
            <w:r w:rsidR="0061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 зачета</w:t>
            </w:r>
          </w:p>
        </w:tc>
      </w:tr>
    </w:tbl>
    <w:p w:rsidR="00620780" w:rsidRPr="00620780" w:rsidRDefault="00620780" w:rsidP="006207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F1F" w:rsidRDefault="00612F1F" w:rsidP="00620780">
      <w:pPr>
        <w:tabs>
          <w:tab w:val="left" w:pos="580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12F1F" w:rsidRPr="00612F1F" w:rsidRDefault="00612F1F" w:rsidP="00612F1F">
      <w:pPr>
        <w:rPr>
          <w:rFonts w:ascii="Times New Roman" w:hAnsi="Times New Roman" w:cs="Times New Roman"/>
          <w:sz w:val="24"/>
          <w:szCs w:val="24"/>
        </w:rPr>
      </w:pPr>
    </w:p>
    <w:p w:rsidR="00612F1F" w:rsidRDefault="00612F1F" w:rsidP="00612F1F">
      <w:pPr>
        <w:rPr>
          <w:rFonts w:ascii="Times New Roman" w:hAnsi="Times New Roman" w:cs="Times New Roman"/>
          <w:sz w:val="24"/>
          <w:szCs w:val="24"/>
        </w:rPr>
      </w:pPr>
    </w:p>
    <w:p w:rsidR="00612F1F" w:rsidRDefault="00612F1F" w:rsidP="00612F1F">
      <w:pPr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612F1F">
      <w:pPr>
        <w:rPr>
          <w:rFonts w:ascii="Times New Roman" w:hAnsi="Times New Roman" w:cs="Times New Roman"/>
          <w:sz w:val="24"/>
          <w:szCs w:val="24"/>
        </w:rPr>
      </w:pPr>
    </w:p>
    <w:p w:rsidR="00685FD0" w:rsidRDefault="00612F1F" w:rsidP="00612F1F">
      <w:pPr>
        <w:tabs>
          <w:tab w:val="left" w:pos="3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F1F" w:rsidRPr="00612F1F" w:rsidRDefault="00612F1F" w:rsidP="00612F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612F1F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</w:t>
      </w:r>
      <w:r w:rsidRPr="00612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программе</w:t>
      </w:r>
    </w:p>
    <w:p w:rsidR="00612F1F" w:rsidRPr="00612F1F" w:rsidRDefault="00612F1F" w:rsidP="00612F1F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F1F">
        <w:rPr>
          <w:rFonts w:ascii="Times New Roman" w:hAnsi="Times New Roman" w:cs="Times New Roman"/>
          <w:b/>
          <w:color w:val="000000"/>
          <w:sz w:val="24"/>
          <w:szCs w:val="24"/>
        </w:rPr>
        <w:t>ОГСЭ.07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КРАЕВЕДЕНИЕ</w:t>
      </w:r>
      <w:r w:rsidRPr="00612F1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12F1F" w:rsidRPr="00612F1F" w:rsidRDefault="00612F1F" w:rsidP="00612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2F1F" w:rsidRPr="00612F1F" w:rsidRDefault="00612F1F" w:rsidP="006A26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F1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специальностям СПО 44.02.01 </w:t>
      </w:r>
      <w:bookmarkStart w:id="0" w:name="_GoBack"/>
      <w:bookmarkEnd w:id="0"/>
      <w:r w:rsidRPr="00612F1F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612F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12F1F">
        <w:rPr>
          <w:rFonts w:ascii="Times New Roman" w:hAnsi="Times New Roman" w:cs="Times New Roman"/>
          <w:sz w:val="24"/>
          <w:szCs w:val="24"/>
        </w:rPr>
        <w:t>повышенный уровень) укрупненной группы направлений подготовки специальностей 050000 Образование и педагогика направления подготовки 050700 Педагогика.</w:t>
      </w:r>
    </w:p>
    <w:p w:rsidR="00612F1F" w:rsidRPr="00612F1F" w:rsidRDefault="00612F1F" w:rsidP="006A2639">
      <w:pPr>
        <w:pStyle w:val="Default"/>
        <w:spacing w:line="240" w:lineRule="atLeast"/>
        <w:ind w:firstLine="708"/>
        <w:contextualSpacing/>
        <w:jc w:val="both"/>
        <w:rPr>
          <w:color w:val="auto"/>
        </w:rPr>
      </w:pPr>
      <w:r w:rsidRPr="00612F1F">
        <w:rPr>
          <w:color w:val="auto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050148 Педагогика дополнительного образования.</w:t>
      </w:r>
    </w:p>
    <w:p w:rsidR="00612F1F" w:rsidRPr="00612F1F" w:rsidRDefault="00612F1F" w:rsidP="006A2639">
      <w:pPr>
        <w:pStyle w:val="Default"/>
        <w:spacing w:line="240" w:lineRule="atLeast"/>
        <w:ind w:firstLine="708"/>
        <w:contextualSpacing/>
        <w:jc w:val="both"/>
        <w:rPr>
          <w:bCs/>
          <w:color w:val="auto"/>
        </w:rPr>
      </w:pPr>
      <w:r w:rsidRPr="00612F1F">
        <w:rPr>
          <w:bCs/>
          <w:color w:val="auto"/>
        </w:rPr>
        <w:t xml:space="preserve">Программа по предмету «Краеведение»  составлена на основе программы по краеведению МОУ Дополнительного профессионального образования «Эвенкийский </w:t>
      </w:r>
      <w:proofErr w:type="spellStart"/>
      <w:r w:rsidRPr="00612F1F">
        <w:rPr>
          <w:bCs/>
          <w:color w:val="auto"/>
        </w:rPr>
        <w:t>этнопедагогический</w:t>
      </w:r>
      <w:proofErr w:type="spellEnd"/>
      <w:r w:rsidRPr="00612F1F">
        <w:rPr>
          <w:bCs/>
          <w:color w:val="auto"/>
        </w:rPr>
        <w:t xml:space="preserve"> центр повышения квалификации» Тура, 2007 года. Примерная программа конкретизирует содержание тем  по учебному предмету, даёт распределение учебных часов по разделам курса и последовательность изучения тем и разделов учебного предмета </w:t>
      </w:r>
      <w:proofErr w:type="gramStart"/>
      <w:r w:rsidRPr="00612F1F">
        <w:rPr>
          <w:bCs/>
          <w:color w:val="auto"/>
        </w:rPr>
        <w:t>с</w:t>
      </w:r>
      <w:proofErr w:type="gramEnd"/>
      <w:r w:rsidRPr="00612F1F">
        <w:rPr>
          <w:bCs/>
          <w:color w:val="auto"/>
        </w:rPr>
        <w:t xml:space="preserve"> </w:t>
      </w:r>
      <w:proofErr w:type="gramStart"/>
      <w:r w:rsidRPr="00612F1F">
        <w:rPr>
          <w:bCs/>
          <w:color w:val="auto"/>
        </w:rPr>
        <w:t>учётам</w:t>
      </w:r>
      <w:proofErr w:type="gramEnd"/>
      <w:r w:rsidRPr="00612F1F">
        <w:rPr>
          <w:bCs/>
          <w:color w:val="auto"/>
        </w:rPr>
        <w:t xml:space="preserve"> возрастных особенностей учащихся. Учебники по предмету «Краеведения» отсутствуют.</w:t>
      </w:r>
    </w:p>
    <w:p w:rsidR="00612F1F" w:rsidRPr="00612F1F" w:rsidRDefault="00612F1F" w:rsidP="006A2639">
      <w:pPr>
        <w:pStyle w:val="Default"/>
        <w:spacing w:line="240" w:lineRule="atLeast"/>
        <w:ind w:right="-80" w:firstLine="708"/>
        <w:contextualSpacing/>
        <w:jc w:val="both"/>
        <w:rPr>
          <w:color w:val="auto"/>
        </w:rPr>
      </w:pPr>
      <w:r w:rsidRPr="00612F1F">
        <w:rPr>
          <w:b/>
          <w:bCs/>
          <w:color w:val="auto"/>
        </w:rPr>
        <w:t xml:space="preserve">Место дисциплины в структуре основной профессиональной образовательной программы: </w:t>
      </w:r>
      <w:r w:rsidRPr="00612F1F">
        <w:rPr>
          <w:color w:val="auto"/>
        </w:rPr>
        <w:t xml:space="preserve">дисциплина относится к группе общего </w:t>
      </w:r>
      <w:proofErr w:type="spellStart"/>
      <w:r w:rsidRPr="00612F1F">
        <w:rPr>
          <w:color w:val="auto"/>
        </w:rPr>
        <w:t>гуманитарно</w:t>
      </w:r>
      <w:proofErr w:type="spellEnd"/>
      <w:r w:rsidRPr="00612F1F">
        <w:rPr>
          <w:color w:val="auto"/>
        </w:rPr>
        <w:t xml:space="preserve"> и социально-экономического цикла дисциплин. </w:t>
      </w:r>
    </w:p>
    <w:p w:rsidR="00612F1F" w:rsidRPr="00612F1F" w:rsidRDefault="00612F1F" w:rsidP="006A2639">
      <w:pPr>
        <w:pStyle w:val="Default"/>
        <w:spacing w:line="240" w:lineRule="atLeast"/>
        <w:ind w:firstLine="708"/>
        <w:contextualSpacing/>
        <w:jc w:val="both"/>
        <w:rPr>
          <w:color w:val="auto"/>
        </w:rPr>
      </w:pPr>
      <w:r w:rsidRPr="00612F1F">
        <w:rPr>
          <w:b/>
          <w:bCs/>
          <w:color w:val="auto"/>
        </w:rPr>
        <w:t xml:space="preserve">Цели и задачи дисциплины – требования к результатам освоения дисциплины: </w:t>
      </w:r>
    </w:p>
    <w:p w:rsidR="00612F1F" w:rsidRPr="00612F1F" w:rsidRDefault="00612F1F" w:rsidP="006A263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F1F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612F1F">
        <w:rPr>
          <w:rFonts w:ascii="Times New Roman" w:hAnsi="Times New Roman" w:cs="Times New Roman"/>
          <w:bCs/>
          <w:sz w:val="24"/>
          <w:szCs w:val="24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612F1F" w:rsidRPr="00612F1F" w:rsidRDefault="00612F1F" w:rsidP="006A263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F1F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о различных сторонах жизни своего края и населения, показ его сложной структуры;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>ознакомление с историей и современной жизнью своего населенного пункта и Урала как опорного края России.</w:t>
      </w:r>
    </w:p>
    <w:p w:rsidR="00612F1F" w:rsidRPr="006A2639" w:rsidRDefault="00612F1F" w:rsidP="006A263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F1F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формирование толерантности и толерантного поведения;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укрепление семейных связей: заинтересованность содержанием предмета не только уч-ся, но и родителей; наличие богатых возможностей для большого количества уч-ся изучения истории края 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семейные экскурсии;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общая работа детей и родителей в деле охраны и восстановления природы, городской среды, памятников истории и культуры; 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семье).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формирование экологической культуры, способности самостоятельно оценивать уровень безопасности окружающей среды как среды жизнедеятельности;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>позитивно-сберегающего отношения к окружающей среде и социально-ответственного поведения в ней;</w:t>
      </w:r>
    </w:p>
    <w:p w:rsidR="00612F1F" w:rsidRPr="00612F1F" w:rsidRDefault="00612F1F" w:rsidP="006A263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F1F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способностей, стимулирование стремления знать, как можно больше о родном крае, интереса учащихся к краеведению через конкурсы, олимпиады;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адаптация к реальной деятельности, к местной социально-экономической и </w:t>
      </w:r>
      <w:proofErr w:type="spellStart"/>
      <w:r w:rsidR="00612F1F" w:rsidRPr="00612F1F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 ситуации;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 xml:space="preserve">ориентация при решении вопросов дальнейшего образования, выбора профессии и места работы; 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bCs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</w:t>
      </w:r>
      <w:r w:rsidR="00612F1F" w:rsidRPr="00612F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2F1F" w:rsidRPr="00612F1F" w:rsidRDefault="00612F1F" w:rsidP="006A263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F1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студентов</w:t>
      </w:r>
    </w:p>
    <w:p w:rsidR="00612F1F" w:rsidRPr="00612F1F" w:rsidRDefault="00612F1F" w:rsidP="006A263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F1F">
        <w:rPr>
          <w:rFonts w:ascii="Times New Roman" w:hAnsi="Times New Roman" w:cs="Times New Roman"/>
          <w:sz w:val="24"/>
          <w:szCs w:val="24"/>
        </w:rPr>
        <w:t>Студенты, завершившие изучение курса, должны:</w:t>
      </w:r>
    </w:p>
    <w:p w:rsidR="00612F1F" w:rsidRPr="00612F1F" w:rsidRDefault="00612F1F" w:rsidP="006A263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F1F">
        <w:rPr>
          <w:rFonts w:ascii="Times New Roman" w:hAnsi="Times New Roman" w:cs="Times New Roman"/>
          <w:b/>
          <w:bCs/>
          <w:sz w:val="24"/>
          <w:szCs w:val="24"/>
        </w:rPr>
        <w:t>иметь представление: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sz w:val="24"/>
          <w:szCs w:val="24"/>
        </w:rPr>
        <w:t>о предмете краеведение;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="00612F1F" w:rsidRPr="00612F1F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612F1F" w:rsidRPr="00612F1F">
        <w:rPr>
          <w:rFonts w:ascii="Times New Roman" w:hAnsi="Times New Roman" w:cs="Times New Roman"/>
          <w:sz w:val="24"/>
          <w:szCs w:val="24"/>
        </w:rPr>
        <w:t xml:space="preserve"> в системе отраслей науки;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sz w:val="24"/>
          <w:szCs w:val="24"/>
        </w:rPr>
        <w:t>об основных разделах краеведения;</w:t>
      </w:r>
    </w:p>
    <w:p w:rsidR="00612F1F" w:rsidRPr="00612F1F" w:rsidRDefault="00612F1F" w:rsidP="006A263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F1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sz w:val="24"/>
          <w:szCs w:val="24"/>
        </w:rPr>
        <w:t>методологию анализа наследия края;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sz w:val="24"/>
          <w:szCs w:val="24"/>
        </w:rPr>
        <w:t>общие основы культурные традиции воспитания и образования;</w:t>
      </w:r>
    </w:p>
    <w:p w:rsidR="00612F1F" w:rsidRPr="00612F1F" w:rsidRDefault="006A2639" w:rsidP="006A263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F1F" w:rsidRPr="00612F1F">
        <w:rPr>
          <w:rFonts w:ascii="Times New Roman" w:hAnsi="Times New Roman" w:cs="Times New Roman"/>
          <w:sz w:val="24"/>
          <w:szCs w:val="24"/>
        </w:rPr>
        <w:t xml:space="preserve">идеи народности и </w:t>
      </w:r>
      <w:proofErr w:type="spellStart"/>
      <w:r w:rsidR="00612F1F" w:rsidRPr="00612F1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612F1F" w:rsidRPr="00612F1F">
        <w:rPr>
          <w:rFonts w:ascii="Times New Roman" w:hAnsi="Times New Roman" w:cs="Times New Roman"/>
          <w:sz w:val="24"/>
          <w:szCs w:val="24"/>
        </w:rPr>
        <w:t>;</w:t>
      </w:r>
    </w:p>
    <w:p w:rsidR="00612F1F" w:rsidRPr="00612F1F" w:rsidRDefault="00612F1F" w:rsidP="006A2639">
      <w:pPr>
        <w:pStyle w:val="a4"/>
        <w:spacing w:line="240" w:lineRule="atLeast"/>
        <w:ind w:firstLine="709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612F1F">
        <w:rPr>
          <w:rFonts w:cs="Times New Roman"/>
          <w:b/>
          <w:sz w:val="24"/>
          <w:szCs w:val="24"/>
          <w:lang w:eastAsia="ru-RU"/>
        </w:rPr>
        <w:t xml:space="preserve">   уметь:</w:t>
      </w:r>
    </w:p>
    <w:p w:rsidR="00612F1F" w:rsidRPr="00612F1F" w:rsidRDefault="006A2639" w:rsidP="006A2639">
      <w:pPr>
        <w:pStyle w:val="a4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="00612F1F" w:rsidRPr="00612F1F">
        <w:rPr>
          <w:rFonts w:cs="Times New Roman"/>
          <w:sz w:val="24"/>
          <w:szCs w:val="24"/>
          <w:lang w:eastAsia="ru-RU"/>
        </w:rPr>
        <w:t>работать с историческими источниками</w:t>
      </w:r>
    </w:p>
    <w:p w:rsidR="00612F1F" w:rsidRPr="00612F1F" w:rsidRDefault="006A2639" w:rsidP="006A2639">
      <w:pPr>
        <w:pStyle w:val="a4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="00612F1F" w:rsidRPr="00612F1F">
        <w:rPr>
          <w:rFonts w:cs="Times New Roman"/>
          <w:sz w:val="24"/>
          <w:szCs w:val="24"/>
          <w:lang w:eastAsia="ru-RU"/>
        </w:rPr>
        <w:t>оформлять полученные материалы в реферативных работах</w:t>
      </w:r>
    </w:p>
    <w:p w:rsidR="00612F1F" w:rsidRPr="00612F1F" w:rsidRDefault="006A2639" w:rsidP="006A2639">
      <w:pPr>
        <w:pStyle w:val="a4"/>
        <w:spacing w:line="240" w:lineRule="atLeast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="00612F1F" w:rsidRPr="00612F1F">
        <w:rPr>
          <w:rFonts w:cs="Times New Roman"/>
          <w:sz w:val="24"/>
          <w:szCs w:val="24"/>
          <w:lang w:eastAsia="ru-RU"/>
        </w:rPr>
        <w:t>представлять свою исследовательскую работу</w:t>
      </w:r>
    </w:p>
    <w:p w:rsidR="00612F1F" w:rsidRPr="00612F1F" w:rsidRDefault="00612F1F" w:rsidP="00D76BB9">
      <w:pPr>
        <w:pStyle w:val="Default"/>
        <w:spacing w:line="240" w:lineRule="atLeast"/>
        <w:ind w:firstLine="709"/>
        <w:contextualSpacing/>
        <w:jc w:val="both"/>
        <w:rPr>
          <w:color w:val="auto"/>
        </w:rPr>
      </w:pPr>
      <w:r w:rsidRPr="00612F1F">
        <w:rPr>
          <w:b/>
          <w:bCs/>
          <w:color w:val="auto"/>
        </w:rPr>
        <w:t xml:space="preserve">Количество часов на освоение программы учебной дисциплины: </w:t>
      </w:r>
    </w:p>
    <w:p w:rsidR="00612F1F" w:rsidRPr="00612F1F" w:rsidRDefault="00612F1F" w:rsidP="00D76BB9">
      <w:pPr>
        <w:pStyle w:val="Default"/>
        <w:spacing w:line="240" w:lineRule="atLeast"/>
        <w:ind w:firstLine="709"/>
        <w:contextualSpacing/>
        <w:jc w:val="both"/>
        <w:rPr>
          <w:color w:val="auto"/>
        </w:rPr>
      </w:pPr>
      <w:r w:rsidRPr="00612F1F">
        <w:rPr>
          <w:color w:val="auto"/>
        </w:rPr>
        <w:t xml:space="preserve">максимальной учебной нагрузки </w:t>
      </w:r>
      <w:proofErr w:type="gramStart"/>
      <w:r w:rsidRPr="00612F1F">
        <w:rPr>
          <w:color w:val="auto"/>
        </w:rPr>
        <w:t>обучающегося</w:t>
      </w:r>
      <w:proofErr w:type="gramEnd"/>
      <w:r w:rsidRPr="00612F1F">
        <w:rPr>
          <w:color w:val="auto"/>
        </w:rPr>
        <w:t xml:space="preserve"> 108 час</w:t>
      </w:r>
      <w:r w:rsidR="00D76BB9">
        <w:rPr>
          <w:color w:val="auto"/>
        </w:rPr>
        <w:t>ов</w:t>
      </w:r>
      <w:r w:rsidRPr="00612F1F">
        <w:rPr>
          <w:color w:val="auto"/>
        </w:rPr>
        <w:t xml:space="preserve">, в том числе: </w:t>
      </w:r>
    </w:p>
    <w:p w:rsidR="00612F1F" w:rsidRPr="00612F1F" w:rsidRDefault="00612F1F" w:rsidP="00D76BB9">
      <w:pPr>
        <w:pStyle w:val="Default"/>
        <w:spacing w:line="240" w:lineRule="atLeast"/>
        <w:ind w:firstLine="709"/>
        <w:contextualSpacing/>
        <w:jc w:val="both"/>
        <w:rPr>
          <w:color w:val="auto"/>
        </w:rPr>
      </w:pPr>
      <w:r w:rsidRPr="00612F1F">
        <w:rPr>
          <w:color w:val="auto"/>
        </w:rPr>
        <w:t xml:space="preserve">обязательной аудиторной учебной нагрузки обучающегося 72 часа; </w:t>
      </w:r>
    </w:p>
    <w:p w:rsidR="00612F1F" w:rsidRPr="00612F1F" w:rsidRDefault="00612F1F" w:rsidP="00D76BB9">
      <w:pPr>
        <w:pStyle w:val="Default"/>
        <w:spacing w:line="240" w:lineRule="atLeast"/>
        <w:ind w:firstLine="709"/>
        <w:contextualSpacing/>
        <w:jc w:val="both"/>
        <w:rPr>
          <w:color w:val="auto"/>
        </w:rPr>
      </w:pPr>
      <w:r w:rsidRPr="00612F1F">
        <w:rPr>
          <w:color w:val="auto"/>
        </w:rPr>
        <w:t xml:space="preserve">самостоятельной работы </w:t>
      </w:r>
      <w:proofErr w:type="gramStart"/>
      <w:r w:rsidRPr="00612F1F">
        <w:rPr>
          <w:color w:val="auto"/>
        </w:rPr>
        <w:t>обучающегося</w:t>
      </w:r>
      <w:proofErr w:type="gramEnd"/>
      <w:r w:rsidRPr="00612F1F">
        <w:rPr>
          <w:color w:val="auto"/>
        </w:rPr>
        <w:t xml:space="preserve"> 36 час. </w:t>
      </w:r>
    </w:p>
    <w:p w:rsidR="00612F1F" w:rsidRPr="00612F1F" w:rsidRDefault="00D76BB9" w:rsidP="00D76B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2F1F" w:rsidRPr="00612F1F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0"/>
        <w:gridCol w:w="3356"/>
      </w:tblGrid>
      <w:tr w:rsidR="00612F1F" w:rsidRPr="00612F1F" w:rsidTr="00F83074">
        <w:trPr>
          <w:trHeight w:val="296"/>
        </w:trPr>
        <w:tc>
          <w:tcPr>
            <w:tcW w:w="6000" w:type="dxa"/>
            <w:shd w:val="clear" w:color="auto" w:fill="auto"/>
          </w:tcPr>
          <w:p w:rsidR="00612F1F" w:rsidRPr="00612F1F" w:rsidRDefault="00612F1F" w:rsidP="00612F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356" w:type="dxa"/>
            <w:shd w:val="clear" w:color="auto" w:fill="auto"/>
          </w:tcPr>
          <w:p w:rsidR="00612F1F" w:rsidRPr="00D76BB9" w:rsidRDefault="00612F1F" w:rsidP="00612F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B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12F1F" w:rsidRPr="00612F1F" w:rsidTr="00F83074">
        <w:trPr>
          <w:trHeight w:val="285"/>
        </w:trPr>
        <w:tc>
          <w:tcPr>
            <w:tcW w:w="6000" w:type="dxa"/>
            <w:shd w:val="clear" w:color="auto" w:fill="auto"/>
          </w:tcPr>
          <w:p w:rsidR="00612F1F" w:rsidRPr="00612F1F" w:rsidRDefault="00612F1F" w:rsidP="00612F1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356" w:type="dxa"/>
            <w:shd w:val="clear" w:color="auto" w:fill="auto"/>
          </w:tcPr>
          <w:p w:rsidR="00612F1F" w:rsidRPr="00D76BB9" w:rsidRDefault="00612F1F" w:rsidP="00612F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BB9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612F1F" w:rsidRPr="00612F1F" w:rsidTr="00F83074">
        <w:tc>
          <w:tcPr>
            <w:tcW w:w="6000" w:type="dxa"/>
            <w:shd w:val="clear" w:color="auto" w:fill="auto"/>
          </w:tcPr>
          <w:p w:rsidR="00612F1F" w:rsidRPr="00612F1F" w:rsidRDefault="00612F1F" w:rsidP="00612F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356" w:type="dxa"/>
            <w:shd w:val="clear" w:color="auto" w:fill="auto"/>
          </w:tcPr>
          <w:p w:rsidR="00612F1F" w:rsidRPr="00D76BB9" w:rsidRDefault="00612F1F" w:rsidP="00612F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BB9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612F1F" w:rsidRPr="00612F1F" w:rsidTr="00F83074">
        <w:tc>
          <w:tcPr>
            <w:tcW w:w="6000" w:type="dxa"/>
            <w:shd w:val="clear" w:color="auto" w:fill="auto"/>
          </w:tcPr>
          <w:p w:rsidR="00612F1F" w:rsidRPr="00612F1F" w:rsidRDefault="00612F1F" w:rsidP="00D76BB9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56" w:type="dxa"/>
            <w:shd w:val="clear" w:color="auto" w:fill="auto"/>
          </w:tcPr>
          <w:p w:rsidR="00612F1F" w:rsidRPr="00D76BB9" w:rsidRDefault="00612F1F" w:rsidP="00612F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2F1F" w:rsidRPr="00612F1F" w:rsidTr="00F83074">
        <w:tc>
          <w:tcPr>
            <w:tcW w:w="6000" w:type="dxa"/>
            <w:shd w:val="clear" w:color="auto" w:fill="auto"/>
          </w:tcPr>
          <w:p w:rsidR="00612F1F" w:rsidRPr="00612F1F" w:rsidRDefault="00612F1F" w:rsidP="00D76BB9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356" w:type="dxa"/>
            <w:shd w:val="clear" w:color="auto" w:fill="auto"/>
          </w:tcPr>
          <w:p w:rsidR="00612F1F" w:rsidRPr="00D76BB9" w:rsidRDefault="00612F1F" w:rsidP="00612F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BB9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612F1F" w:rsidRPr="00612F1F" w:rsidTr="00F83074">
        <w:tc>
          <w:tcPr>
            <w:tcW w:w="6000" w:type="dxa"/>
            <w:shd w:val="clear" w:color="auto" w:fill="auto"/>
          </w:tcPr>
          <w:p w:rsidR="00612F1F" w:rsidRPr="00612F1F" w:rsidRDefault="00612F1F" w:rsidP="00D76BB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356" w:type="dxa"/>
            <w:shd w:val="clear" w:color="auto" w:fill="auto"/>
          </w:tcPr>
          <w:p w:rsidR="00612F1F" w:rsidRPr="00D76BB9" w:rsidRDefault="00612F1F" w:rsidP="00612F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6BB9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D76BB9" w:rsidRPr="00612F1F" w:rsidTr="00F83074">
        <w:tc>
          <w:tcPr>
            <w:tcW w:w="9356" w:type="dxa"/>
            <w:gridSpan w:val="2"/>
            <w:shd w:val="clear" w:color="auto" w:fill="auto"/>
          </w:tcPr>
          <w:p w:rsidR="00D76BB9" w:rsidRPr="00612F1F" w:rsidRDefault="00D76BB9" w:rsidP="00D76BB9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B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76B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612F1F" w:rsidRPr="00612F1F" w:rsidRDefault="00612F1F" w:rsidP="00612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1F" w:rsidRPr="00612F1F" w:rsidRDefault="00612F1F" w:rsidP="00612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1F" w:rsidRPr="00612F1F" w:rsidRDefault="00612F1F" w:rsidP="00612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1F" w:rsidRPr="00612F1F" w:rsidRDefault="00612F1F" w:rsidP="00612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1F" w:rsidRPr="00612F1F" w:rsidRDefault="00612F1F" w:rsidP="00612F1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12F1F" w:rsidRDefault="00612F1F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612F1F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Pr="00F83074" w:rsidRDefault="00F83074" w:rsidP="00F8307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0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83074" w:rsidRPr="00F83074" w:rsidRDefault="00F83074" w:rsidP="00F8307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074">
        <w:rPr>
          <w:rFonts w:ascii="Times New Roman" w:hAnsi="Times New Roman" w:cs="Times New Roman"/>
          <w:b/>
          <w:color w:val="000000"/>
          <w:sz w:val="24"/>
          <w:szCs w:val="24"/>
        </w:rPr>
        <w:t>ЕН.01 «МАТЕМАТИКА»</w:t>
      </w:r>
    </w:p>
    <w:p w:rsidR="00F83074" w:rsidRPr="00F83074" w:rsidRDefault="00F83074" w:rsidP="00F8307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3074" w:rsidRPr="00F83074" w:rsidRDefault="00F83074" w:rsidP="00F8307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44.02.01 Дошкольное образование (повышенный уровень), укрупненной группы специальностей 050000 Образование и педагогика, 050100 Педагогическое образование.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307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F83074">
        <w:rPr>
          <w:rFonts w:ascii="Times New Roman" w:hAnsi="Times New Roman" w:cs="Times New Roman"/>
          <w:sz w:val="24"/>
          <w:szCs w:val="24"/>
        </w:rPr>
        <w:t xml:space="preserve">дисциплина входит в математический и общий естественнонаучный цикл.  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307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0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830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применять математические методы для решения профессиональных задач;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решать текстовые задачи;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выполнять приближенные вычисления;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0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830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понятия множества, отношения между множествами, операции над ними;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понятия величины и ее измерения;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историю создания систем единиц величины;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этапы развития понятий натурального числа и нуля; системы счисления;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понятия текстовой задачи и процесса ее решения;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историю развития геометрии;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основные свойства геометрических фигур на плоскости и в пространстве;</w:t>
      </w:r>
    </w:p>
    <w:p w:rsidR="00F83074" w:rsidRPr="00F83074" w:rsidRDefault="00F83074" w:rsidP="00F8307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правила приближенных вычислений;</w:t>
      </w:r>
    </w:p>
    <w:p w:rsidR="00F83074" w:rsidRPr="00F83074" w:rsidRDefault="00F83074" w:rsidP="00F8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074">
        <w:rPr>
          <w:rFonts w:ascii="Times New Roman" w:hAnsi="Times New Roman" w:cs="Times New Roman"/>
          <w:sz w:val="24"/>
          <w:szCs w:val="24"/>
        </w:rPr>
        <w:t>- методы математической статистики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307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0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830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3074">
        <w:rPr>
          <w:rFonts w:ascii="Times New Roman" w:hAnsi="Times New Roman" w:cs="Times New Roman"/>
          <w:sz w:val="24"/>
          <w:szCs w:val="24"/>
        </w:rPr>
        <w:t xml:space="preserve"> 90 часов в том числе: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0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830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3074">
        <w:rPr>
          <w:rFonts w:ascii="Times New Roman" w:hAnsi="Times New Roman" w:cs="Times New Roman"/>
          <w:sz w:val="24"/>
          <w:szCs w:val="24"/>
        </w:rPr>
        <w:t xml:space="preserve"> 60 часов;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07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830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3074">
        <w:rPr>
          <w:rFonts w:ascii="Times New Roman" w:hAnsi="Times New Roman" w:cs="Times New Roman"/>
          <w:sz w:val="24"/>
          <w:szCs w:val="24"/>
        </w:rPr>
        <w:t xml:space="preserve"> 30  часов.</w:t>
      </w:r>
    </w:p>
    <w:p w:rsidR="00F83074" w:rsidRPr="00F83074" w:rsidRDefault="00F83074" w:rsidP="00F830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307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4"/>
        <w:gridCol w:w="3402"/>
      </w:tblGrid>
      <w:tr w:rsidR="00F83074" w:rsidRPr="00F83074" w:rsidTr="00F83074">
        <w:trPr>
          <w:trHeight w:val="318"/>
        </w:trPr>
        <w:tc>
          <w:tcPr>
            <w:tcW w:w="5954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83074" w:rsidRPr="00F83074" w:rsidTr="00F83074">
        <w:trPr>
          <w:trHeight w:val="285"/>
        </w:trPr>
        <w:tc>
          <w:tcPr>
            <w:tcW w:w="5954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0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F83074" w:rsidRPr="00F83074" w:rsidTr="00F83074">
        <w:tc>
          <w:tcPr>
            <w:tcW w:w="5954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нагрузка (всего) </w:t>
            </w:r>
          </w:p>
        </w:tc>
        <w:tc>
          <w:tcPr>
            <w:tcW w:w="340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F83074" w:rsidRPr="00F83074" w:rsidTr="00F83074">
        <w:tc>
          <w:tcPr>
            <w:tcW w:w="5954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3074" w:rsidRPr="00F83074" w:rsidTr="00F83074">
        <w:tc>
          <w:tcPr>
            <w:tcW w:w="5954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0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F83074" w:rsidRPr="00F83074" w:rsidTr="00F83074">
        <w:tc>
          <w:tcPr>
            <w:tcW w:w="5954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F83074" w:rsidRPr="00F83074" w:rsidTr="00F83074">
        <w:tc>
          <w:tcPr>
            <w:tcW w:w="9356" w:type="dxa"/>
            <w:gridSpan w:val="2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30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в форме </w:t>
            </w:r>
            <w:r w:rsidRPr="00F8307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83074" w:rsidRPr="00E62702" w:rsidRDefault="00F83074" w:rsidP="00F8307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83074" w:rsidRPr="00E62702" w:rsidRDefault="00F83074" w:rsidP="00F8307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>ЕН.02 «ИНФОРМАТИКА И ИНФОРМАЦИОННО-КОММУНИКАЦИОННЫЕ ТЕХНОЛОГИИ В ПРОФЕССИОНАЛЬНОЙ ДЕЯТЕЛЬНОСТИ»</w:t>
      </w:r>
    </w:p>
    <w:p w:rsidR="00F83074" w:rsidRPr="00F83074" w:rsidRDefault="00F83074" w:rsidP="00F83074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F83074" w:rsidRPr="00F83074" w:rsidRDefault="00F83074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44.02.01 Дошкольное образование (повышенный уровень), укрупненной группы направлений подготовки специальностей </w:t>
      </w:r>
      <w:r w:rsidRPr="00F83074">
        <w:rPr>
          <w:rFonts w:ascii="Times New Roman" w:hAnsi="Times New Roman" w:cs="Times New Roman"/>
          <w:bCs/>
          <w:sz w:val="24"/>
        </w:rPr>
        <w:t>050000 Образование и педагогика</w:t>
      </w:r>
      <w:r w:rsidRPr="00F83074">
        <w:rPr>
          <w:rFonts w:ascii="Times New Roman" w:hAnsi="Times New Roman" w:cs="Times New Roman"/>
          <w:sz w:val="24"/>
        </w:rPr>
        <w:t xml:space="preserve"> 050700 Педагогика. 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  <w:r w:rsidRPr="00F83074">
        <w:rPr>
          <w:rFonts w:ascii="Times New Roman" w:hAnsi="Times New Roman" w:cs="Times New Roman"/>
          <w:bCs/>
          <w:sz w:val="24"/>
        </w:rPr>
        <w:t>230103.01 Оператор электронно-вычислительных машин</w:t>
      </w:r>
      <w:r w:rsidRPr="00F83074">
        <w:rPr>
          <w:rFonts w:ascii="Times New Roman" w:hAnsi="Times New Roman" w:cs="Times New Roman"/>
          <w:sz w:val="24"/>
        </w:rPr>
        <w:t>.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83074">
        <w:rPr>
          <w:rFonts w:ascii="Times New Roman" w:hAnsi="Times New Roman" w:cs="Times New Roman"/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 w:rsidRPr="00F83074">
        <w:rPr>
          <w:rFonts w:ascii="Times New Roman" w:hAnsi="Times New Roman" w:cs="Times New Roman"/>
          <w:sz w:val="24"/>
        </w:rPr>
        <w:t>дисциплина входит в математический и общий естественнонаучный цикл.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83074">
        <w:rPr>
          <w:rFonts w:ascii="Times New Roman" w:hAnsi="Times New Roman" w:cs="Times New Roman"/>
          <w:b/>
          <w:sz w:val="24"/>
        </w:rPr>
        <w:t>Цели и задачи дисциплины – требования к результатам освоения дисциплины: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Pr="00F83074">
        <w:rPr>
          <w:rFonts w:ascii="Times New Roman" w:hAnsi="Times New Roman" w:cs="Times New Roman"/>
          <w:b/>
          <w:sz w:val="24"/>
        </w:rPr>
        <w:t>уметь:</w:t>
      </w:r>
    </w:p>
    <w:p w:rsidR="00F83074" w:rsidRPr="00F83074" w:rsidRDefault="00F83074" w:rsidP="00BE0713">
      <w:pPr>
        <w:tabs>
          <w:tab w:val="left" w:pos="709"/>
          <w:tab w:val="left" w:pos="900"/>
        </w:tabs>
        <w:autoSpaceDE w:val="0"/>
        <w:autoSpaceDN w:val="0"/>
        <w:adjustRightInd w:val="0"/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Pr="00F83074">
        <w:rPr>
          <w:rFonts w:ascii="Times New Roman" w:hAnsi="Times New Roman" w:cs="Times New Roman"/>
          <w:sz w:val="24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F83074">
        <w:rPr>
          <w:rFonts w:ascii="Times New Roman" w:hAnsi="Times New Roman" w:cs="Times New Roman"/>
          <w:sz w:val="24"/>
        </w:rPr>
        <w:t>КТ в пр</w:t>
      </w:r>
      <w:proofErr w:type="gramEnd"/>
      <w:r w:rsidRPr="00F83074">
        <w:rPr>
          <w:rFonts w:ascii="Times New Roman" w:hAnsi="Times New Roman" w:cs="Times New Roman"/>
          <w:sz w:val="24"/>
        </w:rPr>
        <w:t>офессиональной деятельности;</w:t>
      </w:r>
    </w:p>
    <w:p w:rsidR="00F83074" w:rsidRPr="00F83074" w:rsidRDefault="00F83074" w:rsidP="00BE0713">
      <w:pPr>
        <w:tabs>
          <w:tab w:val="left" w:pos="709"/>
          <w:tab w:val="left" w:pos="900"/>
        </w:tabs>
        <w:autoSpaceDE w:val="0"/>
        <w:autoSpaceDN w:val="0"/>
        <w:adjustRightInd w:val="0"/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F83074" w:rsidRPr="00F83074" w:rsidRDefault="00F83074" w:rsidP="00BE0713">
      <w:pPr>
        <w:tabs>
          <w:tab w:val="left" w:pos="709"/>
          <w:tab w:val="left" w:pos="900"/>
        </w:tabs>
        <w:autoSpaceDE w:val="0"/>
        <w:autoSpaceDN w:val="0"/>
        <w:adjustRightInd w:val="0"/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>-использовать сервисы и информационные ресурсы сети Интернет в профессиональной деятельности;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Pr="00F83074">
        <w:rPr>
          <w:rFonts w:ascii="Times New Roman" w:hAnsi="Times New Roman" w:cs="Times New Roman"/>
          <w:b/>
          <w:sz w:val="24"/>
        </w:rPr>
        <w:t>знать:</w:t>
      </w:r>
    </w:p>
    <w:p w:rsidR="00F83074" w:rsidRPr="00F83074" w:rsidRDefault="00F83074" w:rsidP="00BE0713">
      <w:pPr>
        <w:tabs>
          <w:tab w:val="left" w:pos="709"/>
          <w:tab w:val="left" w:pos="900"/>
        </w:tabs>
        <w:autoSpaceDE w:val="0"/>
        <w:autoSpaceDN w:val="0"/>
        <w:adjustRightInd w:val="0"/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>-правила техники безопасности и гигиенические требования при использовании средств ИКТ в образовательном процессе;</w:t>
      </w:r>
    </w:p>
    <w:p w:rsidR="00F83074" w:rsidRPr="00F83074" w:rsidRDefault="00F83074" w:rsidP="00BE0713">
      <w:pPr>
        <w:tabs>
          <w:tab w:val="left" w:pos="709"/>
          <w:tab w:val="left" w:pos="900"/>
        </w:tabs>
        <w:autoSpaceDE w:val="0"/>
        <w:autoSpaceDN w:val="0"/>
        <w:adjustRightInd w:val="0"/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F83074" w:rsidRPr="00F83074" w:rsidRDefault="00F83074" w:rsidP="00BE0713">
      <w:pPr>
        <w:tabs>
          <w:tab w:val="left" w:pos="709"/>
          <w:tab w:val="left" w:pos="900"/>
        </w:tabs>
        <w:autoSpaceDE w:val="0"/>
        <w:autoSpaceDN w:val="0"/>
        <w:adjustRightInd w:val="0"/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>-возможности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83074" w:rsidRPr="00F83074" w:rsidRDefault="00F83074" w:rsidP="00BE0713">
      <w:pPr>
        <w:tabs>
          <w:tab w:val="left" w:pos="709"/>
          <w:tab w:val="left" w:pos="900"/>
        </w:tabs>
        <w:autoSpaceDE w:val="0"/>
        <w:autoSpaceDN w:val="0"/>
        <w:adjustRightInd w:val="0"/>
        <w:spacing w:line="240" w:lineRule="atLeast"/>
        <w:ind w:right="-143"/>
        <w:contextualSpacing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>-аппаратное и программное обеспечение персонального компьютера (ПК), применяемое в профессиональной деятельности.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83074">
        <w:rPr>
          <w:rFonts w:ascii="Times New Roman" w:hAnsi="Times New Roman" w:cs="Times New Roman"/>
          <w:b/>
          <w:sz w:val="24"/>
        </w:rPr>
        <w:t>Количество часов на освоение программы учебной дисциплины: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 xml:space="preserve">максимальной учебной нагрузки </w:t>
      </w:r>
      <w:proofErr w:type="gramStart"/>
      <w:r w:rsidRPr="00F83074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83074">
        <w:rPr>
          <w:rFonts w:ascii="Times New Roman" w:hAnsi="Times New Roman" w:cs="Times New Roman"/>
          <w:sz w:val="24"/>
        </w:rPr>
        <w:t xml:space="preserve"> 99 часов, в том числе: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Pr="00F83074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83074">
        <w:rPr>
          <w:rFonts w:ascii="Times New Roman" w:hAnsi="Times New Roman" w:cs="Times New Roman"/>
          <w:sz w:val="24"/>
        </w:rPr>
        <w:t xml:space="preserve"> 66 часов;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074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Pr="00F83074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83074">
        <w:rPr>
          <w:rFonts w:ascii="Times New Roman" w:hAnsi="Times New Roman" w:cs="Times New Roman"/>
          <w:sz w:val="24"/>
        </w:rPr>
        <w:t xml:space="preserve"> 33 часов.</w:t>
      </w:r>
    </w:p>
    <w:p w:rsidR="00F83074" w:rsidRPr="00F83074" w:rsidRDefault="00F83074" w:rsidP="00BE071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F8307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F83074">
        <w:rPr>
          <w:rFonts w:ascii="Times New Roman" w:hAnsi="Times New Roman" w:cs="Times New Roman"/>
          <w:b/>
          <w:sz w:val="24"/>
        </w:rPr>
        <w:t>Объём учебной дисциплины и виды учебной работы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2"/>
        <w:gridCol w:w="3827"/>
      </w:tblGrid>
      <w:tr w:rsidR="00F83074" w:rsidRPr="00F83074" w:rsidTr="00BE0713">
        <w:trPr>
          <w:trHeight w:val="199"/>
        </w:trPr>
        <w:tc>
          <w:tcPr>
            <w:tcW w:w="581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3827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83074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F83074" w:rsidRPr="00F83074" w:rsidTr="00BE0713">
        <w:trPr>
          <w:trHeight w:val="285"/>
        </w:trPr>
        <w:tc>
          <w:tcPr>
            <w:tcW w:w="581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827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83074">
              <w:rPr>
                <w:rFonts w:ascii="Times New Roman" w:hAnsi="Times New Roman" w:cs="Times New Roman"/>
                <w:iCs/>
                <w:sz w:val="24"/>
              </w:rPr>
              <w:t>99</w:t>
            </w:r>
          </w:p>
        </w:tc>
      </w:tr>
      <w:tr w:rsidR="00F83074" w:rsidRPr="00F83074" w:rsidTr="00BE0713">
        <w:tc>
          <w:tcPr>
            <w:tcW w:w="581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</w:rPr>
              <w:t>Обязательная аудиторная нагрузка (всего)</w:t>
            </w:r>
          </w:p>
        </w:tc>
        <w:tc>
          <w:tcPr>
            <w:tcW w:w="3827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83074">
              <w:rPr>
                <w:rFonts w:ascii="Times New Roman" w:hAnsi="Times New Roman" w:cs="Times New Roman"/>
                <w:iCs/>
                <w:sz w:val="24"/>
              </w:rPr>
              <w:t>66</w:t>
            </w:r>
          </w:p>
        </w:tc>
      </w:tr>
      <w:tr w:rsidR="00F83074" w:rsidRPr="00F83074" w:rsidTr="00BE0713">
        <w:tc>
          <w:tcPr>
            <w:tcW w:w="581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83074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827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83074" w:rsidRPr="00F83074" w:rsidTr="00BE0713">
        <w:tc>
          <w:tcPr>
            <w:tcW w:w="581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83074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827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83074">
              <w:rPr>
                <w:rFonts w:ascii="Times New Roman" w:hAnsi="Times New Roman" w:cs="Times New Roman"/>
                <w:iCs/>
                <w:sz w:val="24"/>
              </w:rPr>
              <w:t>57</w:t>
            </w:r>
          </w:p>
        </w:tc>
      </w:tr>
      <w:tr w:rsidR="00F83074" w:rsidRPr="00F83074" w:rsidTr="00BE0713">
        <w:tc>
          <w:tcPr>
            <w:tcW w:w="5812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83074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827" w:type="dxa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F83074" w:rsidRPr="00F83074" w:rsidTr="00BE0713">
        <w:tc>
          <w:tcPr>
            <w:tcW w:w="9639" w:type="dxa"/>
            <w:gridSpan w:val="2"/>
            <w:shd w:val="clear" w:color="auto" w:fill="auto"/>
          </w:tcPr>
          <w:p w:rsidR="00F83074" w:rsidRPr="00F83074" w:rsidRDefault="00F83074" w:rsidP="00F8307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F83074">
              <w:rPr>
                <w:rFonts w:ascii="Times New Roman" w:hAnsi="Times New Roman" w:cs="Times New Roman"/>
                <w:b/>
                <w:iCs/>
                <w:sz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F83074" w:rsidRDefault="00F83074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2EBB" w:rsidRDefault="00CF2EBB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2EBB" w:rsidRDefault="00CF2EBB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2EBB" w:rsidRDefault="00CF2EBB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2EBB" w:rsidRDefault="00CF2EBB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F83074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2EBB" w:rsidRPr="00E62702" w:rsidRDefault="00CF2EBB" w:rsidP="00CF2E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CF2EBB" w:rsidRPr="00E62702" w:rsidRDefault="00CF2EBB" w:rsidP="00CF2EBB">
      <w:pPr>
        <w:spacing w:after="10"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>ЕН.03 «ЭКОЛОГИЧЕСКИЕ ОСНОВЫ ПРИРОДОПОЛЬЗОВАНИЯ»</w:t>
      </w:r>
    </w:p>
    <w:p w:rsidR="0022746E" w:rsidRDefault="0022746E" w:rsidP="00BE071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CF2EBB" w:rsidRPr="00CF2EBB" w:rsidRDefault="00BE0713" w:rsidP="00BE071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CF2EBB" w:rsidRPr="00BE0713">
        <w:rPr>
          <w:rFonts w:ascii="Times New Roman" w:hAnsi="Times New Roman" w:cs="Times New Roman"/>
          <w:bCs/>
          <w:sz w:val="24"/>
        </w:rPr>
        <w:t>44.02.01 Дошкольное образование</w:t>
      </w:r>
      <w:r w:rsidR="00CF2EBB" w:rsidRPr="00BE0713">
        <w:rPr>
          <w:rFonts w:ascii="Times New Roman" w:hAnsi="Times New Roman" w:cs="Times New Roman"/>
          <w:sz w:val="24"/>
        </w:rPr>
        <w:t>, укрупненной</w:t>
      </w:r>
      <w:r w:rsidR="00CF2EBB" w:rsidRPr="00CF2EBB">
        <w:rPr>
          <w:rFonts w:ascii="Times New Roman" w:hAnsi="Times New Roman" w:cs="Times New Roman"/>
          <w:sz w:val="24"/>
        </w:rPr>
        <w:t xml:space="preserve"> группы специальностей 050000 Образование и педагогика, 050100 Педагогическое образование.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CF2EBB" w:rsidRPr="00CF2EBB">
        <w:rPr>
          <w:rFonts w:ascii="Times New Roman" w:hAnsi="Times New Roman" w:cs="Times New Roman"/>
          <w:b/>
          <w:bCs/>
          <w:sz w:val="24"/>
        </w:rPr>
        <w:t xml:space="preserve">Место дисциплины в структуре основной профессиональной образовательной программы: </w:t>
      </w:r>
      <w:r w:rsidR="00CF2EBB" w:rsidRPr="00CF2EBB">
        <w:rPr>
          <w:rFonts w:ascii="Times New Roman" w:hAnsi="Times New Roman" w:cs="Times New Roman"/>
          <w:sz w:val="24"/>
        </w:rPr>
        <w:t>дисциплина относится   к   циклу  математической  и  общему  естественнонаучному циклу,  вариативной части  профильных  общеобразовательных  дисциплин.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CF2EBB" w:rsidRPr="00CF2EBB">
        <w:rPr>
          <w:rFonts w:ascii="Times New Roman" w:hAnsi="Times New Roman" w:cs="Times New Roman"/>
          <w:b/>
          <w:bCs/>
          <w:sz w:val="24"/>
        </w:rPr>
        <w:t>Цели и задачи дисциплины – требования к результатам освоения дисциплины: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="00CF2EBB" w:rsidRPr="00BE0713">
        <w:rPr>
          <w:rFonts w:ascii="Times New Roman" w:hAnsi="Times New Roman" w:cs="Times New Roman"/>
          <w:b/>
          <w:sz w:val="24"/>
        </w:rPr>
        <w:t>уметь: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>- распознавать взаимосвязь рационального использования природных ресурсов и экологического равновесия окружающей среды;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>- прогнозировать последствия заражения окружающей среды токсичными и радиоактивными веществами;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>- пользоваться законодательной базой экологической безопасности.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="00CF2EBB" w:rsidRPr="00BE0713">
        <w:rPr>
          <w:rFonts w:ascii="Times New Roman" w:hAnsi="Times New Roman" w:cs="Times New Roman"/>
          <w:b/>
          <w:sz w:val="24"/>
        </w:rPr>
        <w:t>знать: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>- о современном состоянии окружающей среды России и планеты;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>- о воздействии негативных экологических факторов на человека;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>- правовые вопросы экологической безопасности;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 xml:space="preserve">-  планетарных экологических </w:t>
      </w:r>
      <w:proofErr w:type="gramStart"/>
      <w:r w:rsidR="00CF2EBB" w:rsidRPr="00CF2EBB">
        <w:rPr>
          <w:rFonts w:ascii="Times New Roman" w:hAnsi="Times New Roman" w:cs="Times New Roman"/>
          <w:sz w:val="24"/>
        </w:rPr>
        <w:t>проблемах</w:t>
      </w:r>
      <w:proofErr w:type="gramEnd"/>
      <w:r w:rsidR="00CF2EBB" w:rsidRPr="00CF2EBB">
        <w:rPr>
          <w:rFonts w:ascii="Times New Roman" w:hAnsi="Times New Roman" w:cs="Times New Roman"/>
          <w:sz w:val="24"/>
        </w:rPr>
        <w:t xml:space="preserve"> и путях ликвидации экологических катастроф.</w:t>
      </w:r>
    </w:p>
    <w:p w:rsidR="00CF2EBB" w:rsidRPr="00CF2EBB" w:rsidRDefault="00CF2EBB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/>
        <w:contextualSpacing/>
        <w:jc w:val="both"/>
        <w:rPr>
          <w:rFonts w:ascii="Times New Roman" w:hAnsi="Times New Roman" w:cs="Times New Roman"/>
          <w:sz w:val="24"/>
        </w:rPr>
      </w:pPr>
      <w:r w:rsidRPr="00CF2EBB">
        <w:rPr>
          <w:rFonts w:ascii="Times New Roman" w:hAnsi="Times New Roman" w:cs="Times New Roman"/>
          <w:b/>
          <w:bCs/>
          <w:sz w:val="24"/>
        </w:rPr>
        <w:t xml:space="preserve"> </w:t>
      </w:r>
      <w:r w:rsidR="00BE0713">
        <w:rPr>
          <w:rFonts w:ascii="Times New Roman" w:hAnsi="Times New Roman" w:cs="Times New Roman"/>
          <w:b/>
          <w:bCs/>
          <w:sz w:val="24"/>
        </w:rPr>
        <w:tab/>
      </w:r>
      <w:r w:rsidRPr="00CF2EBB">
        <w:rPr>
          <w:rFonts w:ascii="Times New Roman" w:hAnsi="Times New Roman" w:cs="Times New Roman"/>
          <w:b/>
          <w:bCs/>
          <w:sz w:val="24"/>
        </w:rPr>
        <w:t>Количество часов на освоение программы дисциплины: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 xml:space="preserve">максимальной учебной нагрузки </w:t>
      </w:r>
      <w:proofErr w:type="gramStart"/>
      <w:r w:rsidR="00CF2EBB" w:rsidRPr="00CF2EBB">
        <w:rPr>
          <w:rFonts w:ascii="Times New Roman" w:hAnsi="Times New Roman" w:cs="Times New Roman"/>
          <w:sz w:val="24"/>
        </w:rPr>
        <w:t>обучающегося</w:t>
      </w:r>
      <w:proofErr w:type="gramEnd"/>
      <w:r w:rsidR="00CF2EBB" w:rsidRPr="00CF2EBB">
        <w:rPr>
          <w:rFonts w:ascii="Times New Roman" w:hAnsi="Times New Roman" w:cs="Times New Roman"/>
          <w:sz w:val="24"/>
        </w:rPr>
        <w:t xml:space="preserve"> 54  часов в том числе: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 xml:space="preserve">обязательной аудиторной учебной нагрузки </w:t>
      </w:r>
      <w:proofErr w:type="gramStart"/>
      <w:r w:rsidR="00CF2EBB" w:rsidRPr="00CF2EBB">
        <w:rPr>
          <w:rFonts w:ascii="Times New Roman" w:hAnsi="Times New Roman" w:cs="Times New Roman"/>
          <w:sz w:val="24"/>
        </w:rPr>
        <w:t>обучающегося</w:t>
      </w:r>
      <w:proofErr w:type="gramEnd"/>
      <w:r w:rsidR="00CF2EBB" w:rsidRPr="00CF2EBB">
        <w:rPr>
          <w:rFonts w:ascii="Times New Roman" w:hAnsi="Times New Roman" w:cs="Times New Roman"/>
          <w:sz w:val="24"/>
        </w:rPr>
        <w:t xml:space="preserve"> 36 часов;</w:t>
      </w:r>
    </w:p>
    <w:p w:rsidR="00CF2EBB" w:rsidRPr="00CF2EBB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="00CF2EBB" w:rsidRPr="00CF2EBB">
        <w:rPr>
          <w:rFonts w:ascii="Times New Roman" w:hAnsi="Times New Roman" w:cs="Times New Roman"/>
          <w:sz w:val="24"/>
        </w:rPr>
        <w:t>обучающегося</w:t>
      </w:r>
      <w:proofErr w:type="gramEnd"/>
      <w:r w:rsidR="00CF2EBB" w:rsidRPr="00CF2EBB">
        <w:rPr>
          <w:rFonts w:ascii="Times New Roman" w:hAnsi="Times New Roman" w:cs="Times New Roman"/>
          <w:sz w:val="24"/>
        </w:rPr>
        <w:t xml:space="preserve"> 18  часов;</w:t>
      </w:r>
    </w:p>
    <w:p w:rsidR="00BE0713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sz w:val="24"/>
        </w:rPr>
        <w:t>лабораторных  работ 5.</w:t>
      </w:r>
    </w:p>
    <w:p w:rsidR="00CF2EBB" w:rsidRPr="00BE0713" w:rsidRDefault="00BE0713" w:rsidP="00BE0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4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F2EBB" w:rsidRPr="00CF2EBB">
        <w:rPr>
          <w:rFonts w:ascii="Times New Roman" w:hAnsi="Times New Roman" w:cs="Times New Roman"/>
          <w:b/>
          <w:bCs/>
          <w:sz w:val="24"/>
        </w:rPr>
        <w:t>Объем учебной дисциплины и виды учебной работы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2"/>
        <w:gridCol w:w="3827"/>
      </w:tblGrid>
      <w:tr w:rsidR="00CF2EBB" w:rsidRPr="00CF2EBB" w:rsidTr="00BE0713">
        <w:trPr>
          <w:trHeight w:val="289"/>
        </w:trPr>
        <w:tc>
          <w:tcPr>
            <w:tcW w:w="5812" w:type="dxa"/>
          </w:tcPr>
          <w:p w:rsidR="00CF2EBB" w:rsidRPr="00CF2EBB" w:rsidRDefault="00CF2EBB" w:rsidP="00CF2E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F2EBB">
              <w:rPr>
                <w:rFonts w:ascii="Times New Roman" w:hAnsi="Times New Roman" w:cs="Times New Roman"/>
                <w:b/>
                <w:bCs/>
                <w:sz w:val="24"/>
              </w:rPr>
              <w:t>Вид учебной работы</w:t>
            </w:r>
          </w:p>
        </w:tc>
        <w:tc>
          <w:tcPr>
            <w:tcW w:w="3827" w:type="dxa"/>
          </w:tcPr>
          <w:p w:rsidR="00CF2EBB" w:rsidRPr="00BE0713" w:rsidRDefault="00CF2EBB" w:rsidP="00CF2E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BE0713">
              <w:rPr>
                <w:rFonts w:ascii="Times New Roman" w:hAnsi="Times New Roman" w:cs="Times New Roman"/>
                <w:b/>
                <w:bCs/>
                <w:iCs/>
                <w:sz w:val="24"/>
              </w:rPr>
              <w:t>Объем часов</w:t>
            </w:r>
          </w:p>
        </w:tc>
      </w:tr>
      <w:tr w:rsidR="00CF2EBB" w:rsidRPr="00CF2EBB" w:rsidTr="00BE0713">
        <w:trPr>
          <w:trHeight w:val="285"/>
        </w:trPr>
        <w:tc>
          <w:tcPr>
            <w:tcW w:w="5812" w:type="dxa"/>
          </w:tcPr>
          <w:p w:rsidR="00CF2EBB" w:rsidRPr="00CF2EBB" w:rsidRDefault="00CF2EBB" w:rsidP="00CF2EB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EBB">
              <w:rPr>
                <w:rFonts w:ascii="Times New Roman" w:hAnsi="Times New Roman" w:cs="Times New Roman"/>
                <w:b/>
                <w:bCs/>
                <w:sz w:val="24"/>
              </w:rPr>
              <w:t>Максимальная учебная нагрузка (всего)</w:t>
            </w:r>
          </w:p>
        </w:tc>
        <w:tc>
          <w:tcPr>
            <w:tcW w:w="3827" w:type="dxa"/>
          </w:tcPr>
          <w:p w:rsidR="00CF2EBB" w:rsidRPr="00BE0713" w:rsidRDefault="00CF2EBB" w:rsidP="00CF2E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BE0713">
              <w:rPr>
                <w:rFonts w:ascii="Times New Roman" w:hAnsi="Times New Roman" w:cs="Times New Roman"/>
                <w:iCs/>
                <w:sz w:val="24"/>
              </w:rPr>
              <w:t>54</w:t>
            </w:r>
          </w:p>
        </w:tc>
      </w:tr>
      <w:tr w:rsidR="00CF2EBB" w:rsidRPr="00CF2EBB" w:rsidTr="00BE0713">
        <w:tc>
          <w:tcPr>
            <w:tcW w:w="5812" w:type="dxa"/>
          </w:tcPr>
          <w:p w:rsidR="00CF2EBB" w:rsidRPr="00CF2EBB" w:rsidRDefault="00CF2EBB" w:rsidP="00BE071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F2EBB">
              <w:rPr>
                <w:rFonts w:ascii="Times New Roman" w:hAnsi="Times New Roman" w:cs="Times New Roman"/>
                <w:b/>
                <w:bCs/>
                <w:sz w:val="24"/>
              </w:rPr>
              <w:t xml:space="preserve">Обязательная аудиторная нагрузка (всего) </w:t>
            </w:r>
          </w:p>
        </w:tc>
        <w:tc>
          <w:tcPr>
            <w:tcW w:w="3827" w:type="dxa"/>
          </w:tcPr>
          <w:p w:rsidR="00CF2EBB" w:rsidRPr="00BE0713" w:rsidRDefault="00CF2EBB" w:rsidP="00CF2E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BE0713">
              <w:rPr>
                <w:rFonts w:ascii="Times New Roman" w:hAnsi="Times New Roman" w:cs="Times New Roman"/>
                <w:iCs/>
                <w:sz w:val="24"/>
              </w:rPr>
              <w:t>36</w:t>
            </w:r>
          </w:p>
        </w:tc>
      </w:tr>
      <w:tr w:rsidR="00CF2EBB" w:rsidRPr="00CF2EBB" w:rsidTr="00BE0713">
        <w:tc>
          <w:tcPr>
            <w:tcW w:w="5812" w:type="dxa"/>
          </w:tcPr>
          <w:p w:rsidR="00CF2EBB" w:rsidRPr="00CF2EBB" w:rsidRDefault="00CF2EBB" w:rsidP="00BE0713">
            <w:pPr>
              <w:spacing w:line="240" w:lineRule="atLeast"/>
              <w:ind w:firstLine="815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F2EBB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827" w:type="dxa"/>
          </w:tcPr>
          <w:p w:rsidR="00CF2EBB" w:rsidRPr="00BE0713" w:rsidRDefault="00CF2EBB" w:rsidP="00CF2E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CF2EBB" w:rsidRPr="00CF2EBB" w:rsidTr="00BE0713">
        <w:tc>
          <w:tcPr>
            <w:tcW w:w="5812" w:type="dxa"/>
          </w:tcPr>
          <w:p w:rsidR="00CF2EBB" w:rsidRPr="00CF2EBB" w:rsidRDefault="00CF2EBB" w:rsidP="00BE0713">
            <w:pPr>
              <w:spacing w:line="240" w:lineRule="atLeast"/>
              <w:ind w:firstLine="815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F2EBB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827" w:type="dxa"/>
          </w:tcPr>
          <w:p w:rsidR="00CF2EBB" w:rsidRPr="00BE0713" w:rsidRDefault="00BE0713" w:rsidP="00CF2E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BE0713">
              <w:rPr>
                <w:rFonts w:ascii="Times New Roman" w:hAnsi="Times New Roman" w:cs="Times New Roman"/>
                <w:iCs/>
                <w:sz w:val="24"/>
              </w:rPr>
              <w:t>5</w:t>
            </w:r>
          </w:p>
        </w:tc>
      </w:tr>
      <w:tr w:rsidR="00CF2EBB" w:rsidRPr="00CF2EBB" w:rsidTr="00BE0713">
        <w:tc>
          <w:tcPr>
            <w:tcW w:w="5812" w:type="dxa"/>
          </w:tcPr>
          <w:p w:rsidR="00CF2EBB" w:rsidRPr="00CF2EBB" w:rsidRDefault="00CF2EBB" w:rsidP="00CF2EB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2EBB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 обучающегося (всего)</w:t>
            </w:r>
          </w:p>
        </w:tc>
        <w:tc>
          <w:tcPr>
            <w:tcW w:w="3827" w:type="dxa"/>
          </w:tcPr>
          <w:p w:rsidR="00CF2EBB" w:rsidRPr="00BE0713" w:rsidRDefault="00CF2EBB" w:rsidP="00CF2E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BE0713">
              <w:rPr>
                <w:rFonts w:ascii="Times New Roman" w:hAnsi="Times New Roman" w:cs="Times New Roman"/>
                <w:iCs/>
                <w:sz w:val="24"/>
              </w:rPr>
              <w:t>18</w:t>
            </w:r>
          </w:p>
        </w:tc>
      </w:tr>
      <w:tr w:rsidR="00CF2EBB" w:rsidRPr="00CF2EBB" w:rsidTr="00BE0713">
        <w:tc>
          <w:tcPr>
            <w:tcW w:w="9639" w:type="dxa"/>
            <w:gridSpan w:val="2"/>
          </w:tcPr>
          <w:p w:rsidR="00CF2EBB" w:rsidRPr="00BE0713" w:rsidRDefault="00CF2EBB" w:rsidP="00CF2EB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E0713">
              <w:rPr>
                <w:rFonts w:ascii="Times New Roman" w:hAnsi="Times New Roman" w:cs="Times New Roman"/>
                <w:b/>
                <w:sz w:val="24"/>
              </w:rPr>
              <w:t>Итоговая аттестация в форме дифференцированного зачета</w:t>
            </w:r>
          </w:p>
        </w:tc>
      </w:tr>
    </w:tbl>
    <w:p w:rsidR="00F66715" w:rsidRDefault="00F66715" w:rsidP="00CF2EBB">
      <w:pPr>
        <w:tabs>
          <w:tab w:val="left" w:pos="326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66715" w:rsidRPr="00F66715" w:rsidRDefault="00F66715" w:rsidP="00F66715">
      <w:pPr>
        <w:rPr>
          <w:rFonts w:ascii="Times New Roman" w:hAnsi="Times New Roman" w:cs="Times New Roman"/>
          <w:sz w:val="24"/>
          <w:szCs w:val="24"/>
        </w:rPr>
      </w:pPr>
    </w:p>
    <w:p w:rsidR="00F66715" w:rsidRPr="00F66715" w:rsidRDefault="00F66715" w:rsidP="00F66715">
      <w:pPr>
        <w:rPr>
          <w:rFonts w:ascii="Times New Roman" w:hAnsi="Times New Roman" w:cs="Times New Roman"/>
          <w:sz w:val="24"/>
          <w:szCs w:val="24"/>
        </w:rPr>
      </w:pPr>
    </w:p>
    <w:p w:rsidR="00F66715" w:rsidRDefault="00F66715" w:rsidP="00F66715">
      <w:pPr>
        <w:rPr>
          <w:rFonts w:ascii="Times New Roman" w:hAnsi="Times New Roman" w:cs="Times New Roman"/>
          <w:sz w:val="24"/>
          <w:szCs w:val="24"/>
        </w:rPr>
      </w:pPr>
    </w:p>
    <w:p w:rsidR="00F66715" w:rsidRDefault="00F66715" w:rsidP="00F66715">
      <w:pPr>
        <w:rPr>
          <w:rFonts w:ascii="Times New Roman" w:hAnsi="Times New Roman" w:cs="Times New Roman"/>
          <w:sz w:val="24"/>
          <w:szCs w:val="24"/>
        </w:rPr>
      </w:pPr>
    </w:p>
    <w:p w:rsidR="00CF2EBB" w:rsidRDefault="00F66715" w:rsidP="00F66715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6715" w:rsidRDefault="00F66715" w:rsidP="00F66715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F66715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F66715" w:rsidRDefault="00F66715" w:rsidP="00F66715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F66715" w:rsidRPr="00E62702" w:rsidRDefault="00F66715" w:rsidP="00F66715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66715" w:rsidRPr="00E62702" w:rsidRDefault="00F66715" w:rsidP="00F66715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>ОП.01 «ПЕДАГОГИКА»</w:t>
      </w:r>
    </w:p>
    <w:p w:rsidR="0022746E" w:rsidRDefault="0022746E" w:rsidP="00F66715">
      <w:pPr>
        <w:widowControl w:val="0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-993"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F66715" w:rsidRPr="00F66715" w:rsidRDefault="00F66715" w:rsidP="00F66715">
      <w:pPr>
        <w:widowControl w:val="0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left="-99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F66715">
        <w:rPr>
          <w:rFonts w:ascii="Times New Roman" w:hAnsi="Times New Roman" w:cs="Times New Roman"/>
          <w:b/>
          <w:sz w:val="24"/>
        </w:rPr>
        <w:t xml:space="preserve">44.02.01 </w:t>
      </w:r>
      <w:r w:rsidRPr="00F66715">
        <w:rPr>
          <w:rFonts w:ascii="Times New Roman" w:hAnsi="Times New Roman" w:cs="Times New Roman"/>
          <w:sz w:val="24"/>
        </w:rPr>
        <w:t>Дошкольное образование</w:t>
      </w:r>
      <w:r w:rsidRPr="00F66715">
        <w:rPr>
          <w:rFonts w:ascii="Times New Roman" w:hAnsi="Times New Roman" w:cs="Times New Roman"/>
          <w:b/>
          <w:sz w:val="24"/>
        </w:rPr>
        <w:t xml:space="preserve"> (</w:t>
      </w:r>
      <w:r w:rsidRPr="00F66715">
        <w:rPr>
          <w:rFonts w:ascii="Times New Roman" w:hAnsi="Times New Roman" w:cs="Times New Roman"/>
          <w:sz w:val="24"/>
        </w:rPr>
        <w:t>повышенный уровень), укрупненной группы направлений подготовки специальностей 050000 Образование и педагогика направления подготовки 050700 Педагогика.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 w:right="-1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 w:rsidRPr="00F66715">
        <w:rPr>
          <w:rFonts w:ascii="Times New Roman" w:hAnsi="Times New Roman" w:cs="Times New Roman"/>
          <w:sz w:val="24"/>
        </w:rPr>
        <w:t xml:space="preserve">дисциплина входит в профессиональный цикл, является </w:t>
      </w:r>
      <w:proofErr w:type="spellStart"/>
      <w:r w:rsidRPr="00F66715">
        <w:rPr>
          <w:rFonts w:ascii="Times New Roman" w:hAnsi="Times New Roman" w:cs="Times New Roman"/>
          <w:sz w:val="24"/>
        </w:rPr>
        <w:t>общепрофессиональной</w:t>
      </w:r>
      <w:proofErr w:type="spellEnd"/>
      <w:r w:rsidRPr="00F66715">
        <w:rPr>
          <w:rFonts w:ascii="Times New Roman" w:hAnsi="Times New Roman" w:cs="Times New Roman"/>
          <w:sz w:val="24"/>
        </w:rPr>
        <w:t>.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F66715">
        <w:rPr>
          <w:rFonts w:ascii="Times New Roman" w:hAnsi="Times New Roman" w:cs="Times New Roman"/>
          <w:b/>
          <w:sz w:val="24"/>
        </w:rPr>
        <w:t>уметь: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Pr="00F66715">
        <w:rPr>
          <w:rFonts w:ascii="Times New Roman" w:hAnsi="Times New Roman" w:cs="Times New Roman"/>
          <w:sz w:val="24"/>
        </w:rPr>
        <w:t xml:space="preserve"> определять педагогические возможности различных методов, приемов, методик, форм организации обучения и воспитания;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 анализировать педагогическую деятельность, педагогические факты и явления;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Pr="00F66715">
        <w:rPr>
          <w:rFonts w:ascii="Times New Roman" w:hAnsi="Times New Roman" w:cs="Times New Roman"/>
          <w:sz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 -ориентироваться в современных проблемах образования, тенденциях его развития и направлениях реформирования;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F66715">
        <w:rPr>
          <w:rFonts w:ascii="Times New Roman" w:hAnsi="Times New Roman" w:cs="Times New Roman"/>
          <w:b/>
          <w:sz w:val="24"/>
        </w:rPr>
        <w:t>знать: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 взаимосвязь педагогической науки и практики, тенденции их развития;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-значение и логику </w:t>
      </w:r>
      <w:proofErr w:type="spellStart"/>
      <w:r w:rsidRPr="00F66715">
        <w:rPr>
          <w:rFonts w:ascii="Times New Roman" w:hAnsi="Times New Roman" w:cs="Times New Roman"/>
          <w:sz w:val="24"/>
        </w:rPr>
        <w:t>целеполагания</w:t>
      </w:r>
      <w:proofErr w:type="spellEnd"/>
      <w:r w:rsidRPr="00F66715">
        <w:rPr>
          <w:rFonts w:ascii="Times New Roman" w:hAnsi="Times New Roman" w:cs="Times New Roman"/>
          <w:sz w:val="24"/>
        </w:rPr>
        <w:t xml:space="preserve"> в обучении, воспитании и педагогической деятельности;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-принципы обучения и воспитания;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-особенности содержания и организации педагогического процесса в условиях разных типов и видов образовательных учреждений, на различных ступенях образования;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-формы, методы и средства обучения и воспитания, их педагогические возможности и условия применения;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-понятие нормы и отклонения, нарушения в соматическом, психическом, интеллектуальном, речевом, сенсорном развитии человека (ребенка), их систематику и статистику;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 -особенности работы с одаренными детьми, детьми с особыми образовательными потребностями, </w:t>
      </w:r>
      <w:proofErr w:type="spellStart"/>
      <w:r w:rsidRPr="00F66715">
        <w:rPr>
          <w:rFonts w:ascii="Times New Roman" w:hAnsi="Times New Roman" w:cs="Times New Roman"/>
          <w:sz w:val="24"/>
        </w:rPr>
        <w:t>девиантным</w:t>
      </w:r>
      <w:proofErr w:type="spellEnd"/>
      <w:r w:rsidRPr="00F66715">
        <w:rPr>
          <w:rFonts w:ascii="Times New Roman" w:hAnsi="Times New Roman" w:cs="Times New Roman"/>
          <w:sz w:val="24"/>
        </w:rPr>
        <w:t xml:space="preserve"> поведением;</w:t>
      </w:r>
    </w:p>
    <w:p w:rsidR="00F66715" w:rsidRPr="00F66715" w:rsidRDefault="00F66715" w:rsidP="00F66715">
      <w:pPr>
        <w:tabs>
          <w:tab w:val="left" w:pos="-284"/>
        </w:tabs>
        <w:suppressAutoHyphens/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-средства контроля и оценки качества образования;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-психолого-педагогические основы оценочной деятельности педагога. 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 w:rsidRPr="00F667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>Количество часов на освоение программы учебной дисциплины: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максимальной учебной нагрузки </w:t>
      </w:r>
      <w:proofErr w:type="gramStart"/>
      <w:r w:rsidRPr="00F66715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66715">
        <w:rPr>
          <w:rFonts w:ascii="Times New Roman" w:hAnsi="Times New Roman" w:cs="Times New Roman"/>
          <w:sz w:val="24"/>
        </w:rPr>
        <w:t xml:space="preserve"> 256 часов, в том числе: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обязательной аудиторной учебной нагрузки обучающегося 171 часа;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Pr="00F66715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66715">
        <w:rPr>
          <w:rFonts w:ascii="Times New Roman" w:hAnsi="Times New Roman" w:cs="Times New Roman"/>
          <w:sz w:val="24"/>
        </w:rPr>
        <w:t xml:space="preserve"> 85 часов.</w:t>
      </w:r>
    </w:p>
    <w:p w:rsidR="00F66715" w:rsidRPr="00F66715" w:rsidRDefault="00F66715" w:rsidP="00F66715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993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>Объем учебной дисциплины и виды учебной работы</w:t>
      </w:r>
    </w:p>
    <w:tbl>
      <w:tblPr>
        <w:tblW w:w="10349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5"/>
        <w:gridCol w:w="3544"/>
      </w:tblGrid>
      <w:tr w:rsidR="00F66715" w:rsidRPr="00F66715" w:rsidTr="00F66715">
        <w:trPr>
          <w:trHeight w:val="245"/>
        </w:trPr>
        <w:tc>
          <w:tcPr>
            <w:tcW w:w="6805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3544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F66715" w:rsidRPr="00F66715" w:rsidTr="00F66715">
        <w:trPr>
          <w:trHeight w:val="285"/>
        </w:trPr>
        <w:tc>
          <w:tcPr>
            <w:tcW w:w="6805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544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6715">
              <w:rPr>
                <w:rFonts w:ascii="Times New Roman" w:hAnsi="Times New Roman" w:cs="Times New Roman"/>
                <w:iCs/>
                <w:sz w:val="24"/>
              </w:rPr>
              <w:t>256</w:t>
            </w:r>
          </w:p>
        </w:tc>
      </w:tr>
      <w:tr w:rsidR="00F66715" w:rsidRPr="00F66715" w:rsidTr="00F66715">
        <w:tc>
          <w:tcPr>
            <w:tcW w:w="6805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>Обязательная аудиторная нагрузка (всего)</w:t>
            </w:r>
          </w:p>
        </w:tc>
        <w:tc>
          <w:tcPr>
            <w:tcW w:w="3544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6715">
              <w:rPr>
                <w:rFonts w:ascii="Times New Roman" w:hAnsi="Times New Roman" w:cs="Times New Roman"/>
                <w:iCs/>
                <w:sz w:val="24"/>
              </w:rPr>
              <w:t>171</w:t>
            </w:r>
          </w:p>
        </w:tc>
      </w:tr>
      <w:tr w:rsidR="00F66715" w:rsidRPr="00F66715" w:rsidTr="00F66715">
        <w:tc>
          <w:tcPr>
            <w:tcW w:w="6805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544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66715" w:rsidRPr="00F66715" w:rsidTr="00F66715">
        <w:tc>
          <w:tcPr>
            <w:tcW w:w="6805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544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6715">
              <w:rPr>
                <w:rFonts w:ascii="Times New Roman" w:hAnsi="Times New Roman" w:cs="Times New Roman"/>
                <w:iCs/>
                <w:sz w:val="24"/>
              </w:rPr>
              <w:t>111</w:t>
            </w:r>
          </w:p>
        </w:tc>
      </w:tr>
      <w:tr w:rsidR="00F66715" w:rsidRPr="00F66715" w:rsidTr="00F66715">
        <w:tc>
          <w:tcPr>
            <w:tcW w:w="6805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sz w:val="24"/>
              </w:rPr>
              <w:t xml:space="preserve">курсовая работа (проект) </w:t>
            </w:r>
          </w:p>
        </w:tc>
        <w:tc>
          <w:tcPr>
            <w:tcW w:w="3544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6715">
              <w:rPr>
                <w:rFonts w:ascii="Times New Roman" w:hAnsi="Times New Roman" w:cs="Times New Roman"/>
                <w:iCs/>
                <w:sz w:val="24"/>
              </w:rPr>
              <w:t>6</w:t>
            </w:r>
          </w:p>
        </w:tc>
      </w:tr>
      <w:tr w:rsidR="00F66715" w:rsidRPr="00F66715" w:rsidTr="00F66715">
        <w:tc>
          <w:tcPr>
            <w:tcW w:w="6805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F66715">
              <w:rPr>
                <w:rFonts w:ascii="Times New Roman" w:hAnsi="Times New Roman" w:cs="Times New Roman"/>
                <w:iCs/>
                <w:sz w:val="24"/>
              </w:rPr>
              <w:t>85</w:t>
            </w:r>
          </w:p>
        </w:tc>
      </w:tr>
      <w:tr w:rsidR="00F66715" w:rsidRPr="00F66715" w:rsidTr="00F66715">
        <w:tc>
          <w:tcPr>
            <w:tcW w:w="10349" w:type="dxa"/>
            <w:gridSpan w:val="2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iCs/>
                <w:sz w:val="24"/>
              </w:rPr>
              <w:t>Итоговая аттестация в форме дифференцированного зачета</w:t>
            </w:r>
            <w:r w:rsidR="00E62702">
              <w:rPr>
                <w:rFonts w:ascii="Times New Roman" w:hAnsi="Times New Roman" w:cs="Times New Roman"/>
                <w:b/>
                <w:iCs/>
                <w:sz w:val="24"/>
              </w:rPr>
              <w:t>, курсовой работы</w:t>
            </w:r>
          </w:p>
        </w:tc>
      </w:tr>
    </w:tbl>
    <w:p w:rsidR="00F66715" w:rsidRDefault="00F66715" w:rsidP="00F66715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F66715" w:rsidRPr="00E62702" w:rsidRDefault="00F66715" w:rsidP="00F66715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F66715" w:rsidRPr="00E62702" w:rsidRDefault="00F66715" w:rsidP="00F66715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>ОП.02 «ПСИХОЛОГИЯ»</w:t>
      </w:r>
    </w:p>
    <w:p w:rsidR="00F66715" w:rsidRPr="00F66715" w:rsidRDefault="00F66715" w:rsidP="00F66715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44.02.01</w:t>
      </w:r>
      <w:r w:rsidRPr="00F66715">
        <w:rPr>
          <w:rFonts w:ascii="Times New Roman" w:hAnsi="Times New Roman" w:cs="Times New Roman"/>
          <w:b/>
          <w:sz w:val="24"/>
        </w:rPr>
        <w:t xml:space="preserve"> </w:t>
      </w:r>
      <w:r w:rsidRPr="00F66715">
        <w:rPr>
          <w:rFonts w:ascii="Times New Roman" w:hAnsi="Times New Roman" w:cs="Times New Roman"/>
          <w:sz w:val="24"/>
        </w:rPr>
        <w:t>Дошкольное образование</w:t>
      </w:r>
      <w:r w:rsidRPr="00F66715">
        <w:rPr>
          <w:rFonts w:ascii="Times New Roman" w:hAnsi="Times New Roman" w:cs="Times New Roman"/>
          <w:b/>
          <w:sz w:val="24"/>
        </w:rPr>
        <w:t xml:space="preserve"> (</w:t>
      </w:r>
      <w:r w:rsidRPr="00F66715">
        <w:rPr>
          <w:rFonts w:ascii="Times New Roman" w:hAnsi="Times New Roman" w:cs="Times New Roman"/>
          <w:sz w:val="24"/>
        </w:rPr>
        <w:t>повышенный уровень) укрупненной группы направлений подготовки специальностей 050000 Образование и педагогика направления подготовки 050700 Педагогика.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Программа учебной дисциплины может быть использована</w:t>
      </w:r>
      <w:r w:rsidRPr="00F66715">
        <w:rPr>
          <w:rFonts w:ascii="Times New Roman" w:hAnsi="Times New Roman" w:cs="Times New Roman"/>
          <w:b/>
          <w:sz w:val="24"/>
        </w:rPr>
        <w:t xml:space="preserve"> </w:t>
      </w:r>
      <w:r w:rsidRPr="00F66715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20436 Воспитатель.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 w:rsidRPr="00F66715">
        <w:rPr>
          <w:rFonts w:ascii="Times New Roman" w:hAnsi="Times New Roman" w:cs="Times New Roman"/>
          <w:sz w:val="24"/>
        </w:rPr>
        <w:t xml:space="preserve">дисциплина входит в профессиональный цикл, является </w:t>
      </w:r>
      <w:proofErr w:type="spellStart"/>
      <w:r w:rsidRPr="00F66715">
        <w:rPr>
          <w:rFonts w:ascii="Times New Roman" w:hAnsi="Times New Roman" w:cs="Times New Roman"/>
          <w:sz w:val="24"/>
        </w:rPr>
        <w:t>общепрофессиональной</w:t>
      </w:r>
      <w:proofErr w:type="spellEnd"/>
      <w:r w:rsidRPr="00F66715">
        <w:rPr>
          <w:rFonts w:ascii="Times New Roman" w:hAnsi="Times New Roman" w:cs="Times New Roman"/>
          <w:sz w:val="24"/>
        </w:rPr>
        <w:t>.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В результате освоения учебной дисциплины </w:t>
      </w:r>
      <w:proofErr w:type="gramStart"/>
      <w:r w:rsidRPr="00F66715">
        <w:rPr>
          <w:rFonts w:ascii="Times New Roman" w:hAnsi="Times New Roman" w:cs="Times New Roman"/>
          <w:sz w:val="24"/>
        </w:rPr>
        <w:t>обучающийся</w:t>
      </w:r>
      <w:proofErr w:type="gramEnd"/>
      <w:r w:rsidRPr="00F66715">
        <w:rPr>
          <w:rFonts w:ascii="Times New Roman" w:hAnsi="Times New Roman" w:cs="Times New Roman"/>
          <w:sz w:val="24"/>
        </w:rPr>
        <w:t xml:space="preserve"> должен </w:t>
      </w:r>
    </w:p>
    <w:p w:rsidR="00F66715" w:rsidRPr="00F66715" w:rsidRDefault="00E25F31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66715" w:rsidRPr="00F66715">
        <w:rPr>
          <w:rFonts w:ascii="Times New Roman" w:hAnsi="Times New Roman" w:cs="Times New Roman"/>
          <w:sz w:val="24"/>
        </w:rPr>
        <w:t xml:space="preserve">применять знания  психологии при решении педагогических  задач; </w:t>
      </w:r>
    </w:p>
    <w:p w:rsidR="00F66715" w:rsidRPr="00F66715" w:rsidRDefault="00E25F31" w:rsidP="00E25F3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 w:rsidR="00F66715" w:rsidRPr="00F66715">
        <w:rPr>
          <w:rFonts w:ascii="Times New Roman" w:hAnsi="Times New Roman" w:cs="Times New Roman"/>
          <w:sz w:val="24"/>
        </w:rPr>
        <w:t>выявлять  индивидуально-типологические и личностные особенности  воспитанников;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В результате освоения учебной дисциплины </w:t>
      </w:r>
      <w:proofErr w:type="gramStart"/>
      <w:r w:rsidRPr="00F66715">
        <w:rPr>
          <w:rFonts w:ascii="Times New Roman" w:hAnsi="Times New Roman" w:cs="Times New Roman"/>
          <w:sz w:val="24"/>
        </w:rPr>
        <w:t>обучающийся</w:t>
      </w:r>
      <w:proofErr w:type="gramEnd"/>
      <w:r w:rsidRPr="00F66715">
        <w:rPr>
          <w:rFonts w:ascii="Times New Roman" w:hAnsi="Times New Roman" w:cs="Times New Roman"/>
          <w:sz w:val="24"/>
        </w:rPr>
        <w:t xml:space="preserve"> должен 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 xml:space="preserve">-особенности психологии как науки, ее связь с педагогической наукой и практикой; 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 xml:space="preserve">-основы психологии личности; 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 xml:space="preserve">-закономерности психического развития человека как субъекта образовательного процесса, личности и индивидуальности; 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 xml:space="preserve">-возрастную периодизацию; возрастные, половые, типологические и индивидуальные особенности обучающихся, их учет в обучении и воспитании; 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>-особенности общения и группового поведения в школьном и дошкольном возрасте;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 xml:space="preserve">-групповую динамику; 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 xml:space="preserve">-понятия, причины, психологические основы предупреждения и коррекции, социальной </w:t>
      </w:r>
      <w:proofErr w:type="spellStart"/>
      <w:r w:rsidRPr="00F66715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F667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6715">
        <w:rPr>
          <w:rFonts w:ascii="Times New Roman" w:hAnsi="Times New Roman" w:cs="Times New Roman"/>
          <w:sz w:val="24"/>
        </w:rPr>
        <w:t>девиантного</w:t>
      </w:r>
      <w:proofErr w:type="spellEnd"/>
      <w:r w:rsidRPr="00F66715">
        <w:rPr>
          <w:rFonts w:ascii="Times New Roman" w:hAnsi="Times New Roman" w:cs="Times New Roman"/>
          <w:sz w:val="24"/>
        </w:rPr>
        <w:t xml:space="preserve"> поведения;</w:t>
      </w:r>
    </w:p>
    <w:p w:rsidR="00F66715" w:rsidRPr="00F66715" w:rsidRDefault="00F66715" w:rsidP="00F6671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66715">
        <w:rPr>
          <w:rFonts w:ascii="Times New Roman" w:hAnsi="Times New Roman" w:cs="Times New Roman"/>
          <w:sz w:val="24"/>
        </w:rPr>
        <w:t>-основы психологии творчества.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>Количество часов на освоение программы учебной дисциплины: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максимальной учебной нагрузки обучающегося 153 часа, в том числе:</w:t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>обязательной аудиторной учебной нагрузки обучающегося 102</w:t>
      </w:r>
      <w:r w:rsidRPr="00F66715">
        <w:rPr>
          <w:rFonts w:ascii="Times New Roman" w:hAnsi="Times New Roman" w:cs="Times New Roman"/>
          <w:b/>
          <w:sz w:val="24"/>
        </w:rPr>
        <w:t xml:space="preserve"> </w:t>
      </w:r>
      <w:r w:rsidRPr="00F66715">
        <w:rPr>
          <w:rFonts w:ascii="Times New Roman" w:hAnsi="Times New Roman" w:cs="Times New Roman"/>
          <w:sz w:val="24"/>
        </w:rPr>
        <w:t>часа;</w:t>
      </w:r>
    </w:p>
    <w:p w:rsid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sz w:val="24"/>
        </w:rPr>
        <w:t xml:space="preserve">самостоятельной работы </w:t>
      </w:r>
      <w:proofErr w:type="gramStart"/>
      <w:r w:rsidRPr="00F66715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66715">
        <w:rPr>
          <w:rFonts w:ascii="Times New Roman" w:hAnsi="Times New Roman" w:cs="Times New Roman"/>
          <w:sz w:val="24"/>
        </w:rPr>
        <w:t xml:space="preserve"> 51 часов.</w:t>
      </w:r>
      <w:r>
        <w:rPr>
          <w:rFonts w:ascii="Times New Roman" w:hAnsi="Times New Roman" w:cs="Times New Roman"/>
          <w:sz w:val="24"/>
        </w:rPr>
        <w:tab/>
      </w:r>
    </w:p>
    <w:p w:rsidR="00F66715" w:rsidRPr="00F66715" w:rsidRDefault="00F66715" w:rsidP="00F667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66715">
        <w:rPr>
          <w:rFonts w:ascii="Times New Roman" w:hAnsi="Times New Roman" w:cs="Times New Roman"/>
          <w:b/>
          <w:sz w:val="24"/>
        </w:rPr>
        <w:t>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261"/>
      </w:tblGrid>
      <w:tr w:rsidR="00F66715" w:rsidRPr="00F66715" w:rsidTr="00E25F31">
        <w:trPr>
          <w:trHeight w:val="316"/>
        </w:trPr>
        <w:tc>
          <w:tcPr>
            <w:tcW w:w="6237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3261" w:type="dxa"/>
            <w:shd w:val="clear" w:color="auto" w:fill="auto"/>
          </w:tcPr>
          <w:p w:rsidR="00F66715" w:rsidRPr="00E25F31" w:rsidRDefault="00E25F31" w:rsidP="00E25F3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5F31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F66715" w:rsidRPr="00F66715" w:rsidTr="00F66715">
        <w:trPr>
          <w:trHeight w:val="285"/>
        </w:trPr>
        <w:tc>
          <w:tcPr>
            <w:tcW w:w="6237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261" w:type="dxa"/>
            <w:shd w:val="clear" w:color="auto" w:fill="auto"/>
          </w:tcPr>
          <w:p w:rsidR="00F66715" w:rsidRPr="00E25F31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25F31">
              <w:rPr>
                <w:rFonts w:ascii="Times New Roman" w:hAnsi="Times New Roman" w:cs="Times New Roman"/>
                <w:iCs/>
                <w:sz w:val="24"/>
              </w:rPr>
              <w:t>153</w:t>
            </w:r>
          </w:p>
        </w:tc>
      </w:tr>
      <w:tr w:rsidR="00F66715" w:rsidRPr="00F66715" w:rsidTr="00F66715">
        <w:tc>
          <w:tcPr>
            <w:tcW w:w="6237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61" w:type="dxa"/>
            <w:shd w:val="clear" w:color="auto" w:fill="auto"/>
          </w:tcPr>
          <w:p w:rsidR="00F66715" w:rsidRPr="00E25F31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25F31">
              <w:rPr>
                <w:rFonts w:ascii="Times New Roman" w:hAnsi="Times New Roman" w:cs="Times New Roman"/>
                <w:iCs/>
                <w:sz w:val="24"/>
              </w:rPr>
              <w:t>102</w:t>
            </w:r>
          </w:p>
        </w:tc>
      </w:tr>
      <w:tr w:rsidR="00F66715" w:rsidRPr="00F66715" w:rsidTr="00F66715">
        <w:tc>
          <w:tcPr>
            <w:tcW w:w="6237" w:type="dxa"/>
            <w:shd w:val="clear" w:color="auto" w:fill="auto"/>
          </w:tcPr>
          <w:p w:rsidR="00F66715" w:rsidRPr="00F66715" w:rsidRDefault="00F66715" w:rsidP="00E25F31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261" w:type="dxa"/>
            <w:shd w:val="clear" w:color="auto" w:fill="auto"/>
          </w:tcPr>
          <w:p w:rsidR="00F66715" w:rsidRPr="00E25F31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F66715" w:rsidRPr="00F66715" w:rsidTr="00F66715">
        <w:tc>
          <w:tcPr>
            <w:tcW w:w="6237" w:type="dxa"/>
            <w:shd w:val="clear" w:color="auto" w:fill="auto"/>
          </w:tcPr>
          <w:p w:rsidR="00F66715" w:rsidRPr="00F66715" w:rsidRDefault="00F66715" w:rsidP="00E25F31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6671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261" w:type="dxa"/>
            <w:shd w:val="clear" w:color="auto" w:fill="auto"/>
          </w:tcPr>
          <w:p w:rsidR="00F66715" w:rsidRPr="00E25F31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25F31">
              <w:rPr>
                <w:rFonts w:ascii="Times New Roman" w:hAnsi="Times New Roman" w:cs="Times New Roman"/>
                <w:iCs/>
                <w:sz w:val="24"/>
              </w:rPr>
              <w:t>66</w:t>
            </w:r>
          </w:p>
        </w:tc>
      </w:tr>
      <w:tr w:rsidR="00F66715" w:rsidRPr="00F66715" w:rsidTr="00F66715">
        <w:tc>
          <w:tcPr>
            <w:tcW w:w="6237" w:type="dxa"/>
            <w:shd w:val="clear" w:color="auto" w:fill="auto"/>
          </w:tcPr>
          <w:p w:rsidR="00F66715" w:rsidRPr="00F66715" w:rsidRDefault="00F66715" w:rsidP="00F667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6715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261" w:type="dxa"/>
            <w:shd w:val="clear" w:color="auto" w:fill="auto"/>
          </w:tcPr>
          <w:p w:rsidR="00F66715" w:rsidRPr="00E25F31" w:rsidRDefault="00F66715" w:rsidP="00F667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25F31">
              <w:rPr>
                <w:rFonts w:ascii="Times New Roman" w:hAnsi="Times New Roman" w:cs="Times New Roman"/>
                <w:iCs/>
                <w:sz w:val="24"/>
              </w:rPr>
              <w:t>51</w:t>
            </w:r>
          </w:p>
        </w:tc>
      </w:tr>
      <w:tr w:rsidR="00F66715" w:rsidRPr="00F66715" w:rsidTr="00F66715">
        <w:tc>
          <w:tcPr>
            <w:tcW w:w="9498" w:type="dxa"/>
            <w:gridSpan w:val="2"/>
            <w:shd w:val="clear" w:color="auto" w:fill="auto"/>
          </w:tcPr>
          <w:p w:rsidR="00F66715" w:rsidRPr="00E25F31" w:rsidRDefault="00F66715" w:rsidP="00F66715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25F31">
              <w:rPr>
                <w:rFonts w:ascii="Times New Roman" w:hAnsi="Times New Roman" w:cs="Times New Roman"/>
                <w:b/>
                <w:iCs/>
                <w:sz w:val="24"/>
              </w:rPr>
              <w:t xml:space="preserve">Итоговая аттестация в форме экзамена  </w:t>
            </w:r>
          </w:p>
        </w:tc>
      </w:tr>
    </w:tbl>
    <w:p w:rsidR="00F66715" w:rsidRDefault="00F66715" w:rsidP="00F66715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2702" w:rsidRDefault="00E62702" w:rsidP="00F66715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2702" w:rsidRDefault="00E62702" w:rsidP="00F66715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F66715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F66715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2702" w:rsidRDefault="00E62702" w:rsidP="00F66715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2702" w:rsidRPr="00E62702" w:rsidRDefault="00E62702" w:rsidP="00E62702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</w:t>
      </w: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программе</w:t>
      </w:r>
    </w:p>
    <w:p w:rsidR="00E62702" w:rsidRPr="00E62702" w:rsidRDefault="00E62702" w:rsidP="00E62702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>ОП.03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АНАТОМИЯ, ФИЗИОЛОГИЯ И ГИГИЕНА</w:t>
      </w:r>
      <w:r w:rsidRPr="00E6270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2746E" w:rsidRDefault="0022746E" w:rsidP="00DE29D9">
      <w:pPr>
        <w:tabs>
          <w:tab w:val="left" w:pos="-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1134" w:right="-426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62702" w:rsidRPr="00E62702" w:rsidRDefault="00E62702" w:rsidP="00DE29D9">
      <w:pPr>
        <w:tabs>
          <w:tab w:val="left" w:pos="-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-1134" w:right="-426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62702">
        <w:rPr>
          <w:rFonts w:ascii="Times New Roman" w:hAnsi="Times New Roman" w:cs="Times New Roman"/>
          <w:sz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44.02.01</w:t>
      </w:r>
      <w:r w:rsidRPr="00E62702">
        <w:rPr>
          <w:rFonts w:ascii="Times New Roman" w:hAnsi="Times New Roman" w:cs="Times New Roman"/>
          <w:b/>
          <w:sz w:val="24"/>
        </w:rPr>
        <w:t xml:space="preserve"> </w:t>
      </w:r>
      <w:r w:rsidRPr="00E62702">
        <w:rPr>
          <w:rFonts w:ascii="Times New Roman" w:hAnsi="Times New Roman" w:cs="Times New Roman"/>
          <w:sz w:val="24"/>
        </w:rPr>
        <w:t>Дошкольное образование (повышенный уровень) укрупненной группы направлений подготовки специальностей 050000 Образование и педагогика направления подготовки 050700 Педагогика.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050148 Педагогика дополнительного образования</w:t>
      </w:r>
      <w:r w:rsidR="00DE29D9">
        <w:rPr>
          <w:color w:val="auto"/>
        </w:rPr>
        <w:t>.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b/>
          <w:bCs/>
          <w:color w:val="auto"/>
        </w:rPr>
        <w:t xml:space="preserve">Место дисциплины в структуре основной профессиональной образовательной программы: </w:t>
      </w:r>
      <w:r w:rsidRPr="00E62702">
        <w:rPr>
          <w:color w:val="auto"/>
        </w:rPr>
        <w:t xml:space="preserve">дисциплина относится к группе </w:t>
      </w:r>
      <w:proofErr w:type="spellStart"/>
      <w:r w:rsidRPr="00E62702">
        <w:rPr>
          <w:color w:val="auto"/>
        </w:rPr>
        <w:t>общепрофессиональных</w:t>
      </w:r>
      <w:proofErr w:type="spellEnd"/>
      <w:r w:rsidRPr="00E62702">
        <w:rPr>
          <w:color w:val="auto"/>
        </w:rPr>
        <w:t xml:space="preserve"> дисциплин профессионального цикла.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b/>
          <w:bCs/>
          <w:color w:val="auto"/>
        </w:rPr>
        <w:t xml:space="preserve">Цели и задачи дисциплины – требования к результатам освоения дисциплины: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В результате освоения дисциплины обучающийся должен </w:t>
      </w:r>
      <w:r w:rsidRPr="00E62702">
        <w:rPr>
          <w:b/>
          <w:color w:val="auto"/>
        </w:rPr>
        <w:t>уметь:</w:t>
      </w:r>
      <w:r w:rsidRPr="00E62702">
        <w:rPr>
          <w:color w:val="auto"/>
        </w:rPr>
        <w:t xml:space="preserve">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-определять топографическое расположение и строение органов и частей тела;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>
        <w:rPr>
          <w:color w:val="auto"/>
        </w:rPr>
        <w:t>-</w:t>
      </w:r>
      <w:r w:rsidRPr="00E62702">
        <w:rPr>
          <w:color w:val="auto"/>
        </w:rPr>
        <w:t xml:space="preserve">применять знания по анатомии, физиологии и гигиене при изучении профессиональных модулей и в профессиональной деятельности;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-оценивать факторы внешней среды с точки зрения их влияния на функционирование и развитие органов человека в детском и подростковом возрасте;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-проводить под руководством медицинского работника мероприятия по профилактике заболеваний детей;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-обеспечивать соблюдение гигиенических требований в кабинете, при организации обучения младших школьников;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В результате  освоения дисциплины обучающийся должен </w:t>
      </w:r>
      <w:r w:rsidRPr="00E62702">
        <w:rPr>
          <w:b/>
          <w:color w:val="auto"/>
        </w:rPr>
        <w:t>знать:</w:t>
      </w:r>
      <w:r w:rsidRPr="00E62702">
        <w:rPr>
          <w:color w:val="auto"/>
        </w:rPr>
        <w:t xml:space="preserve">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-основные положения и терминологию анатомии, физиологии и гигиены человека;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-основные закономерности роста и развития организма человека;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>
        <w:rPr>
          <w:color w:val="auto"/>
        </w:rPr>
        <w:t>-</w:t>
      </w:r>
      <w:r w:rsidRPr="00E62702">
        <w:rPr>
          <w:color w:val="auto"/>
        </w:rPr>
        <w:t xml:space="preserve">строение и функции систем органов здорового человека;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>
        <w:rPr>
          <w:color w:val="auto"/>
        </w:rPr>
        <w:t>-</w:t>
      </w:r>
      <w:r w:rsidRPr="00E62702">
        <w:rPr>
          <w:color w:val="auto"/>
        </w:rPr>
        <w:t xml:space="preserve">физиологические характеристики основных процессов жизнедеятельности организма человека;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-возрастные анатомо-физиологические особенности детей и подростков;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>
        <w:rPr>
          <w:color w:val="auto"/>
        </w:rPr>
        <w:t>-</w:t>
      </w:r>
      <w:r w:rsidRPr="00E62702">
        <w:rPr>
          <w:color w:val="auto"/>
        </w:rPr>
        <w:t xml:space="preserve">влияние процессов физиологического созревания и развития ребенка на его физическую и психическую работоспособность, поведение;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-основы гигиены детей и подростков;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-гигиенические нормы, требования и правила сохранения и укрепления здоровья на различных этапах онтогенеза;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-основы профилактики инфекционных заболеваний;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-гигиенические требования к учебно-воспитательному процессу, зданию и помещениям школы.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b/>
          <w:bCs/>
          <w:color w:val="auto"/>
        </w:rPr>
        <w:t xml:space="preserve">Количество часов на освоение программы учебной дисциплины: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максимальной учебной нагрузки </w:t>
      </w:r>
      <w:proofErr w:type="gramStart"/>
      <w:r w:rsidRPr="00E62702">
        <w:rPr>
          <w:color w:val="auto"/>
        </w:rPr>
        <w:t>обучающегося</w:t>
      </w:r>
      <w:proofErr w:type="gramEnd"/>
      <w:r w:rsidRPr="00E62702">
        <w:rPr>
          <w:color w:val="auto"/>
        </w:rPr>
        <w:t xml:space="preserve"> 90 часов, в том числе: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обязательной аудиторной учебной нагрузки </w:t>
      </w:r>
      <w:proofErr w:type="gramStart"/>
      <w:r w:rsidRPr="00E62702">
        <w:rPr>
          <w:color w:val="auto"/>
        </w:rPr>
        <w:t>обучающегося</w:t>
      </w:r>
      <w:proofErr w:type="gramEnd"/>
      <w:r w:rsidRPr="00E62702">
        <w:rPr>
          <w:color w:val="auto"/>
        </w:rPr>
        <w:t xml:space="preserve"> 60 часов; </w:t>
      </w:r>
    </w:p>
    <w:p w:rsidR="00E62702" w:rsidRPr="00E62702" w:rsidRDefault="00E62702" w:rsidP="00DE29D9">
      <w:pPr>
        <w:pStyle w:val="Default"/>
        <w:tabs>
          <w:tab w:val="left" w:pos="-142"/>
        </w:tabs>
        <w:spacing w:line="240" w:lineRule="atLeast"/>
        <w:ind w:left="-1134" w:right="-426" w:firstLine="567"/>
        <w:contextualSpacing/>
        <w:jc w:val="both"/>
        <w:rPr>
          <w:color w:val="auto"/>
        </w:rPr>
      </w:pPr>
      <w:r w:rsidRPr="00E62702">
        <w:rPr>
          <w:color w:val="auto"/>
        </w:rPr>
        <w:t xml:space="preserve">самостоятельной работы </w:t>
      </w:r>
      <w:proofErr w:type="gramStart"/>
      <w:r w:rsidRPr="00E62702">
        <w:rPr>
          <w:color w:val="auto"/>
        </w:rPr>
        <w:t>обучающегося</w:t>
      </w:r>
      <w:proofErr w:type="gramEnd"/>
      <w:r w:rsidRPr="00E62702">
        <w:rPr>
          <w:color w:val="auto"/>
        </w:rPr>
        <w:t xml:space="preserve"> 30 часов. </w:t>
      </w:r>
    </w:p>
    <w:p w:rsidR="00E62702" w:rsidRPr="00E62702" w:rsidRDefault="00E62702" w:rsidP="00DE29D9">
      <w:pPr>
        <w:tabs>
          <w:tab w:val="left" w:pos="-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134" w:right="-426" w:firstLine="567"/>
        <w:contextualSpacing/>
        <w:rPr>
          <w:rFonts w:ascii="Times New Roman" w:hAnsi="Times New Roman" w:cs="Times New Roman"/>
          <w:b/>
          <w:sz w:val="24"/>
        </w:rPr>
      </w:pPr>
      <w:r w:rsidRPr="00E62702">
        <w:rPr>
          <w:rFonts w:ascii="Times New Roman" w:hAnsi="Times New Roman" w:cs="Times New Roman"/>
          <w:b/>
          <w:sz w:val="24"/>
        </w:rPr>
        <w:t>Объем учебной дисциплины и виды учебной работы</w:t>
      </w:r>
    </w:p>
    <w:tbl>
      <w:tblPr>
        <w:tblW w:w="992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63"/>
        <w:gridCol w:w="3260"/>
      </w:tblGrid>
      <w:tr w:rsidR="00E62702" w:rsidRPr="00E62702" w:rsidTr="00DE29D9">
        <w:trPr>
          <w:trHeight w:val="107"/>
        </w:trPr>
        <w:tc>
          <w:tcPr>
            <w:tcW w:w="6663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2702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3260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2702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E62702" w:rsidRPr="00E62702" w:rsidTr="00DE29D9">
        <w:trPr>
          <w:trHeight w:val="285"/>
        </w:trPr>
        <w:tc>
          <w:tcPr>
            <w:tcW w:w="6663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62702">
              <w:rPr>
                <w:rFonts w:ascii="Times New Roman" w:hAnsi="Times New Roman" w:cs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260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2702">
              <w:rPr>
                <w:rFonts w:ascii="Times New Roman" w:hAnsi="Times New Roman" w:cs="Times New Roman"/>
                <w:iCs/>
                <w:sz w:val="24"/>
              </w:rPr>
              <w:t>90</w:t>
            </w:r>
          </w:p>
        </w:tc>
      </w:tr>
      <w:tr w:rsidR="00E62702" w:rsidRPr="00E62702" w:rsidTr="00DE29D9">
        <w:tc>
          <w:tcPr>
            <w:tcW w:w="6663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62702">
              <w:rPr>
                <w:rFonts w:ascii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60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2702">
              <w:rPr>
                <w:rFonts w:ascii="Times New Roman" w:hAnsi="Times New Roman" w:cs="Times New Roman"/>
                <w:iCs/>
                <w:sz w:val="24"/>
              </w:rPr>
              <w:t>60</w:t>
            </w:r>
          </w:p>
        </w:tc>
      </w:tr>
      <w:tr w:rsidR="00E62702" w:rsidRPr="00E62702" w:rsidTr="00DE29D9">
        <w:tc>
          <w:tcPr>
            <w:tcW w:w="6663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62702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3260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E62702" w:rsidRPr="00E62702" w:rsidTr="00DE29D9">
        <w:tc>
          <w:tcPr>
            <w:tcW w:w="6663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62702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3260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2702">
              <w:rPr>
                <w:rFonts w:ascii="Times New Roman" w:hAnsi="Times New Roman" w:cs="Times New Roman"/>
                <w:iCs/>
                <w:sz w:val="24"/>
              </w:rPr>
              <w:t>34</w:t>
            </w:r>
          </w:p>
        </w:tc>
      </w:tr>
      <w:tr w:rsidR="00E62702" w:rsidRPr="00E62702" w:rsidTr="00DE29D9">
        <w:tc>
          <w:tcPr>
            <w:tcW w:w="6663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2702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62702">
              <w:rPr>
                <w:rFonts w:ascii="Times New Roman" w:hAnsi="Times New Roman" w:cs="Times New Roman"/>
                <w:b/>
                <w:sz w:val="24"/>
              </w:rPr>
              <w:t>(всего)</w:t>
            </w:r>
          </w:p>
        </w:tc>
        <w:tc>
          <w:tcPr>
            <w:tcW w:w="3260" w:type="dxa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2702">
              <w:rPr>
                <w:rFonts w:ascii="Times New Roman" w:hAnsi="Times New Roman" w:cs="Times New Roman"/>
                <w:iCs/>
                <w:sz w:val="24"/>
              </w:rPr>
              <w:t>30</w:t>
            </w:r>
          </w:p>
        </w:tc>
      </w:tr>
      <w:tr w:rsidR="00E62702" w:rsidRPr="00E62702" w:rsidTr="00DE29D9">
        <w:tc>
          <w:tcPr>
            <w:tcW w:w="9923" w:type="dxa"/>
            <w:gridSpan w:val="2"/>
            <w:shd w:val="clear" w:color="auto" w:fill="auto"/>
          </w:tcPr>
          <w:p w:rsidR="00E62702" w:rsidRPr="00E62702" w:rsidRDefault="00E62702" w:rsidP="00E6270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E62702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Итоговая аттестация </w:t>
            </w:r>
            <w:r w:rsidRPr="00E62702">
              <w:rPr>
                <w:rFonts w:ascii="Times New Roman" w:hAnsi="Times New Roman" w:cs="Times New Roman"/>
                <w:b/>
                <w:iCs/>
                <w:sz w:val="24"/>
              </w:rPr>
              <w:t>в форме экзамена</w:t>
            </w:r>
          </w:p>
        </w:tc>
      </w:tr>
    </w:tbl>
    <w:p w:rsidR="0022746E" w:rsidRDefault="0022746E" w:rsidP="00DE29D9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9D9" w:rsidRPr="00DE29D9" w:rsidRDefault="0022746E" w:rsidP="00DE29D9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 w:rsidR="00986620">
        <w:rPr>
          <w:rFonts w:ascii="Times New Roman" w:hAnsi="Times New Roman" w:cs="Times New Roman"/>
          <w:b/>
          <w:color w:val="000000"/>
          <w:sz w:val="24"/>
          <w:szCs w:val="24"/>
        </w:rPr>
        <w:t>ннотация</w:t>
      </w:r>
      <w:r w:rsidR="00DE29D9" w:rsidRPr="00DE29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="009866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</w:t>
      </w:r>
      <w:r w:rsidR="00DE29D9" w:rsidRPr="00DE29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программе</w:t>
      </w:r>
    </w:p>
    <w:p w:rsidR="00DE29D9" w:rsidRPr="00DE29D9" w:rsidRDefault="00DE29D9" w:rsidP="00DE29D9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9D9">
        <w:rPr>
          <w:rFonts w:ascii="Times New Roman" w:hAnsi="Times New Roman" w:cs="Times New Roman"/>
          <w:b/>
          <w:color w:val="000000"/>
          <w:sz w:val="24"/>
          <w:szCs w:val="24"/>
        </w:rPr>
        <w:t>ОП.04 «</w:t>
      </w:r>
      <w:r w:rsidR="00986620">
        <w:rPr>
          <w:rFonts w:ascii="Times New Roman" w:hAnsi="Times New Roman" w:cs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  <w:r w:rsidRPr="00DE29D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E29D9" w:rsidRPr="00DE29D9" w:rsidRDefault="00DE29D9" w:rsidP="00DE29D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44.02.01 Дошкольное образование (повышенный уровень), укрупненной группы направлений подготовки специальностей </w:t>
      </w:r>
      <w:r w:rsidR="00DE29D9" w:rsidRPr="00DE29D9">
        <w:rPr>
          <w:rFonts w:ascii="Times New Roman" w:hAnsi="Times New Roman" w:cs="Times New Roman"/>
          <w:bCs/>
          <w:sz w:val="24"/>
          <w:szCs w:val="24"/>
        </w:rPr>
        <w:t>050000 Образование и педагогика</w:t>
      </w:r>
      <w:r w:rsidR="00DE29D9" w:rsidRPr="00DE29D9">
        <w:rPr>
          <w:rFonts w:ascii="Times New Roman" w:hAnsi="Times New Roman" w:cs="Times New Roman"/>
          <w:sz w:val="24"/>
          <w:szCs w:val="24"/>
        </w:rPr>
        <w:t xml:space="preserve"> 050700 Педагогика. </w:t>
      </w: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DE29D9" w:rsidRPr="00DE29D9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цикл, является </w:t>
      </w:r>
      <w:proofErr w:type="spellStart"/>
      <w:r w:rsidR="00DE29D9" w:rsidRPr="00DE29D9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="00DE29D9" w:rsidRPr="00DE29D9">
        <w:rPr>
          <w:rFonts w:ascii="Times New Roman" w:hAnsi="Times New Roman" w:cs="Times New Roman"/>
          <w:sz w:val="24"/>
          <w:szCs w:val="24"/>
        </w:rPr>
        <w:t>.</w:t>
      </w: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E29D9" w:rsidRPr="00DE29D9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 в области образования;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защищать свои права в соответствии гражданским, гражданско-процессуальным и трудовым законодательством;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анализировать и оценивать результаты и последствия деятельности (бездействия) с правовой точки зрения.</w:t>
      </w: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основные положение Конституции Российской Федерации;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права и свободы человека и гражданина, механизмы их реализации;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понятия и основы правового регулирования в области образования;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социально-правовой статус воспитателя;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правила оплаты труда педагогических работников;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понятие дисциплинарной и материальной ответственности работника;</w:t>
      </w:r>
    </w:p>
    <w:p w:rsidR="00DE29D9" w:rsidRPr="00DE29D9" w:rsidRDefault="00986620" w:rsidP="00986620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DE29D9" w:rsidRPr="00DE29D9" w:rsidRDefault="00986620" w:rsidP="00986620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contextualSpacing/>
        <w:jc w:val="both"/>
        <w:rPr>
          <w:b/>
        </w:rPr>
      </w:pPr>
      <w:r>
        <w:tab/>
      </w:r>
      <w:r w:rsidR="00DE29D9" w:rsidRPr="00DE29D9">
        <w:t>- нормативно-правовые основы защиты нарушенных прав и судебный порядок разрешения споров.</w:t>
      </w:r>
      <w:r w:rsidR="00DE29D9" w:rsidRPr="00DE29D9">
        <w:rPr>
          <w:b/>
        </w:rPr>
        <w:t xml:space="preserve"> </w:t>
      </w:r>
    </w:p>
    <w:p w:rsidR="00DE29D9" w:rsidRPr="00DE29D9" w:rsidRDefault="00986620" w:rsidP="00986620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contextualSpacing/>
        <w:jc w:val="both"/>
      </w:pPr>
      <w:r>
        <w:rPr>
          <w:b/>
        </w:rPr>
        <w:tab/>
      </w:r>
      <w:r w:rsidR="00DE29D9" w:rsidRPr="00DE29D9">
        <w:rPr>
          <w:b/>
        </w:rPr>
        <w:t>Количество часов на освоение программы учебной дисциплины:</w:t>
      </w: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98 часа, в том числе:</w:t>
      </w: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DE29D9" w:rsidRPr="00DE29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E29D9" w:rsidRPr="00DE29D9">
        <w:rPr>
          <w:rFonts w:ascii="Times New Roman" w:hAnsi="Times New Roman" w:cs="Times New Roman"/>
          <w:sz w:val="24"/>
          <w:szCs w:val="24"/>
        </w:rPr>
        <w:t xml:space="preserve">  65 часов,</w:t>
      </w:r>
    </w:p>
    <w:p w:rsidR="00DE29D9" w:rsidRPr="00DE29D9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D9" w:rsidRPr="00DE29D9">
        <w:rPr>
          <w:rFonts w:ascii="Times New Roman" w:hAnsi="Times New Roman" w:cs="Times New Roman"/>
          <w:sz w:val="24"/>
          <w:szCs w:val="24"/>
        </w:rPr>
        <w:t>самостоятельной работы студента  33 часов.</w:t>
      </w:r>
    </w:p>
    <w:p w:rsidR="00DE29D9" w:rsidRPr="00DE29D9" w:rsidRDefault="00DE29D9" w:rsidP="00986620">
      <w:pPr>
        <w:tabs>
          <w:tab w:val="left" w:pos="709"/>
        </w:tabs>
        <w:spacing w:line="2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9D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2835"/>
      </w:tblGrid>
      <w:tr w:rsidR="00DE29D9" w:rsidRPr="00DE29D9" w:rsidTr="00986620">
        <w:trPr>
          <w:trHeight w:val="339"/>
        </w:trPr>
        <w:tc>
          <w:tcPr>
            <w:tcW w:w="6379" w:type="dxa"/>
            <w:shd w:val="clear" w:color="auto" w:fill="auto"/>
          </w:tcPr>
          <w:p w:rsidR="00DE29D9" w:rsidRPr="00DE29D9" w:rsidRDefault="00DE29D9" w:rsidP="00DE29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DE29D9" w:rsidRPr="00986620" w:rsidRDefault="00DE29D9" w:rsidP="00DE29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E29D9" w:rsidRPr="00DE29D9" w:rsidTr="00AE0E24">
        <w:trPr>
          <w:trHeight w:val="285"/>
        </w:trPr>
        <w:tc>
          <w:tcPr>
            <w:tcW w:w="6379" w:type="dxa"/>
            <w:shd w:val="clear" w:color="auto" w:fill="auto"/>
          </w:tcPr>
          <w:p w:rsidR="00DE29D9" w:rsidRPr="00DE29D9" w:rsidRDefault="00DE29D9" w:rsidP="00DE29D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D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DE29D9" w:rsidRPr="00986620" w:rsidRDefault="00DE29D9" w:rsidP="00DE29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</w:tr>
      <w:tr w:rsidR="00DE29D9" w:rsidRPr="00DE29D9" w:rsidTr="00AE0E24">
        <w:tc>
          <w:tcPr>
            <w:tcW w:w="6379" w:type="dxa"/>
            <w:shd w:val="clear" w:color="auto" w:fill="auto"/>
          </w:tcPr>
          <w:p w:rsidR="00DE29D9" w:rsidRPr="00DE29D9" w:rsidRDefault="00DE29D9" w:rsidP="00DE29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DE29D9" w:rsidRPr="00986620" w:rsidRDefault="00DE29D9" w:rsidP="00DE29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DE29D9" w:rsidRPr="00DE29D9" w:rsidTr="00AE0E24">
        <w:tc>
          <w:tcPr>
            <w:tcW w:w="6379" w:type="dxa"/>
            <w:shd w:val="clear" w:color="auto" w:fill="auto"/>
          </w:tcPr>
          <w:p w:rsidR="00DE29D9" w:rsidRPr="00DE29D9" w:rsidRDefault="00DE29D9" w:rsidP="00986620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DE29D9" w:rsidRPr="00986620" w:rsidRDefault="00DE29D9" w:rsidP="00DE29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29D9" w:rsidRPr="00DE29D9" w:rsidTr="00AE0E24">
        <w:tc>
          <w:tcPr>
            <w:tcW w:w="6379" w:type="dxa"/>
            <w:shd w:val="clear" w:color="auto" w:fill="auto"/>
          </w:tcPr>
          <w:p w:rsidR="00DE29D9" w:rsidRPr="00DE29D9" w:rsidRDefault="00DE29D9" w:rsidP="00986620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shd w:val="clear" w:color="auto" w:fill="auto"/>
          </w:tcPr>
          <w:p w:rsidR="00DE29D9" w:rsidRPr="00986620" w:rsidRDefault="00DE29D9" w:rsidP="00DE29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DE29D9" w:rsidRPr="00DE29D9" w:rsidTr="00AE0E24">
        <w:tc>
          <w:tcPr>
            <w:tcW w:w="6379" w:type="dxa"/>
            <w:shd w:val="clear" w:color="auto" w:fill="auto"/>
          </w:tcPr>
          <w:p w:rsidR="00DE29D9" w:rsidRPr="00DE29D9" w:rsidRDefault="00DE29D9" w:rsidP="00DE29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shd w:val="clear" w:color="auto" w:fill="auto"/>
          </w:tcPr>
          <w:p w:rsidR="00DE29D9" w:rsidRPr="00986620" w:rsidRDefault="00DE29D9" w:rsidP="00DE29D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DE29D9" w:rsidRPr="00DE29D9" w:rsidTr="00AE0E24">
        <w:tc>
          <w:tcPr>
            <w:tcW w:w="9214" w:type="dxa"/>
            <w:gridSpan w:val="2"/>
            <w:shd w:val="clear" w:color="auto" w:fill="auto"/>
          </w:tcPr>
          <w:p w:rsidR="00DE29D9" w:rsidRPr="00986620" w:rsidRDefault="00DE29D9" w:rsidP="00DE29D9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</w:t>
            </w: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дифференцированного зачёта   </w:t>
            </w:r>
          </w:p>
        </w:tc>
      </w:tr>
    </w:tbl>
    <w:p w:rsidR="00E62702" w:rsidRDefault="00E62702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DE29D9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Pr="00986620" w:rsidRDefault="00986620" w:rsidP="00986620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</w:p>
    <w:p w:rsidR="00986620" w:rsidRPr="00986620" w:rsidRDefault="00986620" w:rsidP="00986620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>ОП.05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ДОШКОЛЬНОГО ОБРАЗОВАНИЯ</w:t>
      </w: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86620" w:rsidRPr="00986620" w:rsidRDefault="00986620" w:rsidP="0098662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Pr="00986620" w:rsidRDefault="00986620" w:rsidP="00986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44.02.01 Дошкольное образование</w:t>
      </w:r>
      <w:r w:rsidRPr="00986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620">
        <w:rPr>
          <w:rFonts w:ascii="Times New Roman" w:hAnsi="Times New Roman" w:cs="Times New Roman"/>
          <w:sz w:val="24"/>
          <w:szCs w:val="24"/>
        </w:rPr>
        <w:t>(повышенный уровень), укрупненной группы направлений подготовки специальностей  050100 Педагогическое образование050000 Образование и педагогика.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62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986620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цикл, является </w:t>
      </w:r>
      <w:proofErr w:type="spellStart"/>
      <w:r w:rsidRPr="00986620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986620">
        <w:rPr>
          <w:rFonts w:ascii="Times New Roman" w:hAnsi="Times New Roman" w:cs="Times New Roman"/>
          <w:sz w:val="24"/>
          <w:szCs w:val="24"/>
        </w:rPr>
        <w:t>.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62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986620" w:rsidRPr="00986620" w:rsidRDefault="00986620" w:rsidP="00986620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- определять педагогические возможности различных методов, приёмов, методик, форм организации обучения и воспитания дошкольников;</w:t>
      </w:r>
    </w:p>
    <w:p w:rsidR="00986620" w:rsidRPr="00986620" w:rsidRDefault="00986620" w:rsidP="00986620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986620" w:rsidRPr="00986620" w:rsidRDefault="00986620" w:rsidP="00986620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86620" w:rsidRPr="00986620" w:rsidRDefault="00986620" w:rsidP="00986620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современных проблемах дошкольного образования, тенденциях его развития и направлениях реформирования. 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- отечественный и зарубежный опыт дошкольного образования;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- особенности содержания и организации педагогического процесса в дошкольных образовательных учреждениях;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- вариативные программы воспитания, обучения и развития детей;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 xml:space="preserve">- формы, методы и средства обучения и воспитания дошкольников, их педагогические возможности и условия применения; 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дифференциация и индивидуализация обучения и воспитания дошкольников.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62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866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6620">
        <w:rPr>
          <w:rFonts w:ascii="Times New Roman" w:hAnsi="Times New Roman" w:cs="Times New Roman"/>
          <w:sz w:val="24"/>
          <w:szCs w:val="24"/>
        </w:rPr>
        <w:t xml:space="preserve"> 54 часов, в том числе: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студентов 36 часов;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620">
        <w:rPr>
          <w:rFonts w:ascii="Times New Roman" w:hAnsi="Times New Roman" w:cs="Times New Roman"/>
          <w:sz w:val="24"/>
          <w:szCs w:val="24"/>
        </w:rPr>
        <w:t>самостоятельной работы студентов 18 часов.</w:t>
      </w:r>
    </w:p>
    <w:p w:rsidR="00986620" w:rsidRPr="00986620" w:rsidRDefault="00986620" w:rsidP="009866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62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2835"/>
      </w:tblGrid>
      <w:tr w:rsidR="00986620" w:rsidRPr="00986620" w:rsidTr="00986620">
        <w:trPr>
          <w:trHeight w:val="339"/>
        </w:trPr>
        <w:tc>
          <w:tcPr>
            <w:tcW w:w="6379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86620" w:rsidRPr="00986620" w:rsidTr="00986620">
        <w:trPr>
          <w:trHeight w:val="279"/>
        </w:trPr>
        <w:tc>
          <w:tcPr>
            <w:tcW w:w="6379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986620" w:rsidRPr="00986620" w:rsidTr="00986620">
        <w:trPr>
          <w:trHeight w:val="262"/>
        </w:trPr>
        <w:tc>
          <w:tcPr>
            <w:tcW w:w="6379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986620" w:rsidRPr="00986620" w:rsidTr="00986620">
        <w:trPr>
          <w:trHeight w:val="279"/>
        </w:trPr>
        <w:tc>
          <w:tcPr>
            <w:tcW w:w="6379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6620" w:rsidRPr="00986620" w:rsidTr="00986620">
        <w:trPr>
          <w:trHeight w:val="279"/>
        </w:trPr>
        <w:tc>
          <w:tcPr>
            <w:tcW w:w="6379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986620" w:rsidRPr="00986620" w:rsidTr="00986620">
        <w:trPr>
          <w:trHeight w:val="279"/>
        </w:trPr>
        <w:tc>
          <w:tcPr>
            <w:tcW w:w="6379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986620" w:rsidRPr="00986620" w:rsidTr="00986620">
        <w:trPr>
          <w:trHeight w:val="279"/>
        </w:trPr>
        <w:tc>
          <w:tcPr>
            <w:tcW w:w="9214" w:type="dxa"/>
            <w:gridSpan w:val="2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</w:t>
            </w: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экзамена</w:t>
            </w:r>
          </w:p>
        </w:tc>
      </w:tr>
    </w:tbl>
    <w:p w:rsidR="00986620" w:rsidRDefault="00986620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Pr="00986620" w:rsidRDefault="00986620" w:rsidP="0098662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</w:p>
    <w:p w:rsidR="00986620" w:rsidRPr="00986620" w:rsidRDefault="00986620" w:rsidP="00986620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>ОП.06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ЖИЗНЕДЕЯТЕЛЬНОСТИ</w:t>
      </w:r>
      <w:r w:rsidRPr="0098662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86620" w:rsidRPr="00986620" w:rsidRDefault="00986620" w:rsidP="0098662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86620" w:rsidRPr="00986620" w:rsidRDefault="00986620" w:rsidP="00585DD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44.02.01 Дошкольное образование (повышенный уровень), укрупненной группы направлений подготовки специальностей</w:t>
      </w:r>
      <w:r w:rsidRPr="00986620">
        <w:rPr>
          <w:rFonts w:ascii="Times New Roman" w:hAnsi="Times New Roman" w:cs="Times New Roman"/>
          <w:bCs/>
          <w:sz w:val="24"/>
          <w:szCs w:val="24"/>
        </w:rPr>
        <w:t xml:space="preserve"> 050000 Образование и педагогика</w:t>
      </w:r>
      <w:r w:rsidRPr="00986620">
        <w:rPr>
          <w:rFonts w:ascii="Times New Roman" w:hAnsi="Times New Roman" w:cs="Times New Roman"/>
          <w:sz w:val="24"/>
          <w:szCs w:val="24"/>
        </w:rPr>
        <w:t xml:space="preserve"> 050700 Педагогика.</w:t>
      </w:r>
    </w:p>
    <w:p w:rsidR="00986620" w:rsidRPr="00986620" w:rsidRDefault="00986620" w:rsidP="00585DDE">
      <w:pPr>
        <w:tabs>
          <w:tab w:val="left" w:pos="720"/>
        </w:tabs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ab/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профессии: 20436 Воспитатель.</w:t>
      </w:r>
    </w:p>
    <w:p w:rsidR="00986620" w:rsidRPr="00986620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986620">
        <w:rPr>
          <w:rFonts w:ascii="Times New Roman" w:hAnsi="Times New Roman" w:cs="Times New Roman"/>
          <w:sz w:val="24"/>
          <w:szCs w:val="24"/>
        </w:rPr>
        <w:t xml:space="preserve"> дисциплина входит в профессиональный цикл, является </w:t>
      </w:r>
      <w:proofErr w:type="spellStart"/>
      <w:r w:rsidRPr="00986620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986620">
        <w:rPr>
          <w:rFonts w:ascii="Times New Roman" w:hAnsi="Times New Roman" w:cs="Times New Roman"/>
          <w:sz w:val="24"/>
          <w:szCs w:val="24"/>
        </w:rPr>
        <w:t>.</w:t>
      </w:r>
    </w:p>
    <w:p w:rsidR="00986620" w:rsidRPr="00986620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86620" w:rsidRPr="00986620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85DD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8662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86620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986620" w:rsidRPr="00585DDE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85DD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 национальной безопасности России; 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86620" w:rsidRPr="00986620" w:rsidRDefault="00986620" w:rsidP="00585DD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620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86620" w:rsidRPr="00986620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86620" w:rsidRPr="00986620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102 часа, в том числе:</w:t>
      </w:r>
    </w:p>
    <w:p w:rsidR="00986620" w:rsidRPr="00986620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866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6620">
        <w:rPr>
          <w:rFonts w:ascii="Times New Roman" w:hAnsi="Times New Roman" w:cs="Times New Roman"/>
          <w:sz w:val="24"/>
          <w:szCs w:val="24"/>
        </w:rPr>
        <w:t xml:space="preserve"> - 68 часов;</w:t>
      </w:r>
    </w:p>
    <w:p w:rsidR="00986620" w:rsidRPr="00986620" w:rsidRDefault="00986620" w:rsidP="0058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- 34 часа.</w:t>
      </w:r>
    </w:p>
    <w:p w:rsidR="00986620" w:rsidRPr="00986620" w:rsidRDefault="00585DDE" w:rsidP="00585D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6620" w:rsidRPr="0098662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2835"/>
      </w:tblGrid>
      <w:tr w:rsidR="00986620" w:rsidRPr="00986620" w:rsidTr="00585DDE">
        <w:trPr>
          <w:trHeight w:val="215"/>
        </w:trPr>
        <w:tc>
          <w:tcPr>
            <w:tcW w:w="6521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986620" w:rsidRPr="00585DDE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iCs/>
                <w:sz w:val="24"/>
                <w:szCs w:val="24"/>
              </w:rPr>
              <w:t>Объем часов</w:t>
            </w:r>
          </w:p>
        </w:tc>
      </w:tr>
      <w:tr w:rsidR="00986620" w:rsidRPr="00986620" w:rsidTr="00585DDE">
        <w:trPr>
          <w:trHeight w:val="285"/>
        </w:trPr>
        <w:tc>
          <w:tcPr>
            <w:tcW w:w="6521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986620" w:rsidRPr="00585DDE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</w:tr>
      <w:tr w:rsidR="00986620" w:rsidRPr="00986620" w:rsidTr="00585DDE">
        <w:tc>
          <w:tcPr>
            <w:tcW w:w="6521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986620" w:rsidRPr="00585DDE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986620" w:rsidRPr="00986620" w:rsidTr="00585DDE">
        <w:tc>
          <w:tcPr>
            <w:tcW w:w="6521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986620" w:rsidRPr="00585DDE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6620" w:rsidRPr="00986620" w:rsidTr="00585DDE">
        <w:tc>
          <w:tcPr>
            <w:tcW w:w="6521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shd w:val="clear" w:color="auto" w:fill="auto"/>
          </w:tcPr>
          <w:p w:rsidR="00986620" w:rsidRPr="00585DDE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85D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85D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986620" w:rsidRPr="00986620" w:rsidTr="00585DDE">
        <w:tc>
          <w:tcPr>
            <w:tcW w:w="6521" w:type="dxa"/>
            <w:shd w:val="clear" w:color="auto" w:fill="auto"/>
          </w:tcPr>
          <w:p w:rsidR="00986620" w:rsidRPr="00986620" w:rsidRDefault="00986620" w:rsidP="009866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shd w:val="clear" w:color="auto" w:fill="auto"/>
          </w:tcPr>
          <w:p w:rsidR="00986620" w:rsidRPr="00585DDE" w:rsidRDefault="00986620" w:rsidP="0098662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986620" w:rsidRPr="00986620" w:rsidTr="00585DDE">
        <w:tc>
          <w:tcPr>
            <w:tcW w:w="9356" w:type="dxa"/>
            <w:gridSpan w:val="2"/>
            <w:shd w:val="clear" w:color="auto" w:fill="auto"/>
          </w:tcPr>
          <w:p w:rsidR="00986620" w:rsidRPr="00585DDE" w:rsidRDefault="00986620" w:rsidP="0098662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585DDE" w:rsidRDefault="00585DDE" w:rsidP="00986620">
      <w:pPr>
        <w:tabs>
          <w:tab w:val="left" w:pos="54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585DDE">
      <w:pPr>
        <w:rPr>
          <w:rFonts w:ascii="Times New Roman" w:hAnsi="Times New Roman" w:cs="Times New Roman"/>
          <w:sz w:val="24"/>
          <w:szCs w:val="24"/>
        </w:rPr>
      </w:pPr>
    </w:p>
    <w:p w:rsidR="00986620" w:rsidRDefault="00986620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58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585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585DDE"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</w:p>
    <w:p w:rsidR="00585DDE" w:rsidRPr="00585DDE" w:rsidRDefault="00585DDE" w:rsidP="00585DD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5DDE">
        <w:rPr>
          <w:rFonts w:ascii="Times New Roman" w:hAnsi="Times New Roman" w:cs="Times New Roman"/>
          <w:b/>
          <w:color w:val="000000"/>
          <w:sz w:val="24"/>
          <w:szCs w:val="24"/>
        </w:rPr>
        <w:t>ОП.08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КОНФЛИКТОЛОГИЯ</w:t>
      </w:r>
      <w:r w:rsidRPr="00585D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2746E" w:rsidRDefault="0022746E" w:rsidP="00585DD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tLeast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DDE" w:rsidRPr="00585DDE" w:rsidRDefault="00585DDE" w:rsidP="00585DD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tLeast"/>
        <w:ind w:right="-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ab/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м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ная</w:t>
      </w:r>
      <w:r w:rsidRPr="00585DD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585DDE">
        <w:rPr>
          <w:rFonts w:ascii="Times New Roman" w:hAnsi="Times New Roman" w:cs="Times New Roman"/>
          <w:sz w:val="24"/>
          <w:szCs w:val="24"/>
        </w:rPr>
        <w:t>огра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ма</w:t>
      </w:r>
      <w:r w:rsidRPr="00585DD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чеб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пл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ы</w:t>
      </w:r>
      <w:r w:rsidRPr="00585DD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является</w:t>
      </w:r>
      <w:r w:rsidRPr="00585DD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ча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ью</w:t>
      </w:r>
      <w:r w:rsidRPr="00585DD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й</w:t>
      </w:r>
      <w:r w:rsidRPr="00585DD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офес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нал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85DDE">
        <w:rPr>
          <w:rFonts w:ascii="Times New Roman" w:hAnsi="Times New Roman" w:cs="Times New Roman"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зовател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огр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ммы</w:t>
      </w:r>
      <w:r w:rsidRPr="00585D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оо</w:t>
      </w:r>
      <w:r w:rsidRPr="00585DDE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ве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ств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ФГ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по</w:t>
      </w:r>
      <w:r w:rsidRPr="00585D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ец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585DDE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 xml:space="preserve">сти </w:t>
      </w:r>
      <w:r w:rsidRPr="00585DDE">
        <w:rPr>
          <w:rFonts w:ascii="Times New Roman" w:hAnsi="Times New Roman" w:cs="Times New Roman"/>
          <w:b/>
          <w:sz w:val="24"/>
          <w:szCs w:val="24"/>
        </w:rPr>
        <w:t>СПО</w:t>
      </w:r>
      <w:r w:rsidRPr="00585D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44.02.01 Дошкольное образование</w:t>
      </w:r>
      <w:r w:rsidRPr="00585DDE">
        <w:rPr>
          <w:rFonts w:ascii="Times New Roman" w:hAnsi="Times New Roman" w:cs="Times New Roman"/>
          <w:b/>
          <w:sz w:val="24"/>
          <w:szCs w:val="24"/>
        </w:rPr>
        <w:t>.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585DDE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ип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85D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уре</w:t>
      </w:r>
      <w:r w:rsidRPr="00585D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есс</w:t>
      </w:r>
      <w:r w:rsidRPr="00585DDE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льной</w:t>
      </w:r>
      <w:r w:rsidRPr="00585D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обра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585DDE"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ьной</w:t>
      </w:r>
      <w:r w:rsidRPr="00585DDE"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рограм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м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5DDE">
        <w:rPr>
          <w:rFonts w:ascii="Times New Roman" w:hAnsi="Times New Roman" w:cs="Times New Roman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цип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585DDE">
        <w:rPr>
          <w:rFonts w:ascii="Times New Roman" w:hAnsi="Times New Roman" w:cs="Times New Roman"/>
          <w:sz w:val="24"/>
          <w:szCs w:val="24"/>
        </w:rPr>
        <w:t>на</w:t>
      </w:r>
      <w:r w:rsidRPr="00585DD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хо</w:t>
      </w:r>
      <w:r w:rsidRPr="00585DDE">
        <w:rPr>
          <w:rFonts w:ascii="Times New Roman" w:hAnsi="Times New Roman" w:cs="Times New Roman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т</w:t>
      </w:r>
      <w:r w:rsidRPr="00585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Общий</w:t>
      </w:r>
      <w:r w:rsidRPr="00585DD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г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манит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рный</w:t>
      </w:r>
      <w:r w:rsidRPr="00585D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соц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ал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-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585DDE">
        <w:rPr>
          <w:rFonts w:ascii="Times New Roman" w:hAnsi="Times New Roman" w:cs="Times New Roman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ич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ий</w:t>
      </w:r>
      <w:r w:rsidRPr="00585D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proofErr w:type="gramStart"/>
      <w:r w:rsidRPr="00585DDE">
        <w:rPr>
          <w:rFonts w:ascii="Times New Roman" w:hAnsi="Times New Roman" w:cs="Times New Roman"/>
          <w:sz w:val="24"/>
          <w:szCs w:val="24"/>
        </w:rPr>
        <w:t>ц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585DDE">
        <w:rPr>
          <w:rFonts w:ascii="Times New Roman" w:hAnsi="Times New Roman" w:cs="Times New Roman"/>
          <w:sz w:val="24"/>
          <w:szCs w:val="24"/>
        </w:rPr>
        <w:t>.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585D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дачи</w:t>
      </w:r>
      <w:r w:rsidRPr="00585D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дисц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85DD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85DD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ования</w:t>
      </w:r>
      <w:r w:rsidRPr="00585D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рез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своен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585DDE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пли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В рез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ьтате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осво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85DDE">
        <w:rPr>
          <w:rFonts w:ascii="Times New Roman" w:hAnsi="Times New Roman" w:cs="Times New Roman"/>
          <w:sz w:val="24"/>
          <w:szCs w:val="24"/>
        </w:rPr>
        <w:t xml:space="preserve">ия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ц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пл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ны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ст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 xml:space="preserve">ент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олж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</w:t>
      </w:r>
      <w:r w:rsidRPr="00585D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де</w:t>
      </w:r>
      <w:r w:rsidRPr="00585DDE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фл</w:t>
      </w:r>
      <w:r w:rsidRPr="00585DDE">
        <w:rPr>
          <w:rFonts w:ascii="Times New Roman" w:hAnsi="Times New Roman" w:cs="Times New Roman"/>
          <w:sz w:val="24"/>
          <w:szCs w:val="24"/>
        </w:rPr>
        <w:t>икта,</w:t>
      </w:r>
      <w:r w:rsidRPr="00585DD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а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чных</w:t>
      </w:r>
      <w:r w:rsidRPr="00585D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ах</w:t>
      </w:r>
      <w:r w:rsidRPr="00585D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585DDE">
        <w:rPr>
          <w:rFonts w:ascii="Times New Roman" w:hAnsi="Times New Roman" w:cs="Times New Roman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цип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лин</w:t>
      </w:r>
      <w:r w:rsidRPr="00585DDE">
        <w:rPr>
          <w:rFonts w:ascii="Times New Roman" w:hAnsi="Times New Roman" w:cs="Times New Roman"/>
          <w:sz w:val="24"/>
          <w:szCs w:val="24"/>
        </w:rPr>
        <w:t>ар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дхода</w:t>
      </w:r>
      <w:r w:rsidRPr="00585DD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з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5"/>
          <w:sz w:val="24"/>
          <w:szCs w:val="24"/>
        </w:rPr>
        <w:t>ч</w:t>
      </w:r>
      <w:r w:rsidRPr="00585DDE">
        <w:rPr>
          <w:rFonts w:ascii="Times New Roman" w:hAnsi="Times New Roman" w:cs="Times New Roman"/>
          <w:sz w:val="24"/>
          <w:szCs w:val="24"/>
        </w:rPr>
        <w:t>ен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 xml:space="preserve">ю 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онфлик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а;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 xml:space="preserve">- о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рич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х раз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585DDE">
        <w:rPr>
          <w:rFonts w:ascii="Times New Roman" w:hAnsi="Times New Roman" w:cs="Times New Roman"/>
          <w:sz w:val="24"/>
          <w:szCs w:val="24"/>
        </w:rPr>
        <w:t xml:space="preserve">ных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85DDE">
        <w:rPr>
          <w:rFonts w:ascii="Times New Roman" w:hAnsi="Times New Roman" w:cs="Times New Roman"/>
          <w:sz w:val="24"/>
          <w:szCs w:val="24"/>
        </w:rPr>
        <w:t>иал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85DDE">
        <w:rPr>
          <w:rFonts w:ascii="Times New Roman" w:hAnsi="Times New Roman" w:cs="Times New Roman"/>
          <w:sz w:val="24"/>
          <w:szCs w:val="24"/>
        </w:rPr>
        <w:t xml:space="preserve">ых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нфл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ктов</w:t>
      </w:r>
      <w:r w:rsidRPr="00585DD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обе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 xml:space="preserve">и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х</w:t>
      </w:r>
      <w:r w:rsidRPr="00585DD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отек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я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 о</w:t>
      </w:r>
      <w:r w:rsidRPr="00585DD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зако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ом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рност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85DDE">
        <w:rPr>
          <w:rFonts w:ascii="Times New Roman" w:hAnsi="Times New Roman" w:cs="Times New Roman"/>
          <w:sz w:val="24"/>
          <w:szCs w:val="24"/>
        </w:rPr>
        <w:t>х конф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ик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но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 xml:space="preserve">и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еконфл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кт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 xml:space="preserve">о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ов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дени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85DDE">
        <w:rPr>
          <w:rFonts w:ascii="Times New Roman" w:hAnsi="Times New Roman" w:cs="Times New Roman"/>
          <w:sz w:val="24"/>
          <w:szCs w:val="24"/>
        </w:rPr>
        <w:t>;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85D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ист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рии</w:t>
      </w:r>
      <w:r w:rsidRPr="00585DDE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м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иа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85DDE">
        <w:rPr>
          <w:rFonts w:ascii="Times New Roman" w:hAnsi="Times New Roman" w:cs="Times New Roman"/>
          <w:sz w:val="24"/>
          <w:szCs w:val="24"/>
        </w:rPr>
        <w:t>ии</w:t>
      </w:r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ак</w:t>
      </w:r>
      <w:r w:rsidRPr="00585D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ме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де</w:t>
      </w:r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ал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85DDE">
        <w:rPr>
          <w:rFonts w:ascii="Times New Roman" w:hAnsi="Times New Roman" w:cs="Times New Roman"/>
          <w:sz w:val="24"/>
          <w:szCs w:val="24"/>
        </w:rPr>
        <w:t>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рна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ив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аз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еш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ния</w:t>
      </w:r>
      <w:r w:rsidRPr="00585D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ра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 xml:space="preserve">овом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г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ир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Рос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ии</w:t>
      </w:r>
      <w:r w:rsidRPr="00585DD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 xml:space="preserve">в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бежных с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х.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</w:t>
      </w:r>
      <w:r w:rsidRPr="00585DDE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воз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585DDE">
        <w:rPr>
          <w:rFonts w:ascii="Times New Roman" w:hAnsi="Times New Roman" w:cs="Times New Roman"/>
          <w:sz w:val="24"/>
          <w:szCs w:val="24"/>
        </w:rPr>
        <w:t>ост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85DDE">
        <w:rPr>
          <w:rFonts w:ascii="Times New Roman" w:hAnsi="Times New Roman" w:cs="Times New Roman"/>
          <w:sz w:val="24"/>
          <w:szCs w:val="24"/>
        </w:rPr>
        <w:t>х</w:t>
      </w:r>
      <w:r w:rsidRPr="00585DD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правления</w:t>
      </w:r>
      <w:r w:rsidRPr="00585DD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ест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ан</w:t>
      </w:r>
      <w:r w:rsidRPr="00585DDE">
        <w:rPr>
          <w:rFonts w:ascii="Times New Roman" w:hAnsi="Times New Roman" w:cs="Times New Roman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рт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ит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ацией</w:t>
      </w:r>
      <w:r w:rsidRPr="00585DD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аза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ия</w:t>
      </w:r>
      <w:r w:rsidRPr="00585DD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пози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ив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 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 xml:space="preserve">ияния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а 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жающи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585DDE">
        <w:rPr>
          <w:rFonts w:ascii="Times New Roman" w:hAnsi="Times New Roman" w:cs="Times New Roman"/>
          <w:sz w:val="24"/>
          <w:szCs w:val="24"/>
        </w:rPr>
        <w:t>.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В рез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ьтате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осво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85DDE">
        <w:rPr>
          <w:rFonts w:ascii="Times New Roman" w:hAnsi="Times New Roman" w:cs="Times New Roman"/>
          <w:sz w:val="24"/>
          <w:szCs w:val="24"/>
        </w:rPr>
        <w:t xml:space="preserve">ия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ц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пл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ны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ст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 xml:space="preserve">ент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олж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</w:t>
      </w:r>
      <w:r w:rsidRPr="00585D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аспо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85DDE">
        <w:rPr>
          <w:rFonts w:ascii="Times New Roman" w:hAnsi="Times New Roman" w:cs="Times New Roman"/>
          <w:sz w:val="24"/>
          <w:szCs w:val="24"/>
        </w:rPr>
        <w:t>навать</w:t>
      </w:r>
      <w:r w:rsidRPr="00585DDE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модели</w:t>
      </w:r>
      <w:r w:rsidRPr="00585DDE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ов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де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ия,</w:t>
      </w:r>
      <w:r w:rsidRPr="00585DDE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за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ом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рно</w:t>
      </w:r>
      <w:r w:rsidRPr="00585DDE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при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85DDE">
        <w:rPr>
          <w:rFonts w:ascii="Times New Roman" w:hAnsi="Times New Roman" w:cs="Times New Roman"/>
          <w:sz w:val="24"/>
          <w:szCs w:val="24"/>
        </w:rPr>
        <w:t>щие</w:t>
      </w:r>
      <w:r w:rsidRPr="00585DDE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ртн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Pr="00585DDE">
        <w:rPr>
          <w:rFonts w:ascii="Times New Roman" w:hAnsi="Times New Roman" w:cs="Times New Roman"/>
          <w:sz w:val="24"/>
          <w:szCs w:val="24"/>
        </w:rPr>
        <w:t>ов</w:t>
      </w:r>
      <w:r w:rsidRPr="00585DDE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Pr="00585DDE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585DDE">
        <w:rPr>
          <w:rFonts w:ascii="Times New Roman" w:hAnsi="Times New Roman" w:cs="Times New Roman"/>
          <w:spacing w:val="11"/>
          <w:sz w:val="24"/>
          <w:szCs w:val="24"/>
        </w:rPr>
        <w:t>щ</w:t>
      </w:r>
      <w:r w:rsidRPr="00585DDE">
        <w:rPr>
          <w:rFonts w:ascii="Times New Roman" w:hAnsi="Times New Roman" w:cs="Times New Roman"/>
          <w:sz w:val="24"/>
          <w:szCs w:val="24"/>
        </w:rPr>
        <w:t>е-н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  <w:r w:rsidRPr="00585DDE">
        <w:rPr>
          <w:rFonts w:ascii="Times New Roman" w:hAnsi="Times New Roman" w:cs="Times New Roman"/>
          <w:sz w:val="24"/>
          <w:szCs w:val="24"/>
        </w:rPr>
        <w:t xml:space="preserve"> к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эс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85DDE">
        <w:rPr>
          <w:rFonts w:ascii="Times New Roman" w:hAnsi="Times New Roman" w:cs="Times New Roman"/>
          <w:sz w:val="24"/>
          <w:szCs w:val="24"/>
        </w:rPr>
        <w:t>ии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проти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об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рств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 про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ра</w:t>
      </w:r>
      <w:r w:rsidRPr="00585DDE">
        <w:rPr>
          <w:rFonts w:ascii="Times New Roman" w:hAnsi="Times New Roman" w:cs="Times New Roman"/>
          <w:sz w:val="24"/>
          <w:szCs w:val="24"/>
        </w:rPr>
        <w:t>з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итие вн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три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 м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жко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пора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ив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ых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нфл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кт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 xml:space="preserve">ых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ит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аций; -</w:t>
      </w:r>
      <w:r w:rsidRPr="00585DD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585DDE">
        <w:rPr>
          <w:rFonts w:ascii="Times New Roman" w:hAnsi="Times New Roman" w:cs="Times New Roman"/>
          <w:sz w:val="24"/>
          <w:szCs w:val="24"/>
        </w:rPr>
        <w:t xml:space="preserve">дать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585DDE">
        <w:rPr>
          <w:rFonts w:ascii="Times New Roman" w:hAnsi="Times New Roman" w:cs="Times New Roman"/>
          <w:sz w:val="24"/>
          <w:szCs w:val="24"/>
        </w:rPr>
        <w:t>яв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ение 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желате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585DDE">
        <w:rPr>
          <w:rFonts w:ascii="Times New Roman" w:hAnsi="Times New Roman" w:cs="Times New Roman"/>
          <w:sz w:val="24"/>
          <w:szCs w:val="24"/>
        </w:rPr>
        <w:t xml:space="preserve">ных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флик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ов;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 вы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85DDE">
        <w:rPr>
          <w:rFonts w:ascii="Times New Roman" w:hAnsi="Times New Roman" w:cs="Times New Roman"/>
          <w:sz w:val="24"/>
          <w:szCs w:val="24"/>
        </w:rPr>
        <w:t>ирать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85DDE">
        <w:rPr>
          <w:rFonts w:ascii="Times New Roman" w:hAnsi="Times New Roman" w:cs="Times New Roman"/>
          <w:sz w:val="24"/>
          <w:szCs w:val="24"/>
        </w:rPr>
        <w:t>олее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585DDE">
        <w:rPr>
          <w:rFonts w:ascii="Times New Roman" w:hAnsi="Times New Roman" w:cs="Times New Roman"/>
          <w:sz w:val="24"/>
          <w:szCs w:val="24"/>
        </w:rPr>
        <w:t>ффек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ивн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ю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т</w:t>
      </w:r>
      <w:r w:rsidRPr="00585DDE">
        <w:rPr>
          <w:rFonts w:ascii="Times New Roman" w:hAnsi="Times New Roman" w:cs="Times New Roman"/>
          <w:sz w:val="24"/>
          <w:szCs w:val="24"/>
        </w:rPr>
        <w:t>акт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ку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повед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ния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нес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андар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 xml:space="preserve">ой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ит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ации.</w:t>
      </w:r>
    </w:p>
    <w:p w:rsidR="00585DDE" w:rsidRPr="00585DDE" w:rsidRDefault="00585DDE" w:rsidP="00585DDE">
      <w:pPr>
        <w:widowControl w:val="0"/>
        <w:suppressAutoHyphens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В рез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ьтате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осво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85DDE">
        <w:rPr>
          <w:rFonts w:ascii="Times New Roman" w:hAnsi="Times New Roman" w:cs="Times New Roman"/>
          <w:sz w:val="24"/>
          <w:szCs w:val="24"/>
        </w:rPr>
        <w:t xml:space="preserve">ия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ц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пл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ны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ст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 xml:space="preserve">ент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олж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 нав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>ка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и на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ч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ого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ана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 xml:space="preserve">иза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флик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ов раз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ичн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 xml:space="preserve">х 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ей;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 нав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>ка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 xml:space="preserve">и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ози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но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 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ия на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 xml:space="preserve">тнеров и 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спе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585DDE">
        <w:rPr>
          <w:rFonts w:ascii="Times New Roman" w:hAnsi="Times New Roman" w:cs="Times New Roman"/>
          <w:sz w:val="24"/>
          <w:szCs w:val="24"/>
        </w:rPr>
        <w:t>но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585DDE">
        <w:rPr>
          <w:rFonts w:ascii="Times New Roman" w:hAnsi="Times New Roman" w:cs="Times New Roman"/>
          <w:sz w:val="24"/>
          <w:szCs w:val="24"/>
        </w:rPr>
        <w:t>едения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ре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 xml:space="preserve">ров; 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-нав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>ка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 xml:space="preserve">и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ост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ки</w:t>
      </w:r>
      <w:r w:rsidRPr="00585DD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правлен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85DDE">
        <w:rPr>
          <w:rFonts w:ascii="Times New Roman" w:hAnsi="Times New Roman" w:cs="Times New Roman"/>
          <w:sz w:val="24"/>
          <w:szCs w:val="24"/>
        </w:rPr>
        <w:t>ес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их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целей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 xml:space="preserve">и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х эф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585DDE">
        <w:rPr>
          <w:rFonts w:ascii="Times New Roman" w:hAnsi="Times New Roman" w:cs="Times New Roman"/>
          <w:sz w:val="24"/>
          <w:szCs w:val="24"/>
        </w:rPr>
        <w:t>ект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вн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 xml:space="preserve">о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ос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иж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ия;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</w:t>
      </w:r>
      <w:r w:rsidRPr="00585DD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на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ыка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85DDE">
        <w:rPr>
          <w:rFonts w:ascii="Times New Roman" w:hAnsi="Times New Roman" w:cs="Times New Roman"/>
          <w:sz w:val="24"/>
          <w:szCs w:val="24"/>
        </w:rPr>
        <w:t>ен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своих</w:t>
      </w:r>
      <w:r w:rsidRPr="00585D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пост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пк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ст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ов</w:t>
      </w:r>
      <w:r w:rsidRPr="00585D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окр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жа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585DDE">
        <w:rPr>
          <w:rFonts w:ascii="Times New Roman" w:hAnsi="Times New Roman" w:cs="Times New Roman"/>
          <w:sz w:val="24"/>
          <w:szCs w:val="24"/>
        </w:rPr>
        <w:t>щих</w:t>
      </w:r>
      <w:r w:rsidRPr="00585D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оч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ния</w:t>
      </w:r>
      <w:r w:rsidRPr="00585DD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585DDE">
        <w:rPr>
          <w:rFonts w:ascii="Times New Roman" w:hAnsi="Times New Roman" w:cs="Times New Roman"/>
          <w:sz w:val="24"/>
          <w:szCs w:val="24"/>
        </w:rPr>
        <w:t>флик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но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т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</w:t>
      </w:r>
      <w:r w:rsidRPr="00585D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ав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>ка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икт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пове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ия</w:t>
      </w:r>
      <w:r w:rsidRPr="00585D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ективе</w:t>
      </w:r>
      <w:r w:rsidRPr="00585D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585DDE">
        <w:rPr>
          <w:rFonts w:ascii="Times New Roman" w:hAnsi="Times New Roman" w:cs="Times New Roman"/>
          <w:sz w:val="24"/>
          <w:szCs w:val="24"/>
        </w:rPr>
        <w:t>щен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я</w:t>
      </w:r>
      <w:r w:rsidRPr="00585D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гра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585DDE">
        <w:rPr>
          <w:rFonts w:ascii="Times New Roman" w:hAnsi="Times New Roman" w:cs="Times New Roman"/>
          <w:sz w:val="24"/>
          <w:szCs w:val="24"/>
        </w:rPr>
        <w:t>да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в</w:t>
      </w:r>
      <w:r w:rsidRPr="00585D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11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ответст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 xml:space="preserve">ии с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85DDE">
        <w:rPr>
          <w:rFonts w:ascii="Times New Roman" w:hAnsi="Times New Roman" w:cs="Times New Roman"/>
          <w:sz w:val="24"/>
          <w:szCs w:val="24"/>
        </w:rPr>
        <w:t>рм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ми эти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ета;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 нав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>ка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 xml:space="preserve">и 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ав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585DDE">
        <w:rPr>
          <w:rFonts w:ascii="Times New Roman" w:hAnsi="Times New Roman" w:cs="Times New Roman"/>
          <w:sz w:val="24"/>
          <w:szCs w:val="24"/>
        </w:rPr>
        <w:t>ен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я э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ц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ал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85DDE">
        <w:rPr>
          <w:rFonts w:ascii="Times New Roman" w:hAnsi="Times New Roman" w:cs="Times New Roman"/>
          <w:sz w:val="24"/>
          <w:szCs w:val="24"/>
        </w:rPr>
        <w:t>ны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>и 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ре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585DDE">
        <w:rPr>
          <w:rFonts w:ascii="Times New Roman" w:hAnsi="Times New Roman" w:cs="Times New Roman"/>
          <w:sz w:val="24"/>
          <w:szCs w:val="24"/>
        </w:rPr>
        <w:t>ив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ям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</w:t>
      </w:r>
      <w:r w:rsidRPr="00585DD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на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ык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ми</w:t>
      </w:r>
      <w:r w:rsidRPr="00585DDE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п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оф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лакти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и,</w:t>
      </w:r>
      <w:r w:rsidRPr="00585DD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правл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ния,</w:t>
      </w:r>
      <w:r w:rsidRPr="00585DD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с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ктив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од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585DDE">
        <w:rPr>
          <w:rFonts w:ascii="Times New Roman" w:hAnsi="Times New Roman" w:cs="Times New Roman"/>
          <w:sz w:val="24"/>
          <w:szCs w:val="24"/>
        </w:rPr>
        <w:t>ода</w:t>
      </w:r>
      <w:r w:rsidRPr="00585DD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к</w:t>
      </w:r>
      <w:r w:rsidRPr="00585DD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разр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еш</w:t>
      </w:r>
      <w:r w:rsidRPr="00585DDE">
        <w:rPr>
          <w:rFonts w:ascii="Times New Roman" w:hAnsi="Times New Roman" w:cs="Times New Roman"/>
          <w:sz w:val="24"/>
          <w:szCs w:val="24"/>
        </w:rPr>
        <w:t>ению конфл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кто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85DDE">
        <w:rPr>
          <w:rFonts w:ascii="Times New Roman" w:hAnsi="Times New Roman" w:cs="Times New Roman"/>
          <w:sz w:val="24"/>
          <w:szCs w:val="24"/>
        </w:rPr>
        <w:t>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- нав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>ка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85DDE">
        <w:rPr>
          <w:rFonts w:ascii="Times New Roman" w:hAnsi="Times New Roman" w:cs="Times New Roman"/>
          <w:sz w:val="24"/>
          <w:szCs w:val="24"/>
        </w:rPr>
        <w:t xml:space="preserve">и 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sz w:val="24"/>
          <w:szCs w:val="24"/>
        </w:rPr>
        <w:t>ове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85DDE">
        <w:rPr>
          <w:rFonts w:ascii="Times New Roman" w:hAnsi="Times New Roman" w:cs="Times New Roman"/>
          <w:sz w:val="24"/>
          <w:szCs w:val="24"/>
        </w:rPr>
        <w:t>е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ия в ст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85DDE">
        <w:rPr>
          <w:rFonts w:ascii="Times New Roman" w:hAnsi="Times New Roman" w:cs="Times New Roman"/>
          <w:sz w:val="24"/>
          <w:szCs w:val="24"/>
        </w:rPr>
        <w:t>ес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ов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й си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аци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.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личе</w:t>
      </w:r>
      <w:r w:rsidRPr="00585DDE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тво</w:t>
      </w:r>
      <w:r w:rsidRPr="00585DDE"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85DDE"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своен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585DDE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граммы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ип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макс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мал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че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85DDE">
        <w:rPr>
          <w:rFonts w:ascii="Times New Roman" w:hAnsi="Times New Roman" w:cs="Times New Roman"/>
          <w:sz w:val="24"/>
          <w:szCs w:val="24"/>
        </w:rPr>
        <w:t>ной 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гр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зки ст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дента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– 95 ча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85DDE">
        <w:rPr>
          <w:rFonts w:ascii="Times New Roman" w:hAnsi="Times New Roman" w:cs="Times New Roman"/>
          <w:sz w:val="24"/>
          <w:szCs w:val="24"/>
        </w:rPr>
        <w:t>, в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том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ч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сл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85DDE">
        <w:rPr>
          <w:rFonts w:ascii="Times New Roman" w:hAnsi="Times New Roman" w:cs="Times New Roman"/>
          <w:sz w:val="24"/>
          <w:szCs w:val="24"/>
        </w:rPr>
        <w:t>:</w:t>
      </w:r>
    </w:p>
    <w:p w:rsid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о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85DDE">
        <w:rPr>
          <w:rFonts w:ascii="Times New Roman" w:hAnsi="Times New Roman" w:cs="Times New Roman"/>
          <w:sz w:val="24"/>
          <w:szCs w:val="24"/>
        </w:rPr>
        <w:t>язател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Pr="00585DDE">
        <w:rPr>
          <w:rFonts w:ascii="Times New Roman" w:hAnsi="Times New Roman" w:cs="Times New Roman"/>
          <w:sz w:val="24"/>
          <w:szCs w:val="24"/>
        </w:rPr>
        <w:t>й а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д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85DDE">
        <w:rPr>
          <w:rFonts w:ascii="Times New Roman" w:hAnsi="Times New Roman" w:cs="Times New Roman"/>
          <w:sz w:val="24"/>
          <w:szCs w:val="24"/>
        </w:rPr>
        <w:t>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рн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 xml:space="preserve">й 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че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н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гр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зки ст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де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та</w:t>
      </w:r>
      <w:r w:rsidRPr="00585DD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–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63</w:t>
      </w:r>
      <w:r w:rsidRPr="00585DDE">
        <w:rPr>
          <w:rFonts w:ascii="Times New Roman" w:hAnsi="Times New Roman" w:cs="Times New Roman"/>
          <w:sz w:val="24"/>
          <w:szCs w:val="24"/>
        </w:rPr>
        <w:t xml:space="preserve"> ча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85DDE">
        <w:rPr>
          <w:rFonts w:ascii="Times New Roman" w:hAnsi="Times New Roman" w:cs="Times New Roman"/>
          <w:sz w:val="24"/>
          <w:szCs w:val="24"/>
        </w:rPr>
        <w:t>;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sz w:val="24"/>
          <w:szCs w:val="24"/>
        </w:rPr>
        <w:t>сам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ст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85DDE">
        <w:rPr>
          <w:rFonts w:ascii="Times New Roman" w:hAnsi="Times New Roman" w:cs="Times New Roman"/>
          <w:sz w:val="24"/>
          <w:szCs w:val="24"/>
        </w:rPr>
        <w:t>ятел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585DDE">
        <w:rPr>
          <w:rFonts w:ascii="Times New Roman" w:hAnsi="Times New Roman" w:cs="Times New Roman"/>
          <w:sz w:val="24"/>
          <w:szCs w:val="24"/>
        </w:rPr>
        <w:t>ой</w:t>
      </w:r>
      <w:r w:rsidRPr="00585D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р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85DDE">
        <w:rPr>
          <w:rFonts w:ascii="Times New Roman" w:hAnsi="Times New Roman" w:cs="Times New Roman"/>
          <w:sz w:val="24"/>
          <w:szCs w:val="24"/>
        </w:rPr>
        <w:t>бо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85DDE">
        <w:rPr>
          <w:rFonts w:ascii="Times New Roman" w:hAnsi="Times New Roman" w:cs="Times New Roman"/>
          <w:sz w:val="24"/>
          <w:szCs w:val="24"/>
        </w:rPr>
        <w:t>ы ст</w:t>
      </w:r>
      <w:r w:rsidRPr="00585DDE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585DDE">
        <w:rPr>
          <w:rFonts w:ascii="Times New Roman" w:hAnsi="Times New Roman" w:cs="Times New Roman"/>
          <w:sz w:val="24"/>
          <w:szCs w:val="24"/>
        </w:rPr>
        <w:t>де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85DDE">
        <w:rPr>
          <w:rFonts w:ascii="Times New Roman" w:hAnsi="Times New Roman" w:cs="Times New Roman"/>
          <w:sz w:val="24"/>
          <w:szCs w:val="24"/>
        </w:rPr>
        <w:t>та –</w:t>
      </w:r>
      <w:r w:rsidRPr="00585D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sz w:val="24"/>
          <w:szCs w:val="24"/>
        </w:rPr>
        <w:t>32 часа.</w:t>
      </w:r>
    </w:p>
    <w:p w:rsidR="00585DDE" w:rsidRPr="00585DDE" w:rsidRDefault="00585DDE" w:rsidP="00585DDE">
      <w:pPr>
        <w:widowControl w:val="0"/>
        <w:autoSpaceDE w:val="0"/>
        <w:autoSpaceDN w:val="0"/>
        <w:adjustRightInd w:val="0"/>
        <w:spacing w:after="0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585DDE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бъем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бной</w:t>
      </w:r>
      <w:r w:rsidRPr="00585D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ип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ны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85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ви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85DDE"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уче</w:t>
      </w:r>
      <w:r w:rsidRPr="00585DDE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585DDE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85DDE">
        <w:rPr>
          <w:rFonts w:ascii="Times New Roman" w:hAnsi="Times New Roman" w:cs="Times New Roman"/>
          <w:sz w:val="24"/>
          <w:szCs w:val="24"/>
        </w:rPr>
        <w:t xml:space="preserve"> 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85DDE">
        <w:rPr>
          <w:rFonts w:ascii="Times New Roman" w:hAnsi="Times New Roman" w:cs="Times New Roman"/>
          <w:b/>
          <w:bCs/>
          <w:spacing w:val="-1"/>
          <w:sz w:val="24"/>
          <w:szCs w:val="24"/>
        </w:rPr>
        <w:t>аб</w:t>
      </w:r>
      <w:r w:rsidRPr="00585DDE">
        <w:rPr>
          <w:rFonts w:ascii="Times New Roman" w:hAnsi="Times New Roman" w:cs="Times New Roman"/>
          <w:b/>
          <w:bCs/>
          <w:sz w:val="24"/>
          <w:szCs w:val="24"/>
        </w:rPr>
        <w:t>оты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2835"/>
      </w:tblGrid>
      <w:tr w:rsidR="00585DDE" w:rsidRPr="00585DDE" w:rsidTr="00585DDE">
        <w:trPr>
          <w:trHeight w:hRule="exact" w:val="333"/>
        </w:trPr>
        <w:tc>
          <w:tcPr>
            <w:tcW w:w="6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585DDE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28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ч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ебной</w:t>
            </w:r>
            <w:r w:rsidRPr="00585D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б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т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</w:p>
          <w:p w:rsidR="00585DDE" w:rsidRPr="00585DDE" w:rsidRDefault="00585DDE" w:rsidP="00585DDE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28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right="-20"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бъем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ч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21" w:after="0" w:line="232" w:lineRule="auto"/>
              <w:ind w:left="32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DE" w:rsidRPr="00585DDE" w:rsidTr="00585DDE">
        <w:trPr>
          <w:trHeight w:hRule="exact" w:val="331"/>
        </w:trPr>
        <w:tc>
          <w:tcPr>
            <w:tcW w:w="6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585DDE">
            <w:pPr>
              <w:widowControl w:val="0"/>
              <w:autoSpaceDE w:val="0"/>
              <w:autoSpaceDN w:val="0"/>
              <w:adjustRightInd w:val="0"/>
              <w:spacing w:before="19" w:after="0"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аксим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585D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85D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бная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</w:t>
            </w:r>
            <w:r w:rsidRPr="00585D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</w:t>
            </w:r>
            <w:r w:rsidRPr="00585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</w:t>
            </w:r>
            <w:r w:rsidRPr="00585D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го)</w:t>
            </w:r>
          </w:p>
          <w:p w:rsidR="00585DDE" w:rsidRPr="00585DDE" w:rsidRDefault="00585DDE" w:rsidP="00585DDE">
            <w:pPr>
              <w:widowControl w:val="0"/>
              <w:autoSpaceDE w:val="0"/>
              <w:autoSpaceDN w:val="0"/>
              <w:adjustRightInd w:val="0"/>
              <w:spacing w:before="19" w:after="0"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19" w:after="0" w:line="232" w:lineRule="auto"/>
              <w:ind w:right="-2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95</w:t>
            </w:r>
          </w:p>
        </w:tc>
      </w:tr>
      <w:tr w:rsidR="00585DDE" w:rsidRPr="00585DDE" w:rsidTr="00585DDE">
        <w:trPr>
          <w:trHeight w:hRule="exact" w:val="331"/>
        </w:trPr>
        <w:tc>
          <w:tcPr>
            <w:tcW w:w="6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585DDE">
            <w:pPr>
              <w:widowControl w:val="0"/>
              <w:autoSpaceDE w:val="0"/>
              <w:autoSpaceDN w:val="0"/>
              <w:adjustRightInd w:val="0"/>
              <w:spacing w:before="19" w:after="0"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</w:t>
            </w:r>
            <w:r w:rsidRPr="00585D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585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</w:t>
            </w:r>
            <w:r w:rsidRPr="00585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85DD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85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</w:t>
            </w:r>
            <w:r w:rsidRPr="00585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585DD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грузка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85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85DDE" w:rsidRPr="00585DDE" w:rsidRDefault="00585DDE" w:rsidP="00585DDE">
            <w:pPr>
              <w:widowControl w:val="0"/>
              <w:autoSpaceDE w:val="0"/>
              <w:autoSpaceDN w:val="0"/>
              <w:adjustRightInd w:val="0"/>
              <w:spacing w:before="19" w:after="0"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19" w:after="0" w:line="232" w:lineRule="auto"/>
              <w:ind w:right="-2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85DDE" w:rsidRPr="00585DDE" w:rsidTr="00585DDE">
        <w:trPr>
          <w:trHeight w:hRule="exact" w:val="331"/>
        </w:trPr>
        <w:tc>
          <w:tcPr>
            <w:tcW w:w="6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585DDE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в том ч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</w:p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14" w:line="236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14" w:line="236" w:lineRule="auto"/>
              <w:ind w:right="-20"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DE" w:rsidRPr="00585DDE" w:rsidTr="00585DDE">
        <w:trPr>
          <w:trHeight w:hRule="exact" w:val="331"/>
        </w:trPr>
        <w:tc>
          <w:tcPr>
            <w:tcW w:w="6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14" w:line="236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85D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85D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85D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14" w:line="236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14" w:line="236" w:lineRule="auto"/>
              <w:ind w:right="-2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</w:p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14" w:line="236" w:lineRule="auto"/>
              <w:ind w:right="-20"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DE" w:rsidRPr="00585DDE" w:rsidTr="00585DDE">
        <w:trPr>
          <w:trHeight w:hRule="exact" w:val="331"/>
        </w:trPr>
        <w:tc>
          <w:tcPr>
            <w:tcW w:w="6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19"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</w:t>
            </w:r>
            <w:r w:rsidRPr="00585DD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</w:t>
            </w:r>
            <w:r w:rsidRPr="00585D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Pr="00585D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585DD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нт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85D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585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сего)</w:t>
            </w:r>
          </w:p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19" w:line="232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19" w:line="232" w:lineRule="auto"/>
              <w:ind w:right="-2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32</w:t>
            </w:r>
          </w:p>
          <w:p w:rsidR="00585DDE" w:rsidRPr="00585DDE" w:rsidRDefault="00585DDE" w:rsidP="00C94AAE">
            <w:pPr>
              <w:widowControl w:val="0"/>
              <w:autoSpaceDE w:val="0"/>
              <w:autoSpaceDN w:val="0"/>
              <w:adjustRightInd w:val="0"/>
              <w:spacing w:before="19" w:line="232" w:lineRule="auto"/>
              <w:ind w:right="-20" w:firstLine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DE" w:rsidRPr="00585DDE" w:rsidTr="00585DDE">
        <w:trPr>
          <w:trHeight w:hRule="exact" w:val="334"/>
        </w:trPr>
        <w:tc>
          <w:tcPr>
            <w:tcW w:w="65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24" w:line="23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DE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И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3"/>
                <w:sz w:val="24"/>
                <w:szCs w:val="24"/>
              </w:rPr>
              <w:t>т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г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овая</w:t>
            </w:r>
            <w:r w:rsidRPr="00585D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а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т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4"/>
                <w:sz w:val="24"/>
                <w:szCs w:val="24"/>
              </w:rPr>
              <w:t>т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е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>с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тация</w:t>
            </w:r>
            <w:r w:rsidRPr="005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585D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о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рме</w:t>
            </w:r>
            <w:r w:rsidRPr="00585DD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85DDE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экзамена</w:t>
            </w:r>
          </w:p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24" w:line="23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85DDE" w:rsidRPr="00585DDE" w:rsidRDefault="00585DDE" w:rsidP="00AE0E24">
            <w:pPr>
              <w:widowControl w:val="0"/>
              <w:autoSpaceDE w:val="0"/>
              <w:autoSpaceDN w:val="0"/>
              <w:adjustRightInd w:val="0"/>
              <w:spacing w:before="24" w:line="23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46E" w:rsidRDefault="0022746E" w:rsidP="00C94AA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AAE" w:rsidRPr="00C94AAE" w:rsidRDefault="00C94AAE" w:rsidP="00C94AA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</w:t>
      </w:r>
      <w:r w:rsidRPr="00C94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</w:t>
      </w:r>
      <w:r w:rsidRPr="00C94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программе</w:t>
      </w:r>
    </w:p>
    <w:p w:rsidR="00C94AAE" w:rsidRPr="00C94AAE" w:rsidRDefault="00C94AAE" w:rsidP="00C94AA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AAE">
        <w:rPr>
          <w:rFonts w:ascii="Times New Roman" w:hAnsi="Times New Roman" w:cs="Times New Roman"/>
          <w:b/>
          <w:color w:val="000000"/>
          <w:sz w:val="24"/>
          <w:szCs w:val="24"/>
        </w:rPr>
        <w:t>ОП.09 «</w:t>
      </w:r>
      <w:r w:rsidR="00D00216">
        <w:rPr>
          <w:rFonts w:ascii="Times New Roman" w:hAnsi="Times New Roman" w:cs="Times New Roman"/>
          <w:b/>
          <w:color w:val="000000"/>
          <w:sz w:val="24"/>
          <w:szCs w:val="24"/>
        </w:rPr>
        <w:t>ЭТНОПЕДАГОГИКА</w:t>
      </w:r>
      <w:r w:rsidRPr="00C94AA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2746E" w:rsidRDefault="0022746E" w:rsidP="00C9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AAE" w:rsidRPr="00C94AAE" w:rsidRDefault="00C94AAE" w:rsidP="00C9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4AA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44.02.01 Дошкольное образование (повышенный уровень) укрупненной группы направлений подготовки специальностей 050000 Образование и педагогика направления подготовки 050700 Педагогика.</w:t>
      </w:r>
    </w:p>
    <w:p w:rsidR="00C94AAE" w:rsidRPr="00C94AAE" w:rsidRDefault="00C94AAE" w:rsidP="00C94AAE">
      <w:pPr>
        <w:pStyle w:val="Default"/>
        <w:spacing w:line="240" w:lineRule="atLeast"/>
        <w:ind w:firstLine="708"/>
        <w:contextualSpacing/>
        <w:jc w:val="both"/>
        <w:rPr>
          <w:color w:val="auto"/>
        </w:rPr>
      </w:pPr>
      <w:r w:rsidRPr="00C94AAE">
        <w:rPr>
          <w:color w:val="auto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050148 Педагогика дополнительного образования</w:t>
      </w:r>
    </w:p>
    <w:p w:rsidR="00C94AAE" w:rsidRPr="00C94AAE" w:rsidRDefault="00C94AAE" w:rsidP="00C94AAE">
      <w:pPr>
        <w:pStyle w:val="Default"/>
        <w:spacing w:line="240" w:lineRule="atLeast"/>
        <w:ind w:right="-80" w:firstLine="708"/>
        <w:contextualSpacing/>
        <w:jc w:val="both"/>
        <w:rPr>
          <w:color w:val="auto"/>
        </w:rPr>
      </w:pPr>
      <w:r w:rsidRPr="00C94AAE">
        <w:rPr>
          <w:b/>
          <w:bCs/>
          <w:color w:val="auto"/>
        </w:rPr>
        <w:t xml:space="preserve">Место дисциплины в структуре основной профессиональной образовательной программы: </w:t>
      </w:r>
      <w:r w:rsidRPr="00C94AAE">
        <w:rPr>
          <w:color w:val="auto"/>
        </w:rPr>
        <w:t xml:space="preserve">дисциплина относится к группе </w:t>
      </w:r>
      <w:proofErr w:type="spellStart"/>
      <w:r w:rsidRPr="00C94AAE">
        <w:rPr>
          <w:color w:val="auto"/>
        </w:rPr>
        <w:t>общепрофессиональных</w:t>
      </w:r>
      <w:proofErr w:type="spellEnd"/>
      <w:r w:rsidRPr="00C94AAE">
        <w:rPr>
          <w:color w:val="auto"/>
        </w:rPr>
        <w:t xml:space="preserve"> дисциплин профессионального цикла. </w:t>
      </w:r>
    </w:p>
    <w:p w:rsidR="00C94AAE" w:rsidRPr="00C94AAE" w:rsidRDefault="00C94AAE" w:rsidP="00C94AAE">
      <w:pPr>
        <w:pStyle w:val="Default"/>
        <w:spacing w:line="240" w:lineRule="atLeast"/>
        <w:ind w:firstLine="540"/>
        <w:contextualSpacing/>
        <w:jc w:val="both"/>
        <w:rPr>
          <w:color w:val="auto"/>
        </w:rPr>
      </w:pPr>
      <w:r w:rsidRPr="00C94AAE">
        <w:rPr>
          <w:b/>
          <w:bCs/>
          <w:color w:val="auto"/>
        </w:rPr>
        <w:t xml:space="preserve">Цели и задачи дисциплины – требования к результатам освоения дисциплины: </w:t>
      </w:r>
    </w:p>
    <w:p w:rsidR="00C94AAE" w:rsidRPr="00C94AAE" w:rsidRDefault="00C94AAE" w:rsidP="00C94AAE">
      <w:pPr>
        <w:pStyle w:val="a5"/>
        <w:spacing w:before="0" w:beforeAutospacing="0" w:after="0" w:afterAutospacing="0" w:line="240" w:lineRule="atLeast"/>
        <w:ind w:firstLine="540"/>
        <w:contextualSpacing/>
        <w:jc w:val="both"/>
      </w:pPr>
      <w:r w:rsidRPr="00C94AAE">
        <w:rPr>
          <w:b/>
        </w:rPr>
        <w:t>Предметом</w:t>
      </w:r>
      <w:r w:rsidRPr="00C94AAE">
        <w:t xml:space="preserve"> изучения курса «</w:t>
      </w:r>
      <w:proofErr w:type="spellStart"/>
      <w:r w:rsidRPr="00C94AAE">
        <w:t>Этнопедагогика</w:t>
      </w:r>
      <w:proofErr w:type="spellEnd"/>
      <w:r w:rsidRPr="00C94AAE">
        <w:t xml:space="preserve">» является педагогическая культура, закономерности и особенности народного, этнического воспитания. </w:t>
      </w:r>
      <w:proofErr w:type="spellStart"/>
      <w:r w:rsidRPr="00C94AAE">
        <w:t>Этнопедагогика</w:t>
      </w:r>
      <w:proofErr w:type="spellEnd"/>
      <w:r w:rsidRPr="00C94AAE">
        <w:t xml:space="preserve"> представляет собой научный взгляд на явление воспитания, в ней анализируются социальные и педагогические процессы, взаимосвязи, взаимодействия, взаимовлияния педагогики с образовательно-воспитательными традициями того или другого этноса. </w:t>
      </w:r>
    </w:p>
    <w:p w:rsidR="00C94AAE" w:rsidRPr="00C94AAE" w:rsidRDefault="00C94AAE" w:rsidP="00C94AAE">
      <w:pPr>
        <w:pStyle w:val="a5"/>
        <w:spacing w:before="0" w:beforeAutospacing="0" w:after="0" w:afterAutospacing="0" w:line="240" w:lineRule="atLeast"/>
        <w:ind w:firstLine="540"/>
        <w:contextualSpacing/>
        <w:jc w:val="both"/>
      </w:pPr>
      <w:r w:rsidRPr="00C94AAE">
        <w:rPr>
          <w:b/>
        </w:rPr>
        <w:t>Цель курса</w:t>
      </w:r>
      <w:r w:rsidRPr="00C94AAE">
        <w:t xml:space="preserve"> – теоретически подготовить будущих педагогов к работе по возрождению, укреплению и сохранению прогрессивных народных педагогических традиций, к использованию полученных знаний на практике. Учебный курс </w:t>
      </w:r>
      <w:proofErr w:type="spellStart"/>
      <w:r w:rsidRPr="00C94AAE">
        <w:t>этнопедагогики</w:t>
      </w:r>
      <w:proofErr w:type="spellEnd"/>
      <w:r w:rsidRPr="00C94AAE">
        <w:t xml:space="preserve"> призван содействовать духовно-нравственному воспитанию, росту национального самосознания на основе всечеловеческих ценностей, совершенствованию профессионально-педагогической подготовки студентов для активного участия в последующем развитии всех сфер самобытной национальной культуры. </w:t>
      </w:r>
    </w:p>
    <w:p w:rsidR="00C94AAE" w:rsidRPr="00C94AAE" w:rsidRDefault="00C94AAE" w:rsidP="00C94AAE">
      <w:pPr>
        <w:pStyle w:val="a5"/>
        <w:spacing w:before="0" w:beforeAutospacing="0" w:after="0" w:afterAutospacing="0" w:line="240" w:lineRule="atLeast"/>
        <w:ind w:firstLine="540"/>
        <w:contextualSpacing/>
        <w:jc w:val="both"/>
        <w:rPr>
          <w:b/>
        </w:rPr>
      </w:pPr>
      <w:r w:rsidRPr="00C94AAE">
        <w:rPr>
          <w:b/>
        </w:rPr>
        <w:t xml:space="preserve">Задачи курса: </w:t>
      </w:r>
    </w:p>
    <w:p w:rsidR="00C94AAE" w:rsidRPr="00C94AAE" w:rsidRDefault="00C94AAE" w:rsidP="00C94AAE">
      <w:pPr>
        <w:pStyle w:val="a5"/>
        <w:numPr>
          <w:ilvl w:val="0"/>
          <w:numId w:val="15"/>
        </w:numPr>
        <w:tabs>
          <w:tab w:val="clear" w:pos="1429"/>
          <w:tab w:val="num" w:pos="540"/>
        </w:tabs>
        <w:spacing w:before="0" w:beforeAutospacing="0" w:after="0" w:afterAutospacing="0" w:line="240" w:lineRule="atLeast"/>
        <w:ind w:left="540"/>
        <w:contextualSpacing/>
        <w:jc w:val="both"/>
      </w:pPr>
      <w:r w:rsidRPr="00C94AAE">
        <w:t xml:space="preserve">раскрыть перед студентами: социальное назначение </w:t>
      </w:r>
      <w:proofErr w:type="spellStart"/>
      <w:r w:rsidRPr="00C94AAE">
        <w:t>этнопедагогики</w:t>
      </w:r>
      <w:proofErr w:type="spellEnd"/>
      <w:r w:rsidRPr="00C94AAE">
        <w:t xml:space="preserve"> в современном обществе; самобытность педагогических традиций разных народов; факторы возникновения, становления и развития народного воспитания; цели, факторы и средства народного воспитания; </w:t>
      </w:r>
    </w:p>
    <w:p w:rsidR="00C94AAE" w:rsidRPr="00C94AAE" w:rsidRDefault="00C94AAE" w:rsidP="00C94AAE">
      <w:pPr>
        <w:pStyle w:val="a5"/>
        <w:numPr>
          <w:ilvl w:val="0"/>
          <w:numId w:val="15"/>
        </w:numPr>
        <w:tabs>
          <w:tab w:val="clear" w:pos="1429"/>
          <w:tab w:val="num" w:pos="540"/>
        </w:tabs>
        <w:spacing w:before="0" w:beforeAutospacing="0" w:after="0" w:afterAutospacing="0" w:line="240" w:lineRule="atLeast"/>
        <w:ind w:left="540"/>
        <w:contextualSpacing/>
        <w:jc w:val="both"/>
      </w:pPr>
      <w:r w:rsidRPr="00C94AAE">
        <w:t xml:space="preserve">научить будущих педагогов сопоставлять и оценивать прогрессивные традиции народного воспитания; вооружить студентов практическими умениями и привить навыки применения методов и приемов </w:t>
      </w:r>
      <w:proofErr w:type="spellStart"/>
      <w:r w:rsidRPr="00C94AAE">
        <w:t>этнопедагогики</w:t>
      </w:r>
      <w:proofErr w:type="spellEnd"/>
      <w:r w:rsidRPr="00C94AAE">
        <w:t xml:space="preserve"> в учебно-воспитательном процессе; </w:t>
      </w:r>
    </w:p>
    <w:p w:rsidR="00C94AAE" w:rsidRPr="00C94AAE" w:rsidRDefault="00C94AAE" w:rsidP="00C94AAE">
      <w:pPr>
        <w:pStyle w:val="a5"/>
        <w:numPr>
          <w:ilvl w:val="0"/>
          <w:numId w:val="15"/>
        </w:numPr>
        <w:tabs>
          <w:tab w:val="clear" w:pos="1429"/>
          <w:tab w:val="num" w:pos="540"/>
        </w:tabs>
        <w:spacing w:before="0" w:beforeAutospacing="0" w:after="0" w:afterAutospacing="0" w:line="240" w:lineRule="atLeast"/>
        <w:ind w:left="540"/>
        <w:contextualSpacing/>
        <w:jc w:val="both"/>
      </w:pPr>
      <w:r w:rsidRPr="00C94AAE">
        <w:t xml:space="preserve">сформировать взгляд на народный педагогический опыт как необходимый компонент содержания профессиональной подготовки педагогов; </w:t>
      </w:r>
    </w:p>
    <w:p w:rsidR="00C94AAE" w:rsidRPr="00C94AAE" w:rsidRDefault="00C94AAE" w:rsidP="00C94AAE">
      <w:pPr>
        <w:pStyle w:val="a5"/>
        <w:numPr>
          <w:ilvl w:val="0"/>
          <w:numId w:val="15"/>
        </w:numPr>
        <w:tabs>
          <w:tab w:val="clear" w:pos="1429"/>
          <w:tab w:val="num" w:pos="540"/>
        </w:tabs>
        <w:spacing w:before="0" w:beforeAutospacing="0" w:after="0" w:afterAutospacing="0" w:line="240" w:lineRule="atLeast"/>
        <w:ind w:left="540"/>
        <w:contextualSpacing/>
        <w:jc w:val="both"/>
      </w:pPr>
      <w:r w:rsidRPr="00C94AAE">
        <w:t xml:space="preserve">создать научно-педагогическую базу для углубления в будущей профессиональной деятельности преемственной связи с прогрессивными народными традициями воспитания и обучения детей. </w:t>
      </w:r>
    </w:p>
    <w:p w:rsidR="00C94AAE" w:rsidRPr="00C94AAE" w:rsidRDefault="00C94AAE" w:rsidP="00C94AAE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AA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студентов</w:t>
      </w:r>
    </w:p>
    <w:p w:rsidR="00C94AAE" w:rsidRPr="00C94AAE" w:rsidRDefault="00C94AAE" w:rsidP="00C94AAE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>Студенты, завершившие изучение курса, должны:</w:t>
      </w:r>
    </w:p>
    <w:p w:rsidR="00C94AAE" w:rsidRPr="00C94AAE" w:rsidRDefault="00C94AAE" w:rsidP="00C94AAE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AAE">
        <w:rPr>
          <w:rFonts w:ascii="Times New Roman" w:hAnsi="Times New Roman" w:cs="Times New Roman"/>
          <w:b/>
          <w:bCs/>
          <w:sz w:val="24"/>
          <w:szCs w:val="24"/>
        </w:rPr>
        <w:t>иметь представление:</w:t>
      </w:r>
    </w:p>
    <w:p w:rsidR="00C94AAE" w:rsidRPr="00C94AAE" w:rsidRDefault="00C94AAE" w:rsidP="00C94AAE">
      <w:pPr>
        <w:numPr>
          <w:ilvl w:val="0"/>
          <w:numId w:val="8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 xml:space="preserve">о предмете и методах </w:t>
      </w:r>
      <w:proofErr w:type="spellStart"/>
      <w:r w:rsidRPr="00C94AAE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C94AAE">
        <w:rPr>
          <w:rFonts w:ascii="Times New Roman" w:hAnsi="Times New Roman" w:cs="Times New Roman"/>
          <w:sz w:val="24"/>
          <w:szCs w:val="24"/>
        </w:rPr>
        <w:t>;</w:t>
      </w:r>
    </w:p>
    <w:p w:rsidR="00C94AAE" w:rsidRPr="00C94AAE" w:rsidRDefault="00C94AAE" w:rsidP="00C94AAE">
      <w:pPr>
        <w:numPr>
          <w:ilvl w:val="0"/>
          <w:numId w:val="8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Pr="00C94AA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C94AAE">
        <w:rPr>
          <w:rFonts w:ascii="Times New Roman" w:hAnsi="Times New Roman" w:cs="Times New Roman"/>
          <w:sz w:val="24"/>
          <w:szCs w:val="24"/>
        </w:rPr>
        <w:t xml:space="preserve"> в системе отраслей педагогической науки;</w:t>
      </w:r>
    </w:p>
    <w:p w:rsidR="00C94AAE" w:rsidRPr="00C94AAE" w:rsidRDefault="00C94AAE" w:rsidP="00C94AAE">
      <w:pPr>
        <w:numPr>
          <w:ilvl w:val="0"/>
          <w:numId w:val="8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 xml:space="preserve">об основных разделах </w:t>
      </w:r>
      <w:proofErr w:type="spellStart"/>
      <w:r w:rsidRPr="00C94AAE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C94AAE">
        <w:rPr>
          <w:rFonts w:ascii="Times New Roman" w:hAnsi="Times New Roman" w:cs="Times New Roman"/>
          <w:sz w:val="24"/>
          <w:szCs w:val="24"/>
        </w:rPr>
        <w:t>;</w:t>
      </w:r>
    </w:p>
    <w:p w:rsidR="00C94AAE" w:rsidRPr="00C94AAE" w:rsidRDefault="00C94AAE" w:rsidP="00C94AAE">
      <w:pPr>
        <w:numPr>
          <w:ilvl w:val="0"/>
          <w:numId w:val="8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 xml:space="preserve">об объективных связях обучения, воспитания и развития личности в </w:t>
      </w:r>
      <w:proofErr w:type="spellStart"/>
      <w:r w:rsidRPr="00C94AA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C94AAE">
        <w:rPr>
          <w:rFonts w:ascii="Times New Roman" w:hAnsi="Times New Roman" w:cs="Times New Roman"/>
          <w:sz w:val="24"/>
          <w:szCs w:val="24"/>
        </w:rPr>
        <w:t xml:space="preserve"> пространстве.</w:t>
      </w:r>
    </w:p>
    <w:p w:rsidR="00C94AAE" w:rsidRPr="00C94AAE" w:rsidRDefault="00C94AAE" w:rsidP="00C94AAE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AA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94AAE" w:rsidRPr="00C94AAE" w:rsidRDefault="00C94AAE" w:rsidP="00C94AAE">
      <w:pPr>
        <w:numPr>
          <w:ilvl w:val="0"/>
          <w:numId w:val="9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>методологию анализа наследия классиков педагогики;</w:t>
      </w:r>
    </w:p>
    <w:p w:rsidR="00C94AAE" w:rsidRPr="00C94AAE" w:rsidRDefault="00C94AAE" w:rsidP="00C94AAE">
      <w:pPr>
        <w:numPr>
          <w:ilvl w:val="0"/>
          <w:numId w:val="9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lastRenderedPageBreak/>
        <w:t xml:space="preserve">общие основы </w:t>
      </w:r>
      <w:proofErr w:type="spellStart"/>
      <w:r w:rsidRPr="00C94AAE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C94AAE">
        <w:rPr>
          <w:rFonts w:ascii="Times New Roman" w:hAnsi="Times New Roman" w:cs="Times New Roman"/>
          <w:sz w:val="24"/>
          <w:szCs w:val="24"/>
        </w:rPr>
        <w:t>, культурные традиции воспитания и образования;</w:t>
      </w:r>
    </w:p>
    <w:p w:rsidR="00C94AAE" w:rsidRPr="00C94AAE" w:rsidRDefault="00C94AAE" w:rsidP="00C94AAE">
      <w:pPr>
        <w:numPr>
          <w:ilvl w:val="0"/>
          <w:numId w:val="9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 xml:space="preserve">идеи народности и </w:t>
      </w:r>
      <w:proofErr w:type="spellStart"/>
      <w:r w:rsidRPr="00C94AA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94AAE">
        <w:rPr>
          <w:rFonts w:ascii="Times New Roman" w:hAnsi="Times New Roman" w:cs="Times New Roman"/>
          <w:sz w:val="24"/>
          <w:szCs w:val="24"/>
        </w:rPr>
        <w:t xml:space="preserve"> в педагогической теории;</w:t>
      </w:r>
    </w:p>
    <w:p w:rsidR="00C94AAE" w:rsidRPr="00C94AAE" w:rsidRDefault="00C94AAE" w:rsidP="00C94AAE">
      <w:pPr>
        <w:numPr>
          <w:ilvl w:val="0"/>
          <w:numId w:val="9"/>
        </w:numPr>
        <w:tabs>
          <w:tab w:val="clear" w:pos="196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>факторы и средства народной педагогики.</w:t>
      </w:r>
    </w:p>
    <w:p w:rsidR="00C94AAE" w:rsidRPr="00C94AAE" w:rsidRDefault="00C94AAE" w:rsidP="00C94AAE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AA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94AAE" w:rsidRPr="00C94AAE" w:rsidRDefault="00C94AAE" w:rsidP="00C94AAE">
      <w:pPr>
        <w:numPr>
          <w:ilvl w:val="0"/>
          <w:numId w:val="16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>анализировать педагогические проблемы и тенденции развития школы в современном мире;</w:t>
      </w:r>
    </w:p>
    <w:p w:rsidR="00C94AAE" w:rsidRPr="00C94AAE" w:rsidRDefault="00C94AAE" w:rsidP="00C94AAE">
      <w:pPr>
        <w:numPr>
          <w:ilvl w:val="0"/>
          <w:numId w:val="16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 xml:space="preserve">связывать </w:t>
      </w:r>
      <w:proofErr w:type="spellStart"/>
      <w:r w:rsidRPr="00C94AAE">
        <w:rPr>
          <w:rFonts w:ascii="Times New Roman" w:hAnsi="Times New Roman" w:cs="Times New Roman"/>
          <w:sz w:val="24"/>
          <w:szCs w:val="24"/>
        </w:rPr>
        <w:t>этнопедагогическое</w:t>
      </w:r>
      <w:proofErr w:type="spellEnd"/>
      <w:r w:rsidRPr="00C94AAE">
        <w:rPr>
          <w:rFonts w:ascii="Times New Roman" w:hAnsi="Times New Roman" w:cs="Times New Roman"/>
          <w:sz w:val="24"/>
          <w:szCs w:val="24"/>
        </w:rPr>
        <w:t xml:space="preserve"> знание с профессиональной практикой;</w:t>
      </w:r>
    </w:p>
    <w:p w:rsidR="00C94AAE" w:rsidRPr="00C94AAE" w:rsidRDefault="00C94AAE" w:rsidP="00C94AAE">
      <w:pPr>
        <w:numPr>
          <w:ilvl w:val="0"/>
          <w:numId w:val="16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>владеть средствами народной педагогики;</w:t>
      </w:r>
    </w:p>
    <w:p w:rsidR="00C94AAE" w:rsidRPr="00C94AAE" w:rsidRDefault="00C94AAE" w:rsidP="00C94AAE">
      <w:pPr>
        <w:numPr>
          <w:ilvl w:val="0"/>
          <w:numId w:val="16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 xml:space="preserve">использовать народные традиции воспитательном </w:t>
      </w:r>
      <w:proofErr w:type="gramStart"/>
      <w:r w:rsidRPr="00C94AA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94AAE">
        <w:rPr>
          <w:rFonts w:ascii="Times New Roman" w:hAnsi="Times New Roman" w:cs="Times New Roman"/>
          <w:sz w:val="24"/>
          <w:szCs w:val="24"/>
        </w:rPr>
        <w:t>;</w:t>
      </w:r>
    </w:p>
    <w:p w:rsidR="00C94AAE" w:rsidRPr="00C94AAE" w:rsidRDefault="00C94AAE" w:rsidP="00C94AAE">
      <w:pPr>
        <w:numPr>
          <w:ilvl w:val="0"/>
          <w:numId w:val="16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AAE">
        <w:rPr>
          <w:rFonts w:ascii="Times New Roman" w:hAnsi="Times New Roman" w:cs="Times New Roman"/>
          <w:sz w:val="24"/>
          <w:szCs w:val="24"/>
        </w:rPr>
        <w:t>проводить сравнительный анализ педагогических традиций, обобщение педагогического опыта.</w:t>
      </w:r>
    </w:p>
    <w:p w:rsidR="00C94AAE" w:rsidRPr="00C94AAE" w:rsidRDefault="00C94AAE" w:rsidP="00C94AA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94AAE" w:rsidRPr="00C94AAE" w:rsidRDefault="00C94AAE" w:rsidP="00C94AAE">
      <w:pPr>
        <w:pStyle w:val="Default"/>
        <w:spacing w:line="240" w:lineRule="atLeast"/>
        <w:contextualSpacing/>
        <w:jc w:val="both"/>
        <w:rPr>
          <w:color w:val="auto"/>
        </w:rPr>
      </w:pPr>
      <w:r w:rsidRPr="00C94AAE">
        <w:rPr>
          <w:b/>
          <w:bCs/>
          <w:color w:val="auto"/>
        </w:rPr>
        <w:t xml:space="preserve">Количество часов на освоение программы учебной дисциплины: </w:t>
      </w:r>
    </w:p>
    <w:p w:rsidR="00C94AAE" w:rsidRPr="00C94AAE" w:rsidRDefault="00C94AAE" w:rsidP="00C94AAE">
      <w:pPr>
        <w:pStyle w:val="Default"/>
        <w:spacing w:line="240" w:lineRule="atLeast"/>
        <w:ind w:firstLine="284"/>
        <w:contextualSpacing/>
        <w:jc w:val="both"/>
        <w:rPr>
          <w:color w:val="auto"/>
        </w:rPr>
      </w:pPr>
      <w:r w:rsidRPr="00C94AAE">
        <w:rPr>
          <w:color w:val="auto"/>
        </w:rPr>
        <w:t xml:space="preserve">максимальной учебной нагрузки </w:t>
      </w:r>
      <w:proofErr w:type="gramStart"/>
      <w:r w:rsidRPr="00C94AAE">
        <w:rPr>
          <w:color w:val="auto"/>
        </w:rPr>
        <w:t>обучающегося</w:t>
      </w:r>
      <w:proofErr w:type="gramEnd"/>
      <w:r w:rsidRPr="00C94AAE">
        <w:rPr>
          <w:color w:val="auto"/>
        </w:rPr>
        <w:t xml:space="preserve"> 67 часов, в том числе: </w:t>
      </w:r>
    </w:p>
    <w:p w:rsidR="00C94AAE" w:rsidRPr="00C94AAE" w:rsidRDefault="00C94AAE" w:rsidP="00C94AAE">
      <w:pPr>
        <w:pStyle w:val="Default"/>
        <w:spacing w:line="240" w:lineRule="atLeast"/>
        <w:ind w:left="284" w:firstLine="283"/>
        <w:contextualSpacing/>
        <w:jc w:val="both"/>
        <w:rPr>
          <w:color w:val="auto"/>
        </w:rPr>
      </w:pPr>
      <w:r w:rsidRPr="00C94AAE">
        <w:rPr>
          <w:color w:val="auto"/>
        </w:rPr>
        <w:t xml:space="preserve">обязательной аудиторной учебной нагрузки </w:t>
      </w:r>
      <w:proofErr w:type="gramStart"/>
      <w:r w:rsidRPr="00C94AAE">
        <w:rPr>
          <w:color w:val="auto"/>
        </w:rPr>
        <w:t>обучающегося</w:t>
      </w:r>
      <w:proofErr w:type="gramEnd"/>
      <w:r w:rsidRPr="00C94AAE">
        <w:rPr>
          <w:color w:val="auto"/>
        </w:rPr>
        <w:t xml:space="preserve"> 45 часов; </w:t>
      </w:r>
    </w:p>
    <w:p w:rsidR="00C94AAE" w:rsidRPr="00C94AAE" w:rsidRDefault="00C94AAE" w:rsidP="00C94AAE">
      <w:pPr>
        <w:pStyle w:val="Default"/>
        <w:spacing w:line="240" w:lineRule="atLeast"/>
        <w:ind w:left="284" w:firstLine="283"/>
        <w:contextualSpacing/>
        <w:jc w:val="both"/>
        <w:rPr>
          <w:color w:val="auto"/>
        </w:rPr>
      </w:pPr>
      <w:r w:rsidRPr="00C94AAE">
        <w:rPr>
          <w:color w:val="auto"/>
        </w:rPr>
        <w:t xml:space="preserve">самостоятельной работы </w:t>
      </w:r>
      <w:proofErr w:type="gramStart"/>
      <w:r w:rsidRPr="00C94AAE">
        <w:rPr>
          <w:color w:val="auto"/>
        </w:rPr>
        <w:t>обучающегося</w:t>
      </w:r>
      <w:proofErr w:type="gramEnd"/>
      <w:r w:rsidRPr="00C94AAE">
        <w:rPr>
          <w:color w:val="auto"/>
        </w:rPr>
        <w:t xml:space="preserve"> 22 часов. </w:t>
      </w:r>
    </w:p>
    <w:p w:rsidR="00C94AAE" w:rsidRPr="00C94AAE" w:rsidRDefault="00C94AAE" w:rsidP="00C9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AA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94AAE" w:rsidRPr="00C94AAE" w:rsidRDefault="00C94AAE" w:rsidP="00C9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2977"/>
      </w:tblGrid>
      <w:tr w:rsidR="00C94AAE" w:rsidRPr="00C94AAE" w:rsidTr="00AE0E24">
        <w:trPr>
          <w:trHeight w:val="460"/>
        </w:trPr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94AAE" w:rsidRPr="00C94AAE" w:rsidTr="00AE0E24">
        <w:trPr>
          <w:trHeight w:val="285"/>
        </w:trPr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</w:t>
            </w:r>
          </w:p>
        </w:tc>
      </w:tr>
      <w:tr w:rsidR="00C94AAE" w:rsidRPr="00C94AAE" w:rsidTr="00AE0E24"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  <w:tr w:rsidR="00C94AAE" w:rsidRPr="00C94AAE" w:rsidTr="00AE0E24"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94AAE" w:rsidRPr="00C94AAE" w:rsidTr="00AE0E24"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4AAE" w:rsidRPr="00C94AAE" w:rsidTr="00AE0E24"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94AAE" w:rsidRPr="00C94AAE" w:rsidTr="00AE0E24"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4AAE" w:rsidRPr="00C94AAE" w:rsidTr="00AE0E24"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94AAE" w:rsidRPr="00C94AAE" w:rsidTr="00AE0E24">
        <w:tc>
          <w:tcPr>
            <w:tcW w:w="6379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7" w:type="dxa"/>
            <w:shd w:val="clear" w:color="auto" w:fill="auto"/>
          </w:tcPr>
          <w:p w:rsidR="00C94AAE" w:rsidRPr="00C94AAE" w:rsidRDefault="00C94AAE" w:rsidP="00C94AA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4A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22746E" w:rsidRPr="00C94AAE" w:rsidTr="0045179C">
        <w:tc>
          <w:tcPr>
            <w:tcW w:w="9356" w:type="dxa"/>
            <w:gridSpan w:val="2"/>
            <w:shd w:val="clear" w:color="auto" w:fill="auto"/>
          </w:tcPr>
          <w:p w:rsidR="0022746E" w:rsidRPr="00C94AAE" w:rsidRDefault="0022746E" w:rsidP="0022746E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4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аттестация </w:t>
            </w:r>
            <w:r w:rsidRPr="002274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C94AAE" w:rsidRPr="00C94AAE" w:rsidRDefault="00C94AAE" w:rsidP="00C9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AE" w:rsidRPr="00C94AAE" w:rsidRDefault="00C94AAE" w:rsidP="00C94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AE" w:rsidRPr="00C94AAE" w:rsidRDefault="00C94AAE" w:rsidP="00C94AA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94AAE" w:rsidRPr="00C94AAE" w:rsidRDefault="00C94AAE" w:rsidP="00C94AA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85DDE" w:rsidRDefault="00585DDE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746E" w:rsidRDefault="0022746E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Default="00AE0E24" w:rsidP="00C94AAE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E24" w:rsidRPr="001F14CA" w:rsidRDefault="00AE0E24" w:rsidP="00AE0E24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4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АННОТАЦИЯ к </w:t>
      </w:r>
      <w:r w:rsidR="00216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1F14CA"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</w:p>
    <w:p w:rsidR="001F14CA" w:rsidRPr="001F14CA" w:rsidRDefault="00AE0E24" w:rsidP="00AE0E24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4CA">
        <w:rPr>
          <w:rFonts w:ascii="Times New Roman" w:hAnsi="Times New Roman" w:cs="Times New Roman"/>
          <w:b/>
          <w:color w:val="000000"/>
          <w:sz w:val="24"/>
          <w:szCs w:val="24"/>
        </w:rPr>
        <w:t>ПМ.01 «</w:t>
      </w:r>
      <w:r w:rsidR="001F14CA" w:rsidRPr="001F14C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МЕРОПРИЯТИЙ НАПРАВЛЕННЫХ НА УКРЕПЛЕНИЕ ЗДОРОВЬЯ РЕБЕНКА И ЕГО ФИЗИЧЕСКОГО РАЗВИТИЯ»</w:t>
      </w:r>
    </w:p>
    <w:p w:rsidR="0022746E" w:rsidRDefault="0022746E" w:rsidP="001F14C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E24" w:rsidRPr="00C06B9E" w:rsidRDefault="00AE0E24" w:rsidP="001F14C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входящим в состав укрупненной группы </w:t>
      </w:r>
      <w:r w:rsidRPr="00C06B9E">
        <w:rPr>
          <w:rFonts w:ascii="Times New Roman" w:eastAsia="Calibri" w:hAnsi="Times New Roman" w:cs="Times New Roman"/>
          <w:bCs/>
          <w:sz w:val="24"/>
          <w:szCs w:val="24"/>
        </w:rPr>
        <w:t>050000 Образование и педагогика</w:t>
      </w: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 050700 Педагогика по специальности </w:t>
      </w:r>
      <w:r w:rsidRPr="001F14CA">
        <w:rPr>
          <w:rFonts w:ascii="Times New Roman" w:eastAsia="Calibri" w:hAnsi="Times New Roman" w:cs="Times New Roman"/>
          <w:sz w:val="24"/>
          <w:szCs w:val="24"/>
        </w:rPr>
        <w:t>44.02.01 Дошкольное образование в части освоения основного вида профессиональной деятельности (ВПД): Организация мероприятий</w:t>
      </w:r>
      <w:r w:rsidRPr="001F1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1F14CA">
        <w:rPr>
          <w:rFonts w:ascii="Times New Roman" w:eastAsia="Calibri" w:hAnsi="Times New Roman" w:cs="Times New Roman"/>
          <w:sz w:val="24"/>
          <w:szCs w:val="24"/>
        </w:rPr>
        <w:t xml:space="preserve">направленных на укрепление здоровья ребенка и его физическое развитие </w:t>
      </w:r>
      <w:r w:rsidR="002168B2" w:rsidRPr="00C6304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</w:t>
      </w:r>
      <w:r w:rsidR="002168B2">
        <w:rPr>
          <w:rFonts w:ascii="Times New Roman" w:hAnsi="Times New Roman" w:cs="Times New Roman"/>
          <w:sz w:val="24"/>
          <w:szCs w:val="24"/>
        </w:rPr>
        <w:t xml:space="preserve"> (ПК).</w:t>
      </w:r>
    </w:p>
    <w:p w:rsidR="00AE0E24" w:rsidRPr="00C06B9E" w:rsidRDefault="00AE0E24" w:rsidP="001F14CA">
      <w:pPr>
        <w:pStyle w:val="Default"/>
        <w:ind w:right="-143" w:firstLine="709"/>
        <w:jc w:val="both"/>
        <w:rPr>
          <w:color w:val="auto"/>
        </w:rPr>
      </w:pPr>
      <w:r w:rsidRPr="00C06B9E">
        <w:t>Программа профессионального модуля может быть использована</w:t>
      </w:r>
      <w:r w:rsidRPr="00C06B9E">
        <w:rPr>
          <w:b/>
        </w:rPr>
        <w:t xml:space="preserve"> </w:t>
      </w:r>
      <w:r w:rsidRPr="00C06B9E">
        <w:rPr>
          <w:color w:val="auto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050148 Педагогика дополнительного образования</w:t>
      </w:r>
    </w:p>
    <w:p w:rsidR="00AE0E24" w:rsidRPr="00C06B9E" w:rsidRDefault="00AE0E24" w:rsidP="001F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9E">
        <w:rPr>
          <w:rFonts w:ascii="Times New Roman" w:eastAsia="Calibri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AE0E24" w:rsidRPr="00C06B9E" w:rsidRDefault="001F14CA" w:rsidP="001F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E0E24" w:rsidRPr="00C06B9E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планирования режимных моментов,</w:t>
      </w:r>
      <w:r w:rsidR="00AE0E24" w:rsidRPr="00C06B9E">
        <w:t xml:space="preserve"> утренней гимнастики, занятий, прогулок, закаливания, физкультурных досугов и праздников;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взаимодействия с медицинским персоналом образовательного учреждения по вопросам здоровья детей;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диагностики результатов физического воспитания и развития;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наблюдения и анализа мероприятий по физическому воспитанию;</w:t>
      </w:r>
    </w:p>
    <w:p w:rsidR="00AE0E24" w:rsidRPr="00C06B9E" w:rsidRDefault="001F14CA" w:rsidP="001F14CA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E0E24" w:rsidRPr="00C06B9E">
        <w:rPr>
          <w:rFonts w:ascii="Times New Roman" w:eastAsia="Calibri" w:hAnsi="Times New Roman" w:cs="Times New Roman"/>
          <w:bCs/>
          <w:sz w:val="24"/>
          <w:szCs w:val="24"/>
        </w:rPr>
        <w:t>разработки предложений по коррекции процесса физического воспитания;</w:t>
      </w:r>
    </w:p>
    <w:p w:rsidR="001F14CA" w:rsidRPr="00986620" w:rsidRDefault="001F14CA" w:rsidP="001F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85DD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0E24" w:rsidRPr="00C06B9E" w:rsidRDefault="00AE0E24" w:rsidP="001F14CA">
      <w:pPr>
        <w:pStyle w:val="21"/>
        <w:widowControl w:val="0"/>
        <w:ind w:left="0" w:right="-143" w:firstLine="709"/>
        <w:jc w:val="both"/>
        <w:rPr>
          <w:bCs/>
        </w:rPr>
      </w:pPr>
      <w:r w:rsidRPr="00C06B9E">
        <w:t>-</w:t>
      </w:r>
      <w:r w:rsidRPr="00C06B9E">
        <w:rPr>
          <w:bCs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</w:pPr>
      <w:r>
        <w:t>-</w:t>
      </w:r>
      <w:r w:rsidR="00AE0E24" w:rsidRPr="00C06B9E">
        <w:t>проводить мероприятия двигательного режима (</w:t>
      </w:r>
      <w:r w:rsidR="00AE0E24" w:rsidRPr="00C06B9E">
        <w:rPr>
          <w:bCs/>
        </w:rPr>
        <w:t>утреннюю гимнастику, занятия, прогулки, закаливание, физкультурные досуги, праздники</w:t>
      </w:r>
      <w:r w:rsidR="00AE0E24" w:rsidRPr="00C06B9E">
        <w:t>) с учетом анатомо-физиологических особенностей детей и санитарно-гигиенических норм;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проводить работу по предупреждению детского травматизма: проверять оборудование, материалы, инвентарь, сооружения  на пригодность использования в работе с детьми;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 xml:space="preserve">использовать </w:t>
      </w:r>
      <w:r w:rsidR="00AE0E24" w:rsidRPr="00C06B9E">
        <w:t>спортивный инвентарь и оборудование в ходе образовательного процесса;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</w:pPr>
      <w:r>
        <w:t>-</w:t>
      </w:r>
      <w:r w:rsidR="00AE0E24" w:rsidRPr="00C06B9E">
        <w:t xml:space="preserve">показывать детям физические упражнения, </w:t>
      </w:r>
      <w:proofErr w:type="gramStart"/>
      <w:r w:rsidR="00AE0E24" w:rsidRPr="00C06B9E">
        <w:t>ритмические движения</w:t>
      </w:r>
      <w:proofErr w:type="gramEnd"/>
      <w:r w:rsidR="00AE0E24" w:rsidRPr="00C06B9E">
        <w:t xml:space="preserve"> под музыку;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определять способы контроля состояния здоровья, изменениями в самочувствии каждого ребенка в период пребывания в образовательном учреждении;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определять способы педагогической поддержки воспитанников;</w:t>
      </w:r>
    </w:p>
    <w:p w:rsidR="00AE0E24" w:rsidRPr="00C06B9E" w:rsidRDefault="001F14CA" w:rsidP="001F14CA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</w:t>
      </w:r>
      <w:r w:rsidR="00AE0E24" w:rsidRPr="00C06B9E">
        <w:rPr>
          <w:rFonts w:ascii="Times New Roman" w:eastAsia="Calibri" w:hAnsi="Times New Roman" w:cs="Times New Roman"/>
          <w:bCs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</w:t>
      </w:r>
      <w:r w:rsidR="00AE0E24" w:rsidRPr="00C06B9E">
        <w:rPr>
          <w:rFonts w:ascii="Times New Roman" w:eastAsia="Calibri" w:hAnsi="Times New Roman" w:cs="Times New Roman"/>
          <w:sz w:val="24"/>
          <w:szCs w:val="24"/>
        </w:rPr>
        <w:t>)</w:t>
      </w:r>
      <w:r w:rsidR="00AE0E24" w:rsidRPr="00C06B9E">
        <w:rPr>
          <w:rFonts w:ascii="Times New Roman" w:eastAsia="Calibri" w:hAnsi="Times New Roman" w:cs="Times New Roman"/>
          <w:bCs/>
          <w:sz w:val="24"/>
          <w:szCs w:val="24"/>
        </w:rPr>
        <w:t xml:space="preserve"> в условиях образовательного учреждения</w:t>
      </w:r>
      <w:r w:rsidR="00AE0E24" w:rsidRPr="00C06B9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1F14CA" w:rsidRPr="00986620" w:rsidRDefault="001F14CA" w:rsidP="001F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F14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t>-</w:t>
      </w:r>
      <w:r w:rsidR="00AE0E24" w:rsidRPr="00C06B9E">
        <w:rPr>
          <w:bCs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proofErr w:type="gramStart"/>
      <w:r>
        <w:rPr>
          <w:bCs/>
        </w:rPr>
        <w:t>-</w:t>
      </w:r>
      <w:r w:rsidR="00AE0E24" w:rsidRPr="00C06B9E">
        <w:rPr>
          <w:bCs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теоретические основы режима дня;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методику организации и проведения умывания, одевания, питания, сна в соответствии с возрастом;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теоретические основы двигательной активности;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основы развития психофизических качеств и формирования двигательных действий;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особенности детского травматизма и его профилактику;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требования к организации безопасной среды в условиях дошкольного образовательного учреждения;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требования к хранению спортивного инвентаря и оборудования, методику их использования;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наиболее распространенные детские болезни и их профилактику;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особенности поведения ребенка при психологическом благополучии или неблагополучии;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основы педагогического контроля состояния физического здоровья и психического благополучия детей;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особенности адаптации детского организма к условиям образовательного учреждения;</w:t>
      </w:r>
    </w:p>
    <w:p w:rsidR="00AE0E24" w:rsidRPr="00C06B9E" w:rsidRDefault="001F14CA" w:rsidP="001F14CA">
      <w:pPr>
        <w:pStyle w:val="21"/>
        <w:widowControl w:val="0"/>
        <w:ind w:left="0"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теоретические основы и методику работы воспитателя по физическому воспитанию;</w:t>
      </w:r>
    </w:p>
    <w:p w:rsidR="00AE0E24" w:rsidRPr="00C06B9E" w:rsidRDefault="001F14CA" w:rsidP="001F14CA">
      <w:pPr>
        <w:pStyle w:val="Default"/>
        <w:ind w:right="-143" w:firstLine="709"/>
        <w:jc w:val="both"/>
        <w:rPr>
          <w:bCs/>
        </w:rPr>
      </w:pPr>
      <w:r>
        <w:rPr>
          <w:bCs/>
        </w:rPr>
        <w:t>-</w:t>
      </w:r>
      <w:r w:rsidR="00AE0E24" w:rsidRPr="00C06B9E">
        <w:rPr>
          <w:bCs/>
        </w:rPr>
        <w:t>методику проведения диагностики физического развития детей.</w:t>
      </w:r>
    </w:p>
    <w:p w:rsidR="00AE0E24" w:rsidRPr="004873DC" w:rsidRDefault="00AE0E24" w:rsidP="001F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4873DC">
        <w:rPr>
          <w:rFonts w:ascii="Times New Roman" w:eastAsia="Calibri" w:hAnsi="Times New Roman" w:cs="Times New Roman"/>
          <w:sz w:val="24"/>
          <w:szCs w:val="24"/>
        </w:rPr>
        <w:t>Организация мероприятий</w:t>
      </w:r>
      <w:r w:rsidRPr="004873D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873DC">
        <w:rPr>
          <w:rFonts w:ascii="Times New Roman" w:eastAsia="Calibri" w:hAnsi="Times New Roman" w:cs="Times New Roman"/>
          <w:sz w:val="24"/>
          <w:szCs w:val="24"/>
        </w:rPr>
        <w:t>направленных на укрепление здоровья ребенка и его физическое развитие,</w:t>
      </w:r>
      <w:r w:rsidRPr="004873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73DC">
        <w:rPr>
          <w:rFonts w:ascii="Times New Roman" w:eastAsia="Calibri" w:hAnsi="Times New Roman" w:cs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8572"/>
      </w:tblGrid>
      <w:tr w:rsidR="00AE0E24" w:rsidRPr="00C06B9E" w:rsidTr="001F14CA">
        <w:trPr>
          <w:trHeight w:val="350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E0E24" w:rsidRPr="00C06B9E" w:rsidTr="001F14CA">
        <w:trPr>
          <w:trHeight w:val="113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Планировать мероприятия, направленные на укрепление </w:t>
            </w: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здоровья ребенка и его физическое развитие.</w:t>
            </w:r>
          </w:p>
        </w:tc>
      </w:tr>
      <w:tr w:rsidR="00AE0E24" w:rsidRPr="00C06B9E" w:rsidTr="001F14CA">
        <w:trPr>
          <w:trHeight w:val="170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ПК 1.2.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Осуществлять педагогическое наблюдение за состоянием здоровья каждого ребенка, своевременно информировать медицинского </w:t>
            </w: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 об изменениях в его самочувствии.</w:t>
            </w:r>
          </w:p>
        </w:tc>
      </w:tr>
      <w:tr w:rsidR="00AE0E24" w:rsidRPr="00C06B9E" w:rsidTr="001F14CA">
        <w:trPr>
          <w:trHeight w:val="425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ПК 5.1.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AE0E24" w:rsidRPr="00C06B9E" w:rsidTr="001F14CA">
        <w:trPr>
          <w:trHeight w:val="225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ПК 5.2.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ПК 5.3.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ПК 5.4.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 5.5.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поиск, анализ и оценку информации, </w:t>
            </w: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</w:t>
            </w: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ответственности за качество образовательного процесса.</w:t>
            </w:r>
          </w:p>
        </w:tc>
      </w:tr>
      <w:tr w:rsidR="00AE0E24" w:rsidRPr="00C06B9E" w:rsidTr="001F14CA"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Осуществлять профессиональную деятельность в условиях </w:t>
            </w: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 ее целей, содержания, смены технологий.</w:t>
            </w:r>
          </w:p>
        </w:tc>
      </w:tr>
      <w:tr w:rsidR="00AE0E24" w:rsidRPr="00C06B9E" w:rsidTr="001F14CA">
        <w:trPr>
          <w:trHeight w:val="197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AE0E24" w:rsidRPr="00C06B9E" w:rsidTr="001F14CA">
        <w:trPr>
          <w:trHeight w:val="331"/>
        </w:trPr>
        <w:tc>
          <w:tcPr>
            <w:tcW w:w="5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E24" w:rsidRPr="00C06B9E" w:rsidRDefault="00AE0E24" w:rsidP="00AE0E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Строить профессиональную деятельность с соблюдением </w:t>
            </w:r>
            <w:r w:rsidRPr="00C06B9E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регулирующих ее правовых норм.</w:t>
            </w:r>
          </w:p>
        </w:tc>
      </w:tr>
    </w:tbl>
    <w:p w:rsidR="001F14CA" w:rsidRPr="00C06B9E" w:rsidRDefault="001F14CA" w:rsidP="001F14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9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1F14CA" w:rsidRPr="00C06B9E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6B9E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</w:t>
      </w:r>
    </w:p>
    <w:p w:rsidR="001F14CA" w:rsidRPr="00C06B9E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9E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– 192 часа;</w:t>
      </w:r>
    </w:p>
    <w:p w:rsidR="001F14CA" w:rsidRPr="00C06B9E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9E">
        <w:rPr>
          <w:rFonts w:ascii="Times New Roman" w:eastAsia="Calibri" w:hAnsi="Times New Roman" w:cs="Times New Roman"/>
          <w:sz w:val="24"/>
          <w:szCs w:val="24"/>
        </w:rPr>
        <w:t>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96</w:t>
      </w: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4873DC" w:rsidRDefault="004873DC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практика – 36 часов;</w:t>
      </w: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практики – </w:t>
      </w:r>
      <w:r w:rsidR="004873DC">
        <w:rPr>
          <w:rFonts w:ascii="Times New Roman" w:eastAsia="Calibri" w:hAnsi="Times New Roman" w:cs="Times New Roman"/>
          <w:sz w:val="24"/>
          <w:szCs w:val="24"/>
        </w:rPr>
        <w:t>72</w:t>
      </w:r>
      <w:r w:rsidRPr="00C06B9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873DC">
        <w:rPr>
          <w:rFonts w:ascii="Times New Roman" w:eastAsia="Calibri" w:hAnsi="Times New Roman" w:cs="Times New Roman"/>
          <w:sz w:val="24"/>
          <w:szCs w:val="24"/>
        </w:rPr>
        <w:t>а</w:t>
      </w:r>
      <w:r w:rsidRPr="00C06B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46E" w:rsidRDefault="0022746E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4CA" w:rsidRDefault="001F14CA" w:rsidP="001F14C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8B2" w:rsidRPr="007E2517" w:rsidRDefault="002168B2" w:rsidP="002168B2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5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2168B2" w:rsidRPr="007E2517" w:rsidRDefault="002168B2" w:rsidP="002168B2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5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ПМ.02 «ОРГАНИЗАЦИЯ РАЗЛИЧНЫХ ВИДОВ ДЕЯТЕЛЬНОСТИ И ОБЩЕНИЯ ДЕТЕЙ» </w:t>
      </w:r>
    </w:p>
    <w:p w:rsidR="0022746E" w:rsidRDefault="0022746E" w:rsidP="002168B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8B2" w:rsidRPr="004873DC" w:rsidRDefault="002168B2" w:rsidP="002168B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873D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специальности) СПО 44.02.01 Дошкольное образование </w:t>
      </w:r>
      <w:r w:rsidRPr="004873DC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873DC">
        <w:rPr>
          <w:rFonts w:ascii="Times New Roman" w:hAnsi="Times New Roman" w:cs="Times New Roman"/>
          <w:sz w:val="24"/>
          <w:szCs w:val="24"/>
        </w:rPr>
        <w:t>повышенный уровень</w:t>
      </w:r>
      <w:r w:rsidRPr="004873DC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4873DC">
        <w:rPr>
          <w:rFonts w:ascii="Times New Roman" w:hAnsi="Times New Roman" w:cs="Times New Roman"/>
          <w:sz w:val="24"/>
          <w:szCs w:val="24"/>
        </w:rPr>
        <w:t>, укрупненной группы направлений подготовки специальностей</w:t>
      </w:r>
      <w:r w:rsidRPr="004873DC">
        <w:rPr>
          <w:rFonts w:ascii="Times New Roman" w:hAnsi="Times New Roman" w:cs="Times New Roman"/>
          <w:bCs/>
          <w:sz w:val="24"/>
          <w:szCs w:val="24"/>
        </w:rPr>
        <w:t xml:space="preserve"> 050000 Образование и педагогика</w:t>
      </w:r>
      <w:r w:rsidRPr="004873DC">
        <w:rPr>
          <w:rFonts w:ascii="Times New Roman" w:hAnsi="Times New Roman" w:cs="Times New Roman"/>
          <w:sz w:val="24"/>
          <w:szCs w:val="24"/>
        </w:rPr>
        <w:t xml:space="preserve"> 050700 Педагогика в части освоения основного вида профессиональной деятельности (ВПД):</w:t>
      </w:r>
      <w:proofErr w:type="gramEnd"/>
      <w:r w:rsidRPr="004873DC">
        <w:rPr>
          <w:rFonts w:ascii="Times New Roman" w:hAnsi="Times New Roman" w:cs="Times New Roman"/>
          <w:sz w:val="24"/>
          <w:szCs w:val="24"/>
        </w:rPr>
        <w:t xml:space="preserve"> Организация различных видов деятельности и общения детей и соответствующих профессиональных компетенций (ПК)</w:t>
      </w:r>
    </w:p>
    <w:p w:rsidR="002168B2" w:rsidRDefault="002168B2" w:rsidP="0021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8B2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2168B2" w:rsidRPr="00C06B9E" w:rsidRDefault="002168B2" w:rsidP="0021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6B9E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rPr>
          <w:rFonts w:eastAsiaTheme="minorHAnsi"/>
          <w:b/>
          <w:lang w:eastAsia="en-US"/>
        </w:rPr>
        <w:t>-</w:t>
      </w:r>
      <w:r w:rsidRPr="00C63046">
        <w:t>планирования различных видов деятельности (игровой, трудовой, продуктивной) и общения детей;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организации и проведения творческих игр (сюжетно-ролевых, строительных, театрализованных и режиссерских) и игр с правилами (подвижные и дидактические);</w:t>
      </w:r>
    </w:p>
    <w:p w:rsidR="002168B2" w:rsidRPr="00C63046" w:rsidRDefault="002168B2" w:rsidP="002168B2">
      <w:pPr>
        <w:pStyle w:val="22"/>
        <w:tabs>
          <w:tab w:val="left" w:pos="0"/>
          <w:tab w:val="left" w:pos="1260"/>
        </w:tabs>
        <w:spacing w:after="0" w:line="240" w:lineRule="auto"/>
        <w:ind w:firstLine="709"/>
        <w:jc w:val="both"/>
      </w:pPr>
      <w:r>
        <w:t>-</w:t>
      </w:r>
      <w:r w:rsidRPr="00C63046">
        <w:t>организации различных видов трудовой деятельности дошкольников;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rPr>
          <w:bCs/>
        </w:rPr>
        <w:t>-</w:t>
      </w:r>
      <w:r w:rsidRPr="00C63046">
        <w:rPr>
          <w:bCs/>
        </w:rPr>
        <w:t xml:space="preserve">организации общения дошкольников </w:t>
      </w:r>
      <w:r w:rsidRPr="00C63046">
        <w:t>в повседневной жизни и различных видах деятельности</w:t>
      </w:r>
      <w:r w:rsidRPr="00C63046">
        <w:rPr>
          <w:bCs/>
        </w:rPr>
        <w:t>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организации различных видов продуктивной деятельности дошкольников;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организации и проведения развлечений;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участия в подготовке и проведении праздников в образовательном учреждении;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наблюдения за формированием игровых, трудовых умений, развитием творческих способностей, мелкой моторики у дошкольников;</w:t>
      </w:r>
    </w:p>
    <w:p w:rsidR="002168B2" w:rsidRPr="00C63046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оценки продуктов детской деятельности;</w:t>
      </w:r>
    </w:p>
    <w:p w:rsidR="002168B2" w:rsidRDefault="002168B2" w:rsidP="002168B2">
      <w:pPr>
        <w:pStyle w:val="22"/>
        <w:tabs>
          <w:tab w:val="left" w:pos="0"/>
          <w:tab w:val="num" w:pos="1080"/>
        </w:tabs>
        <w:spacing w:after="0" w:line="240" w:lineRule="auto"/>
        <w:ind w:firstLine="709"/>
        <w:jc w:val="both"/>
      </w:pPr>
      <w:r>
        <w:t>-</w:t>
      </w:r>
      <w:r w:rsidRPr="00C63046">
        <w:t>разработки предложений по</w:t>
      </w:r>
      <w:r w:rsidRPr="00C63046">
        <w:rPr>
          <w:bCs/>
        </w:rPr>
        <w:t xml:space="preserve"> коррекции </w:t>
      </w:r>
      <w:r w:rsidRPr="00C63046">
        <w:t>организации различных видов деятельности и общения детей;</w:t>
      </w:r>
    </w:p>
    <w:p w:rsidR="002168B2" w:rsidRPr="002168B2" w:rsidRDefault="002168B2" w:rsidP="0021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8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168B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определять педагогические условия организации общения детей;</w:t>
      </w:r>
    </w:p>
    <w:p w:rsidR="002168B2" w:rsidRPr="00C63046" w:rsidRDefault="002168B2" w:rsidP="002168B2">
      <w:pPr>
        <w:pStyle w:val="22"/>
        <w:tabs>
          <w:tab w:val="left" w:pos="142"/>
          <w:tab w:val="left" w:pos="1260"/>
        </w:tabs>
        <w:spacing w:after="0" w:line="240" w:lineRule="auto"/>
        <w:ind w:firstLine="709"/>
        <w:jc w:val="both"/>
      </w:pPr>
      <w:r>
        <w:t>-</w:t>
      </w:r>
      <w:r w:rsidRPr="00C63046">
        <w:t>играть с детьми и стимулировать самостоятельную игровую деятельность детей;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использовать прямые и косвенные приемы руководства игрой;</w:t>
      </w:r>
    </w:p>
    <w:p w:rsidR="002168B2" w:rsidRPr="00C63046" w:rsidRDefault="002168B2" w:rsidP="002168B2">
      <w:pPr>
        <w:pStyle w:val="22"/>
        <w:tabs>
          <w:tab w:val="left" w:pos="142"/>
          <w:tab w:val="left" w:pos="1260"/>
        </w:tabs>
        <w:spacing w:after="0" w:line="240" w:lineRule="auto"/>
        <w:ind w:firstLine="709"/>
        <w:jc w:val="both"/>
      </w:pPr>
      <w:r>
        <w:t>-</w:t>
      </w:r>
      <w:r w:rsidRPr="00C63046"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ухаживать за растениями и животными;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руководить продуктивными видами деятельности с учетом возраста и индивидуальных особенностей детей группы;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оценивать продукты детской деятельности;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изготавливать поделки из различных материалов;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рисовать, лепить, конструировать;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организовывать детский досуг;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осуществлять показ приемов работы с атрибутами разных видов театров;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петь, играть на детских музыкальных инструментах, танцевать;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lastRenderedPageBreak/>
        <w:t>-</w:t>
      </w:r>
      <w:r w:rsidRPr="00C63046">
        <w:t>анализировать проведение игры и проектировать ее изменения в соответствии с возрастом и индивидуальными особенностями детей группы;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 xml:space="preserve">анализировать приемы организации и руководства посильным трудом дошкольников и продуктивными видами 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деятельности (рисование, аппликация, лепка, конструирование) с учетом возраста и психофизического развития детей;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2168B2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>
        <w:t>-</w:t>
      </w:r>
      <w:r w:rsidRPr="00C63046">
        <w:t>анализировать подготовку и проведение праздников и развлечений;</w:t>
      </w:r>
    </w:p>
    <w:p w:rsidR="002168B2" w:rsidRPr="00C63046" w:rsidRDefault="002168B2" w:rsidP="0021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-теоретические основы и методику планирования различных видов деятельности и общения детей;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-сущность и своеобразие игровой деятельности детей раннего и дошкольного возраста;</w:t>
      </w:r>
    </w:p>
    <w:p w:rsidR="002168B2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-содержание и способы организации и проведения игровой деятельности дошкольников;</w:t>
      </w:r>
      <w:r>
        <w:tab/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-сущность и своеобразие трудовой деятельности дошкольников;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-содержание и способы организации трудовой деятельности дошкольников;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-способы ухода за растениями и животными;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-психологические особенности общения детей раннего и дошкольного возраста;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-основы организации бесконфликтного общения детей и способы разрешения конфликтов;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-сущность и своеобразие продуктивной деятельности дошкольников;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-содержание и способы организации продуктивной деятельности дошкольников;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-технологии художественной обработки материалов;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-основы изобразительной грамоты, приемы рисования, лепки, аппликации и конструирования;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-особенности планирования продуктивной деятельности дошкольников вне занятий;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-теоретические и методические основы организации и проведения праздников и развлечений для дошкольников;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-виды театров, средства выразительности в театральной деятельности;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-теоретические основы руководства различными видами деятельности и общением детей;</w:t>
      </w:r>
    </w:p>
    <w:p w:rsidR="002168B2" w:rsidRPr="00C63046" w:rsidRDefault="002168B2" w:rsidP="002168B2">
      <w:pPr>
        <w:pStyle w:val="22"/>
        <w:tabs>
          <w:tab w:val="left" w:pos="142"/>
          <w:tab w:val="left" w:pos="1080"/>
          <w:tab w:val="num" w:pos="1260"/>
        </w:tabs>
        <w:spacing w:after="0" w:line="240" w:lineRule="auto"/>
        <w:ind w:firstLine="709"/>
        <w:jc w:val="both"/>
      </w:pPr>
      <w:r w:rsidRPr="00C63046">
        <w:t>-способы диагностики результатов игровой, трудовой, продуктивной деятельности детей</w:t>
      </w:r>
    </w:p>
    <w:p w:rsidR="002168B2" w:rsidRPr="00C63046" w:rsidRDefault="002168B2" w:rsidP="00216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46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различных видов деятельности и общения детей, в том числе профессиональными (ПК) и общими (ОК) компетенциями: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8541"/>
      </w:tblGrid>
      <w:tr w:rsidR="002168B2" w:rsidRPr="00C63046" w:rsidTr="004873DC">
        <w:trPr>
          <w:trHeight w:val="346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2168B2" w:rsidRPr="00C63046" w:rsidTr="002168B2">
        <w:trPr>
          <w:trHeight w:val="585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ПК 2.1. </w:t>
            </w:r>
          </w:p>
          <w:p w:rsidR="002168B2" w:rsidRPr="00C63046" w:rsidRDefault="002168B2" w:rsidP="008C305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ПК 2.2.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ПК 2.3</w:t>
            </w: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ПК 2.4.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ПК 2.5. </w:t>
            </w:r>
          </w:p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ПК 2.6.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праздники и развлечения для детей раннего и дошкольного возраста.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ПК 2.7.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процесс и результаты организации различных видов </w:t>
            </w:r>
            <w:r w:rsidRPr="00C63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общения детей.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5.1.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</w:tr>
      <w:tr w:rsidR="002168B2" w:rsidRPr="00C63046" w:rsidTr="002168B2">
        <w:trPr>
          <w:trHeight w:val="227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ПК 5.2.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ПК 5.3.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ПК 5.4.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ПК 5.5.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1.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2.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3.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4.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5.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6.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168B2" w:rsidRPr="00C63046" w:rsidTr="002168B2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9.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2168B2" w:rsidRPr="00C63046" w:rsidTr="004873DC">
        <w:trPr>
          <w:trHeight w:val="551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10.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2168B2" w:rsidRPr="00C63046" w:rsidTr="004873DC">
        <w:trPr>
          <w:trHeight w:val="418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ОК 11. </w:t>
            </w:r>
          </w:p>
        </w:tc>
        <w:tc>
          <w:tcPr>
            <w:tcW w:w="4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68B2" w:rsidRPr="00C63046" w:rsidRDefault="002168B2" w:rsidP="008C305F">
            <w:pPr>
              <w:pStyle w:val="a6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6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2168B2" w:rsidRPr="004873DC" w:rsidRDefault="002168B2" w:rsidP="0048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DC">
        <w:rPr>
          <w:rFonts w:ascii="Times New Roman" w:hAnsi="Times New Roman" w:cs="Times New Roman"/>
          <w:b/>
          <w:sz w:val="24"/>
          <w:szCs w:val="24"/>
        </w:rPr>
        <w:t>Количество часов на освое</w:t>
      </w:r>
      <w:r w:rsidR="004873DC">
        <w:rPr>
          <w:rFonts w:ascii="Times New Roman" w:hAnsi="Times New Roman" w:cs="Times New Roman"/>
          <w:b/>
          <w:sz w:val="24"/>
          <w:szCs w:val="24"/>
        </w:rPr>
        <w:t xml:space="preserve">ние программы профессионального </w:t>
      </w:r>
      <w:r w:rsidRPr="004873DC">
        <w:rPr>
          <w:rFonts w:ascii="Times New Roman" w:hAnsi="Times New Roman" w:cs="Times New Roman"/>
          <w:b/>
          <w:sz w:val="24"/>
          <w:szCs w:val="24"/>
        </w:rPr>
        <w:t>модуля:</w:t>
      </w:r>
    </w:p>
    <w:p w:rsidR="002168B2" w:rsidRPr="006943BD" w:rsidRDefault="002168B2" w:rsidP="0048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B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702 часа</w:t>
      </w:r>
      <w:r w:rsidRPr="006943BD">
        <w:rPr>
          <w:rFonts w:ascii="Times New Roman" w:hAnsi="Times New Roman" w:cs="Times New Roman"/>
          <w:sz w:val="24"/>
          <w:szCs w:val="24"/>
        </w:rPr>
        <w:t>, включая:</w:t>
      </w:r>
    </w:p>
    <w:p w:rsidR="002168B2" w:rsidRPr="006943BD" w:rsidRDefault="002168B2" w:rsidP="0048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B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943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9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- 468</w:t>
      </w:r>
      <w:r w:rsidRPr="006943B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168B2" w:rsidRPr="006943BD" w:rsidRDefault="002168B2" w:rsidP="0048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B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943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943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6943BD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2168B2" w:rsidRPr="006943BD" w:rsidRDefault="002168B2" w:rsidP="0048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BD">
        <w:rPr>
          <w:rFonts w:ascii="Times New Roman" w:hAnsi="Times New Roman" w:cs="Times New Roman"/>
          <w:sz w:val="24"/>
          <w:szCs w:val="24"/>
        </w:rPr>
        <w:t>учебная практика – 72 часа,</w:t>
      </w:r>
    </w:p>
    <w:p w:rsidR="002168B2" w:rsidRPr="006943BD" w:rsidRDefault="002168B2" w:rsidP="00487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BD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6943B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43BD">
        <w:rPr>
          <w:rFonts w:ascii="Times New Roman" w:hAnsi="Times New Roman" w:cs="Times New Roman"/>
          <w:sz w:val="24"/>
          <w:szCs w:val="24"/>
        </w:rPr>
        <w:t>.</w:t>
      </w:r>
    </w:p>
    <w:p w:rsidR="001F14CA" w:rsidRDefault="001F14CA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DC" w:rsidRPr="007E2517" w:rsidRDefault="004873DC" w:rsidP="004873D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5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4873DC" w:rsidRPr="007E2517" w:rsidRDefault="004873DC" w:rsidP="004873D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5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ПМ.03 «ОРГАНИЗАЦИЯ ЗАНЯТИЙ ПО ОСНОВНЫМ ОБРАЗОВАТЕЛЬНЫМ ПРОГРАММАМ ДОШКОЛЬНОГО ОБРАЗОВАНИЯ» </w:t>
      </w:r>
    </w:p>
    <w:p w:rsidR="0022746E" w:rsidRDefault="0022746E" w:rsidP="007E2517">
      <w:pPr>
        <w:widowControl w:val="0"/>
        <w:tabs>
          <w:tab w:val="left" w:pos="0"/>
        </w:tabs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4873DC" w:rsidRPr="007E2517" w:rsidRDefault="004873DC" w:rsidP="007E2517">
      <w:pPr>
        <w:widowControl w:val="0"/>
        <w:tabs>
          <w:tab w:val="left" w:pos="0"/>
        </w:tabs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9942ED">
        <w:rPr>
          <w:rFonts w:ascii="Times New Roman" w:hAnsi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специальности) </w:t>
      </w:r>
      <w:r w:rsidRPr="007E2517">
        <w:rPr>
          <w:rFonts w:ascii="Times New Roman" w:hAnsi="Times New Roman"/>
          <w:sz w:val="24"/>
          <w:szCs w:val="24"/>
        </w:rPr>
        <w:t xml:space="preserve">СПО 44.02.01 Дошкольное образование </w:t>
      </w:r>
      <w:r w:rsidRPr="007E2517">
        <w:rPr>
          <w:rFonts w:ascii="Times New Roman" w:hAnsi="Times New Roman"/>
          <w:spacing w:val="-2"/>
          <w:sz w:val="24"/>
          <w:szCs w:val="24"/>
        </w:rPr>
        <w:t>(</w:t>
      </w:r>
      <w:r w:rsidRPr="007E2517">
        <w:rPr>
          <w:rFonts w:ascii="Times New Roman" w:hAnsi="Times New Roman"/>
          <w:sz w:val="24"/>
          <w:szCs w:val="24"/>
        </w:rPr>
        <w:t>повышенный уровень</w:t>
      </w:r>
      <w:r w:rsidRPr="007E2517">
        <w:rPr>
          <w:rFonts w:ascii="Times New Roman" w:hAnsi="Times New Roman"/>
          <w:spacing w:val="-2"/>
          <w:sz w:val="24"/>
          <w:szCs w:val="24"/>
        </w:rPr>
        <w:t>)</w:t>
      </w:r>
      <w:r w:rsidRPr="007E2517">
        <w:rPr>
          <w:rFonts w:ascii="Times New Roman" w:hAnsi="Times New Roman"/>
          <w:sz w:val="24"/>
          <w:szCs w:val="24"/>
        </w:rPr>
        <w:t>, укрупненной группы направлений подготовки специальностей</w:t>
      </w:r>
      <w:r w:rsidRPr="007E2517">
        <w:rPr>
          <w:rFonts w:ascii="Times New Roman" w:hAnsi="Times New Roman"/>
          <w:bCs/>
          <w:sz w:val="24"/>
          <w:szCs w:val="24"/>
        </w:rPr>
        <w:t xml:space="preserve"> 050000 Образование и педагогика</w:t>
      </w:r>
      <w:r w:rsidRPr="007E2517">
        <w:rPr>
          <w:rFonts w:ascii="Times New Roman" w:hAnsi="Times New Roman"/>
          <w:sz w:val="24"/>
          <w:szCs w:val="24"/>
        </w:rPr>
        <w:t xml:space="preserve"> 050700 Педагогика в части освоения основного вида профессиональной деятельности (ВПД):</w:t>
      </w:r>
      <w:proofErr w:type="gramEnd"/>
      <w:r w:rsidRPr="007E2517">
        <w:rPr>
          <w:rFonts w:ascii="Times New Roman" w:hAnsi="Times New Roman"/>
          <w:sz w:val="24"/>
          <w:szCs w:val="24"/>
        </w:rPr>
        <w:t xml:space="preserve"> Организация занятий по основным общеобразовательным программам дошкольного образования и соответствующих профессиональных компетенций (ПК)</w:t>
      </w:r>
    </w:p>
    <w:p w:rsidR="004873DC" w:rsidRPr="009942ED" w:rsidRDefault="004873DC" w:rsidP="007E2517">
      <w:pPr>
        <w:pStyle w:val="Default"/>
        <w:ind w:right="-143" w:firstLine="709"/>
        <w:jc w:val="both"/>
        <w:rPr>
          <w:color w:val="auto"/>
        </w:rPr>
      </w:pPr>
      <w:r w:rsidRPr="009942ED">
        <w:t xml:space="preserve">Программа профессионального модуля может быть использована </w:t>
      </w:r>
      <w:r w:rsidRPr="009942ED">
        <w:rPr>
          <w:color w:val="auto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050148 Педагогика дополнительного образования</w:t>
      </w:r>
    </w:p>
    <w:p w:rsidR="004873DC" w:rsidRPr="007E2517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73DC" w:rsidRPr="007E2517">
        <w:rPr>
          <w:rFonts w:ascii="Times New Roman" w:hAnsi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7E2517" w:rsidRPr="00C06B9E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6B9E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составления конспектов занятий с учетом особенностей возраста, группы и отдельных воспитанников;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организации и проведения групповых и индивидуальных занятий по различным разделам программы;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организации и проведения наблюдений за явлениями живой и неживой природы, общественными явлениями, транспортом и т.п.;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организации и проведения экскурсий для ознакомления детей с окружающим миром;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организации и проведения коррекционной работы с детьми, имеющими трудности в обучении;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составления психолого-педагогической характеристики ребенка;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наблюдения и анализа различных видов занятий (экскурсий, наблюдений) в разных возрастных группах;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4873DC" w:rsidRPr="009942ED" w:rsidRDefault="004873DC" w:rsidP="007E2517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sym w:font="Symbol" w:char="F02D"/>
      </w:r>
      <w:r w:rsidRPr="009942ED">
        <w:rPr>
          <w:rFonts w:ascii="Times New Roman" w:hAnsi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4873DC" w:rsidRPr="009942ED" w:rsidRDefault="004873DC" w:rsidP="007E2517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sym w:font="Symbol" w:char="F02D"/>
      </w:r>
      <w:r w:rsidRPr="009942ED">
        <w:rPr>
          <w:rFonts w:ascii="Times New Roman" w:hAnsi="Times New Roman"/>
          <w:sz w:val="24"/>
          <w:szCs w:val="24"/>
        </w:rPr>
        <w:t>оформления документации;</w:t>
      </w:r>
    </w:p>
    <w:p w:rsidR="004873DC" w:rsidRPr="007E2517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формулировать задачи обучения, воспитания и развития личности дошкольника в соответствии с поставленными целями;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оценивать задачи обучения, воспитания и развития на предмет их соответствия поставленной цели;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использовать разнообразные методы, формы и средства организации деятельности детей на занятиях;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 xml:space="preserve">составлять программу работы с одаренными детьми в соответствии с </w:t>
      </w:r>
      <w:r w:rsidRPr="009942ED">
        <w:lastRenderedPageBreak/>
        <w:t>индивидуальными особенностями развития личности ребенка;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определять способы коррекционно-развивающей работы с детьми, имеющими трудности в обучении;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использовать технические средства обучения  (ТСО) в образовательном процессе;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выразительно читать литературные тексты;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отбирать средства определения результатов обучения, интерпретировать результаты диагностики;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анализировать занятия, наблюдения, экскурсии;</w:t>
      </w:r>
    </w:p>
    <w:p w:rsidR="004873DC" w:rsidRDefault="004873DC" w:rsidP="007E2517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sym w:font="Symbol" w:char="F02D"/>
      </w:r>
      <w:r w:rsidRPr="009942ED">
        <w:rPr>
          <w:rFonts w:ascii="Times New Roman" w:hAnsi="Times New Roman"/>
          <w:sz w:val="24"/>
          <w:szCs w:val="24"/>
        </w:rPr>
        <w:t>осуществлять самоанализ, самоконтроль при проведении занятий, наблюдений и экскурсий;</w:t>
      </w:r>
    </w:p>
    <w:p w:rsidR="007E2517" w:rsidRPr="009942ED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основы организации обучения дошкольников;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структуру и содержание примерных и вариативных программ дошкольного образования;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теоретические и методические основы воспитания и обучения детей на занятиях;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особенности проведения наблюдений и экскурсий в разных возрастных группах;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sym w:font="Symbol" w:char="F02D"/>
      </w:r>
      <w:r w:rsidRPr="009942ED">
        <w:t>приемы работы с одаренными детьми;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t>–способы коррекционной работы с детьми, имеющими трудности в обучении;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t>–основные виды ТСО и их применение в образовательном процессе;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t>–элементы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t>–требования к содержанию и уровню подготовки детей дошкольного возраста;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t>–диагностические методики для определения уровня умственного развития дошкольников;</w:t>
      </w:r>
    </w:p>
    <w:p w:rsidR="004873DC" w:rsidRPr="009942ED" w:rsidRDefault="004873DC" w:rsidP="007E2517">
      <w:pPr>
        <w:pStyle w:val="21"/>
        <w:widowControl w:val="0"/>
        <w:ind w:left="0" w:right="-143" w:firstLine="709"/>
        <w:jc w:val="both"/>
      </w:pPr>
      <w:r w:rsidRPr="009942ED">
        <w:t>–требования к составлению психолого-педагогической характеристики ребенка;</w:t>
      </w:r>
    </w:p>
    <w:p w:rsidR="004873DC" w:rsidRPr="009942ED" w:rsidRDefault="004873DC" w:rsidP="007E2517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>–педагогические и гигиенические требования к организации обучения на занятиях, при проведении экскурсий и наблюдений;</w:t>
      </w:r>
    </w:p>
    <w:p w:rsidR="004873DC" w:rsidRPr="009942ED" w:rsidRDefault="004873DC" w:rsidP="007E2517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>–виды документации, требования к ее оформлению;</w:t>
      </w:r>
    </w:p>
    <w:p w:rsidR="004873DC" w:rsidRPr="009942ED" w:rsidRDefault="004873DC" w:rsidP="007E2517">
      <w:pPr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>–особенности и методику речевого развития детей;</w:t>
      </w:r>
    </w:p>
    <w:p w:rsidR="004873DC" w:rsidRPr="009942ED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3DC" w:rsidRPr="009942ED">
        <w:rPr>
          <w:rFonts w:ascii="Times New Roman" w:hAnsi="Times New Roman"/>
          <w:sz w:val="24"/>
          <w:szCs w:val="24"/>
        </w:rPr>
        <w:t>развитие элементарных математических и естественнонаучных представлений.</w:t>
      </w:r>
    </w:p>
    <w:p w:rsidR="004873DC" w:rsidRPr="009942ED" w:rsidRDefault="004873DC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занятий по основным общеобразовательным программам дошкольного образования, в том числе профессиональными (ПК) и общими (ОК) компетенциями: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930"/>
      </w:tblGrid>
      <w:tr w:rsidR="004873DC" w:rsidRPr="009942ED" w:rsidTr="007E2517">
        <w:trPr>
          <w:trHeight w:val="65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8C305F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3DC" w:rsidRPr="009942ED" w:rsidRDefault="004873DC" w:rsidP="008C305F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3.1.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Определять цели и задачи, 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планировать занятия с детьми до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возраста.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3.2.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Проводить занятия с деть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ми дошкольного возраста.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3.3.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Осуществлять педагогиче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ский контроль, оценивать процесс и результаты обучения дошколь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ников.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3.4.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Анализировать занятия.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3.5.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Вести документацию, 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обеспечивающую организацию 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занятий.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5.1</w:t>
            </w: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Разрабатывать методиче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ские материалы на основе пример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ных с учетом особенностей воз</w:t>
            </w: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раста, группы и отдельных воспи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танников.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5.2</w:t>
            </w: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Создавать в группе пред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метно-развивающую среду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5.3.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Систематизировать и оценивать педагогический опыт и об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разовательные технологии в обла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сти дошкольного образования на 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основе изучения профессиональной литературы, самоанализа и </w:t>
            </w:r>
            <w:r w:rsidRPr="009942E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анализа деятельности других педа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гогов.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5.4.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Оформлять педагогиче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ские разработки в виде отчетов, 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рефератов, выступлений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Понимать сущность и соци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альную значимость своей будущей 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профессии, проявлять к ней устой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чивый интерес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Организовывать собствен</w:t>
            </w:r>
            <w:r w:rsidRPr="009942E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ную деятельность, определять методы решения профессиональных 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задач, оценивать их эффектив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ность и качество.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Оценивать риски и прини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мать решения в нестандартных 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ситуациях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Осуществлять поиск, анализ и оценку информации, необходи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мой для постановки и решения </w:t>
            </w:r>
            <w:r w:rsidRPr="009942E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профессиональных задач, профес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сионального и личностного разви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тия.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Использовать информационно-коммуникационные техноло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гии для совершенствования про</w:t>
            </w:r>
            <w:r w:rsidRPr="009942E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фессиональной деятельности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Работать в коллективе и 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команде, взаимодействовать с ру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ководством, коллегами и социаль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ными партнерами.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Ставить цели, мотивировать 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деятельность воспитанников, ор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ганизовывать и контролировать их 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работу с принятием на себя ответ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ственности за качество образова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тельного процесса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8.</w:t>
            </w:r>
          </w:p>
          <w:p w:rsidR="004873DC" w:rsidRPr="009942ED" w:rsidRDefault="004873DC" w:rsidP="008C305F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Самостоятельно определять задачи профессионального и лич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ностного развития, заниматься </w:t>
            </w:r>
            <w:r w:rsidRPr="009942E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самообразованием, осознанно пла</w:t>
            </w:r>
            <w:r w:rsidRPr="009942E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нировать повышение квалифика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Осуществлять профессио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нальную деятельность в условиях </w:t>
            </w:r>
            <w:r w:rsidRPr="009942E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обновления ее целей, содержания, </w:t>
            </w:r>
            <w:r w:rsidRPr="009942ED">
              <w:rPr>
                <w:rFonts w:ascii="Times New Roman" w:hAnsi="Times New Roman"/>
                <w:color w:val="000000"/>
                <w:sz w:val="24"/>
                <w:szCs w:val="24"/>
              </w:rPr>
              <w:t>смены технологий.</w:t>
            </w:r>
          </w:p>
        </w:tc>
      </w:tr>
      <w:tr w:rsidR="004873DC" w:rsidRPr="009942ED" w:rsidTr="007E2517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Осуществлять профилак</w:t>
            </w:r>
            <w:r w:rsidRPr="009942E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тику травматизма, обеспечивать 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охрану жизни и здоровья детей.</w:t>
            </w:r>
          </w:p>
        </w:tc>
      </w:tr>
      <w:tr w:rsidR="004873DC" w:rsidRPr="009942ED" w:rsidTr="007E2517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ОК </w:t>
            </w:r>
            <w:r w:rsidRPr="009942ED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73DC" w:rsidRPr="009942ED" w:rsidRDefault="004873DC" w:rsidP="007E2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E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Строить профессиональ</w:t>
            </w:r>
            <w:r w:rsidRPr="009942E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ную деятельность с соблюдением </w:t>
            </w:r>
            <w:r w:rsidRPr="009942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регулирующих ее правовых норм.</w:t>
            </w:r>
          </w:p>
        </w:tc>
      </w:tr>
    </w:tbl>
    <w:p w:rsidR="007E2517" w:rsidRPr="009942ED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942ED">
        <w:rPr>
          <w:rFonts w:ascii="Times New Roman" w:hAnsi="Times New Roman"/>
          <w:sz w:val="24"/>
          <w:szCs w:val="24"/>
        </w:rPr>
        <w:t>оличество часов на освоение программы профессионального модуля:</w:t>
      </w:r>
    </w:p>
    <w:p w:rsidR="007E2517" w:rsidRPr="009942ED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>максимальной учебной нагрузки студентов –</w:t>
      </w:r>
      <w:r>
        <w:rPr>
          <w:rFonts w:ascii="Times New Roman" w:hAnsi="Times New Roman"/>
          <w:sz w:val="24"/>
          <w:szCs w:val="24"/>
        </w:rPr>
        <w:t>834</w:t>
      </w:r>
      <w:r w:rsidRPr="009942ED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7E2517" w:rsidRPr="009942ED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студентов – </w:t>
      </w:r>
      <w:r>
        <w:rPr>
          <w:rFonts w:ascii="Times New Roman" w:hAnsi="Times New Roman"/>
          <w:sz w:val="24"/>
          <w:szCs w:val="24"/>
        </w:rPr>
        <w:t xml:space="preserve">556 </w:t>
      </w:r>
      <w:r w:rsidRPr="009942ED">
        <w:rPr>
          <w:rFonts w:ascii="Times New Roman" w:hAnsi="Times New Roman"/>
          <w:sz w:val="24"/>
          <w:szCs w:val="24"/>
        </w:rPr>
        <w:t>часов;</w:t>
      </w:r>
    </w:p>
    <w:p w:rsidR="007E2517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 xml:space="preserve">самостоятельной работы студентов – </w:t>
      </w:r>
      <w:r>
        <w:rPr>
          <w:rFonts w:ascii="Times New Roman" w:hAnsi="Times New Roman"/>
          <w:sz w:val="24"/>
          <w:szCs w:val="24"/>
        </w:rPr>
        <w:t>278</w:t>
      </w:r>
      <w:r w:rsidRPr="009942ED">
        <w:rPr>
          <w:rFonts w:ascii="Times New Roman" w:hAnsi="Times New Roman"/>
          <w:sz w:val="24"/>
          <w:szCs w:val="24"/>
        </w:rPr>
        <w:t xml:space="preserve"> часов;</w:t>
      </w:r>
    </w:p>
    <w:p w:rsidR="007E2517" w:rsidRPr="009942ED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72 часа;</w:t>
      </w:r>
    </w:p>
    <w:p w:rsidR="007E2517" w:rsidRPr="009942ED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942ED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>
        <w:rPr>
          <w:rFonts w:ascii="Times New Roman" w:hAnsi="Times New Roman"/>
          <w:sz w:val="24"/>
          <w:szCs w:val="24"/>
        </w:rPr>
        <w:t>216</w:t>
      </w:r>
      <w:r w:rsidRPr="009942ED">
        <w:rPr>
          <w:rFonts w:ascii="Times New Roman" w:hAnsi="Times New Roman"/>
          <w:sz w:val="24"/>
          <w:szCs w:val="24"/>
        </w:rPr>
        <w:t xml:space="preserve"> часов.</w:t>
      </w:r>
    </w:p>
    <w:p w:rsidR="004873DC" w:rsidRDefault="004873DC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46E" w:rsidRDefault="0022746E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7E2517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517" w:rsidRPr="007E2517" w:rsidRDefault="007E2517" w:rsidP="007E2517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5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7E2517" w:rsidRPr="007E2517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5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ПМ.04 «ВЗАИМОДЕЙСТВИЕ  С РОДИТЕЛЯМИ И СОТРУДНИКАМИ ОБРАЗОВАТЕЛЬНОГО УЧРЕЖДЕНИЯ» </w:t>
      </w:r>
    </w:p>
    <w:p w:rsidR="0022746E" w:rsidRDefault="0022746E" w:rsidP="007E2517">
      <w:pPr>
        <w:widowControl w:val="0"/>
        <w:tabs>
          <w:tab w:val="left" w:pos="0"/>
        </w:tabs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517" w:rsidRPr="007E2517" w:rsidRDefault="007E2517" w:rsidP="007E2517">
      <w:pPr>
        <w:widowControl w:val="0"/>
        <w:tabs>
          <w:tab w:val="left" w:pos="0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44.02.01 Дошкольное образовани</w:t>
      </w:r>
      <w:proofErr w:type="gramStart"/>
      <w:r w:rsidRPr="007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25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End"/>
      <w:r w:rsidRPr="007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</w:t>
      </w:r>
      <w:r w:rsidRPr="007E25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7E2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укрупненной группы направлений подготовки специальностей</w:t>
      </w:r>
      <w:r w:rsidRPr="007E2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050000 Образование и педагогика</w:t>
      </w:r>
      <w:r w:rsidRPr="007E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050700 Педагогика в части освоения основного вида профессиональной деятельности (ВПД): Взаимодействие с родителями и сотрудниками образовательного учреждения и соответствующих профессиональных компетенций (ПК)</w:t>
      </w:r>
    </w:p>
    <w:p w:rsidR="007E2517" w:rsidRPr="0039512B" w:rsidRDefault="007E2517" w:rsidP="007E2517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может быть </w:t>
      </w:r>
      <w:proofErr w:type="spellStart"/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использованав</w:t>
      </w:r>
      <w:proofErr w:type="spellEnd"/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профессиональном </w:t>
      </w:r>
      <w:proofErr w:type="gramStart"/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программах повышения квалификации и переподготовки) и профессиональной подготовке по специальностям: 050148 Педагогика дополнительного образования</w:t>
      </w:r>
    </w:p>
    <w:p w:rsidR="007E2517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7E2517" w:rsidRPr="00C06B9E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6B9E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работы с родителями (лицами, их заменяющими);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детьми и обсуждения с родителями достижений и трудностей в развитии ребенка;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-взаимодействия с администрацией образовательного учреждения, воспитателями, музыкальным работником, руководителем     физического воспитания, медицинским работником и другими сотрудниками;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руководства работой помощника воспитателя.</w:t>
      </w:r>
    </w:p>
    <w:p w:rsidR="007E2517" w:rsidRPr="0039512B" w:rsidRDefault="007E2517" w:rsidP="007E2517">
      <w:pPr>
        <w:autoSpaceDE w:val="0"/>
        <w:autoSpaceDN w:val="0"/>
        <w:adjustRightInd w:val="0"/>
        <w:spacing w:after="0" w:line="240" w:lineRule="auto"/>
        <w:ind w:right="-14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</w:t>
      </w:r>
      <w:proofErr w:type="spellStart"/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достижений; </w:t>
      </w:r>
    </w:p>
    <w:p w:rsidR="007E2517" w:rsidRPr="0039512B" w:rsidRDefault="007E2517" w:rsidP="007E2517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-презентации педагогических разработок в виде отчетов, рефератов, выступлений </w:t>
      </w:r>
    </w:p>
    <w:p w:rsidR="007E2517" w:rsidRPr="0039512B" w:rsidRDefault="007E2517" w:rsidP="007E2517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исследовательской и проектной деятельности</w:t>
      </w:r>
    </w:p>
    <w:p w:rsidR="007E2517" w:rsidRPr="0039512B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с родителями (лицами, их заменяющими);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особенности семейного воспитания дошкольников, взаимоотношения родителей и детей в семье;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и задачи работы с семьей;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процесс и результаты работы с родителями;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руководить работой помощника воспитателя;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оформлять отчёты, рефераты, конспекты;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7E2517" w:rsidRPr="0039512B" w:rsidRDefault="007E2517" w:rsidP="007E2517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результаты исследовательской и проектной работы; </w:t>
      </w:r>
    </w:p>
    <w:p w:rsidR="007E2517" w:rsidRPr="0039512B" w:rsidRDefault="007E2517" w:rsidP="007E2517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-определять пути самосовершенствования педагогического мастерства </w:t>
      </w:r>
    </w:p>
    <w:p w:rsidR="007E2517" w:rsidRPr="00C06B9E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документы о правах ребенка и обязанности взрослых по отношению к детям;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своеобразие процесса социализации дошкольников;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планирования работы с родителями;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содержание семейного воспитания;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современной семьи, ее функция;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работы с семьей;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проведения индивидуальной работы с семьей;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оказания педагогической помощи семье;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особенностей семейного воспитания;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помощника воспитателя;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группой.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логику подготовки и требования к устному выступлению, отчету, реферированию, конспектированию</w:t>
      </w:r>
    </w:p>
    <w:p w:rsidR="007E2517" w:rsidRPr="0039512B" w:rsidRDefault="007E2517" w:rsidP="007E2517">
      <w:pPr>
        <w:shd w:val="clear" w:color="auto" w:fill="FFFFFF"/>
        <w:spacing w:after="0" w:line="300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организации опытно-экспериментальной работы в сфере образования</w:t>
      </w:r>
    </w:p>
    <w:p w:rsidR="007E2517" w:rsidRPr="007E2517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</w:t>
      </w:r>
      <w:r w:rsidRPr="007E2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является овладение обучающимися видом профессиональной деятельности Взаимодействие с родителями и сотрудниками образовательного учреждении, в том числе профессиональными (ПК) и общими (ОК) компетенциями: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8342"/>
      </w:tblGrid>
      <w:tr w:rsidR="007E2517" w:rsidRPr="0039512B" w:rsidTr="007E2517">
        <w:trPr>
          <w:trHeight w:val="651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17" w:rsidRPr="0039512B" w:rsidRDefault="007E2517" w:rsidP="008C305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517" w:rsidRPr="0039512B" w:rsidRDefault="007E2517" w:rsidP="008C305F">
            <w:pPr>
              <w:widowControl w:val="0"/>
              <w:suppressAutoHyphens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4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цели, задачи и планировать работу с родителями.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7E2517" w:rsidRPr="0039512B" w:rsidTr="007E2517">
        <w:trPr>
          <w:trHeight w:val="571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7E2517" w:rsidRPr="0039512B" w:rsidTr="007E2517">
        <w:trPr>
          <w:trHeight w:val="412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5.4.</w:t>
            </w:r>
          </w:p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widowControl w:val="0"/>
              <w:suppressAutoHyphens/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</w:t>
            </w:r>
          </w:p>
          <w:p w:rsidR="007E2517" w:rsidRPr="0039512B" w:rsidRDefault="007E2517" w:rsidP="008C305F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7E2517" w:rsidRPr="0039512B" w:rsidTr="007E2517"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7" w:rsidRPr="0039512B" w:rsidRDefault="007E2517" w:rsidP="008C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13.</w:t>
            </w:r>
          </w:p>
        </w:tc>
        <w:tc>
          <w:tcPr>
            <w:tcW w:w="4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2517" w:rsidRPr="0039512B" w:rsidRDefault="007E2517" w:rsidP="008C305F">
            <w:pPr>
              <w:spacing w:after="1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логически верно и аргументировано</w:t>
            </w:r>
            <w:proofErr w:type="gramEnd"/>
            <w:r w:rsidRPr="00395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устную и письменную речь</w:t>
            </w:r>
          </w:p>
        </w:tc>
      </w:tr>
    </w:tbl>
    <w:p w:rsidR="007E2517" w:rsidRPr="0039512B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профессионального модуля:</w:t>
      </w:r>
    </w:p>
    <w:p w:rsidR="007E2517" w:rsidRPr="0039512B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– 194 часа</w:t>
      </w: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7E2517" w:rsidRPr="0039512B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129</w:t>
      </w: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E2517" w:rsidRPr="0039512B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8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517" w:rsidRDefault="007E2517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– </w:t>
      </w:r>
      <w:r w:rsidR="009820A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9820AB" w:rsidRPr="0039512B" w:rsidRDefault="009820AB" w:rsidP="007E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36 часов</w:t>
      </w:r>
    </w:p>
    <w:p w:rsidR="009820AB" w:rsidRDefault="009820AB" w:rsidP="004873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9820AB" w:rsidRDefault="009820AB" w:rsidP="009820AB">
      <w:pPr>
        <w:rPr>
          <w:rFonts w:ascii="Times New Roman" w:eastAsia="Calibri" w:hAnsi="Times New Roman" w:cs="Times New Roman"/>
          <w:sz w:val="24"/>
          <w:szCs w:val="24"/>
        </w:rPr>
      </w:pPr>
    </w:p>
    <w:p w:rsidR="007E2517" w:rsidRDefault="009820AB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820AB" w:rsidRDefault="009820AB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820AB" w:rsidRDefault="009820AB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820AB" w:rsidRDefault="009820AB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820AB" w:rsidRPr="00462B70" w:rsidRDefault="009820AB" w:rsidP="009820AB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B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9820AB" w:rsidRPr="00462B70" w:rsidRDefault="009820AB" w:rsidP="009820AB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B70">
        <w:rPr>
          <w:rFonts w:ascii="Times New Roman" w:hAnsi="Times New Roman" w:cs="Times New Roman"/>
          <w:b/>
          <w:color w:val="000000"/>
          <w:sz w:val="24"/>
          <w:szCs w:val="24"/>
        </w:rPr>
        <w:t>ПМ.05 «МЕТОДИЧЕСКОЕ ОБЕСПЕЧЕНИЕ ОБРАЗОВАТЕЛЬНОГО ПРОЦЕССА»</w:t>
      </w:r>
    </w:p>
    <w:p w:rsidR="0022746E" w:rsidRDefault="0022746E" w:rsidP="009820A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0AB" w:rsidRPr="009820AB" w:rsidRDefault="009820AB" w:rsidP="009820A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20AB">
        <w:rPr>
          <w:rFonts w:ascii="Times New Roman" w:hAnsi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44.02.01 Дошкольное образование </w:t>
      </w:r>
      <w:r w:rsidRPr="009820AB">
        <w:rPr>
          <w:rFonts w:ascii="Times New Roman" w:hAnsi="Times New Roman"/>
          <w:spacing w:val="-2"/>
          <w:sz w:val="24"/>
          <w:szCs w:val="24"/>
        </w:rPr>
        <w:t>(</w:t>
      </w:r>
      <w:r w:rsidRPr="009820AB">
        <w:rPr>
          <w:rFonts w:ascii="Times New Roman" w:hAnsi="Times New Roman"/>
          <w:sz w:val="24"/>
          <w:szCs w:val="24"/>
        </w:rPr>
        <w:t>повышенный уровень</w:t>
      </w:r>
      <w:r w:rsidRPr="009820AB">
        <w:rPr>
          <w:rFonts w:ascii="Times New Roman" w:hAnsi="Times New Roman"/>
          <w:spacing w:val="-2"/>
          <w:sz w:val="24"/>
          <w:szCs w:val="24"/>
        </w:rPr>
        <w:t>)</w:t>
      </w:r>
      <w:r w:rsidRPr="009820AB">
        <w:rPr>
          <w:rFonts w:ascii="Times New Roman" w:hAnsi="Times New Roman"/>
          <w:sz w:val="24"/>
          <w:szCs w:val="24"/>
        </w:rPr>
        <w:t>, укрупненной группы направлений подготовки специальностей</w:t>
      </w:r>
      <w:r w:rsidRPr="009820AB">
        <w:rPr>
          <w:rFonts w:ascii="Times New Roman" w:hAnsi="Times New Roman"/>
          <w:bCs/>
          <w:sz w:val="24"/>
          <w:szCs w:val="24"/>
        </w:rPr>
        <w:t xml:space="preserve"> 050000 Образование и педагогика</w:t>
      </w:r>
      <w:r w:rsidRPr="009820AB">
        <w:rPr>
          <w:rFonts w:ascii="Times New Roman" w:hAnsi="Times New Roman"/>
          <w:sz w:val="24"/>
          <w:szCs w:val="24"/>
        </w:rPr>
        <w:t xml:space="preserve"> 050700 Педагогика в части освоения основного вида профессиональной деятельности (ВПД): </w:t>
      </w:r>
      <w:r w:rsidRPr="009820AB">
        <w:rPr>
          <w:rFonts w:ascii="Times New Roman" w:hAnsi="Times New Roman"/>
          <w:spacing w:val="-15"/>
          <w:sz w:val="24"/>
          <w:szCs w:val="24"/>
        </w:rPr>
        <w:t>Методическое обеспечение образовательного процесса</w:t>
      </w:r>
      <w:r w:rsidRPr="009820AB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</w:t>
      </w:r>
    </w:p>
    <w:p w:rsidR="009820AB" w:rsidRPr="00EC0BDF" w:rsidRDefault="009820AB" w:rsidP="009820AB">
      <w:pPr>
        <w:pStyle w:val="Default"/>
        <w:ind w:firstLine="709"/>
        <w:jc w:val="both"/>
        <w:rPr>
          <w:color w:val="auto"/>
        </w:rPr>
      </w:pPr>
      <w:r w:rsidRPr="00EC0BDF">
        <w:rPr>
          <w:color w:val="auto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050148 Педагогика дополнительного образования</w:t>
      </w:r>
    </w:p>
    <w:p w:rsidR="009820AB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0BDF">
        <w:rPr>
          <w:rFonts w:ascii="Times New Roman" w:hAnsi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9820AB" w:rsidRPr="00C06B9E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6B9E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>анализа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>участия в создании предметно-развивающей среды;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>изучения и анализа педагогической и методической литературы по проблемам дошкольного образования;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 xml:space="preserve">оформления </w:t>
      </w:r>
      <w:proofErr w:type="spellStart"/>
      <w:r w:rsidRPr="00EC0BDF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C0BDF">
        <w:rPr>
          <w:rFonts w:ascii="Times New Roman" w:hAnsi="Times New Roman"/>
          <w:sz w:val="24"/>
          <w:szCs w:val="24"/>
        </w:rPr>
        <w:t xml:space="preserve"> педагогических достижений;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>участия в исследовательской и проектной деятельности;</w:t>
      </w:r>
    </w:p>
    <w:p w:rsidR="009820AB" w:rsidRPr="00EC0BDF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Pr="00EC0BDF">
        <w:rPr>
          <w:rFonts w:ascii="Times New Roman" w:hAnsi="Times New Roman"/>
          <w:sz w:val="24"/>
          <w:szCs w:val="24"/>
        </w:rPr>
        <w:t>нализировать примерные и вариативные программы дошкольного образования;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EC0BDF">
        <w:rPr>
          <w:rFonts w:ascii="Times New Roman" w:hAnsi="Times New Roman"/>
          <w:sz w:val="24"/>
          <w:szCs w:val="24"/>
        </w:rPr>
        <w:t>пределять цели и задачи, содержание, формы, методы и средства при планировании дошкольного образования воспитанников;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>осуществлять планирование с учетом особенностей возраста, группы, отдельных воспитанников;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0BDF">
        <w:rPr>
          <w:rFonts w:ascii="Times New Roman" w:hAnsi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-адаптировать и применять имеющиеся методические разработки;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-создавать в группе предметно-развивающую среду, соответствующую возрасту, целям и задачам дошкольного образования;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-готовить и оформлять отчеты, рефераты, конспекты;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-использовать методы и методики педагогического исследования и проектирования, подобранные совместно с руководителем;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-оформлять результаты исследовательской и проектной работы;</w:t>
      </w:r>
    </w:p>
    <w:p w:rsidR="009820AB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-определять пути самосовершенствования педагогического мастерства;</w:t>
      </w:r>
    </w:p>
    <w:p w:rsidR="009820AB" w:rsidRPr="00C06B9E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4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62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820AB" w:rsidRPr="009820AB" w:rsidRDefault="009820AB" w:rsidP="009820A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20AB">
        <w:rPr>
          <w:rFonts w:ascii="Times New Roman" w:hAnsi="Times New Roman"/>
          <w:sz w:val="24"/>
          <w:szCs w:val="24"/>
        </w:rPr>
        <w:t>-теоретические основы методической работы воспитателя детей дошкольного возраста;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-концептуальные основы и содержание примерных и вариативных программ дошкольного образования;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lastRenderedPageBreak/>
        <w:t xml:space="preserve"> -теоретические основы планирования педагогического процесса в дошкольном образовании;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-методику планирования и разработки рабочей программы, требования к оформлению соответствующей документации;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-особенности современных подходов и педагогических технологий дошкольного образования;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-педагогические, гигиенические, специальные требования к созданию предметно-развивающей среды;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-источники, способы обобщения, представления и распространения педагогического опыта;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>-логику подготовки и требования к устному выступлению, отчету, реферированию, конспектированию;</w:t>
      </w:r>
    </w:p>
    <w:p w:rsidR="009820AB" w:rsidRPr="00EC0BDF" w:rsidRDefault="009820AB" w:rsidP="009820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BDF">
        <w:rPr>
          <w:rFonts w:ascii="Times New Roman" w:hAnsi="Times New Roman"/>
          <w:sz w:val="24"/>
          <w:szCs w:val="24"/>
        </w:rPr>
        <w:t xml:space="preserve"> -основы организации опытно-экспериментальной работы в сфере образования</w:t>
      </w:r>
    </w:p>
    <w:p w:rsidR="009820AB" w:rsidRPr="009820AB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820AB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9820AB" w:rsidRPr="00EC0BDF" w:rsidTr="008C305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BD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BD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20AB" w:rsidRPr="00EC0BDF" w:rsidTr="008C305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ПК 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 учетом особенностей возраста, группы и отдельных воспитанников.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ПК 5.2.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BDF">
              <w:rPr>
                <w:rFonts w:ascii="Times New Roman" w:hAnsi="Times New Roman"/>
                <w:bCs/>
                <w:sz w:val="24"/>
                <w:szCs w:val="24"/>
              </w:rPr>
              <w:t>ПК 5.3.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DF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bCs/>
                <w:sz w:val="24"/>
                <w:szCs w:val="24"/>
              </w:rPr>
              <w:t>ПК 5.4.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DF">
              <w:rPr>
                <w:rFonts w:ascii="Times New Roman" w:hAnsi="Times New Roman"/>
                <w:bCs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bCs/>
                <w:sz w:val="24"/>
                <w:szCs w:val="24"/>
              </w:rPr>
              <w:t>ПК 5.5.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21"/>
              <w:widowControl w:val="0"/>
              <w:ind w:left="0" w:firstLine="284"/>
              <w:jc w:val="both"/>
              <w:rPr>
                <w:bCs/>
              </w:rPr>
            </w:pPr>
            <w:r w:rsidRPr="00EC0BDF"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820AB" w:rsidRPr="00EC0BDF" w:rsidTr="008C305F">
        <w:trPr>
          <w:trHeight w:val="437"/>
        </w:trPr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820AB" w:rsidRPr="00EC0BDF" w:rsidTr="008C305F">
        <w:trPr>
          <w:trHeight w:val="219"/>
        </w:trPr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lastRenderedPageBreak/>
              <w:t>ОК 10.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820AB" w:rsidRPr="00EC0BDF" w:rsidTr="008C305F">
        <w:trPr>
          <w:trHeight w:val="349"/>
        </w:trPr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11.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9820AB" w:rsidRPr="00EC0BDF" w:rsidTr="008C305F">
        <w:tc>
          <w:tcPr>
            <w:tcW w:w="833" w:type="pct"/>
            <w:tcBorders>
              <w:left w:val="single" w:sz="12" w:space="0" w:color="auto"/>
            </w:tcBorders>
          </w:tcPr>
          <w:p w:rsidR="009820AB" w:rsidRPr="00EC0BDF" w:rsidRDefault="009820AB" w:rsidP="008C305F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ОК 12.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820AB" w:rsidRPr="00EC0BDF" w:rsidRDefault="009820AB" w:rsidP="008C305F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F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9820AB" w:rsidRPr="00EC0BDF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C0BDF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9820AB" w:rsidRPr="00EC0BDF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319</w:t>
      </w:r>
      <w:r w:rsidRPr="00EC0BDF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9820AB" w:rsidRPr="00EC0BDF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0BD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213</w:t>
      </w:r>
      <w:r w:rsidRPr="00EC0BDF">
        <w:rPr>
          <w:rFonts w:ascii="Times New Roman" w:hAnsi="Times New Roman"/>
          <w:sz w:val="24"/>
          <w:szCs w:val="24"/>
        </w:rPr>
        <w:t xml:space="preserve"> часов;</w:t>
      </w:r>
    </w:p>
    <w:p w:rsidR="009820AB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106</w:t>
      </w:r>
      <w:r w:rsidRPr="00EC0BDF">
        <w:rPr>
          <w:rFonts w:ascii="Times New Roman" w:hAnsi="Times New Roman"/>
          <w:sz w:val="24"/>
          <w:szCs w:val="24"/>
        </w:rPr>
        <w:t xml:space="preserve"> часов;</w:t>
      </w:r>
    </w:p>
    <w:p w:rsidR="009820AB" w:rsidRPr="00EC0BDF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учебной практики – 36 часов;</w:t>
      </w:r>
    </w:p>
    <w:p w:rsidR="009820AB" w:rsidRPr="00EC0BDF" w:rsidRDefault="009820AB" w:rsidP="0098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0BDF">
        <w:rPr>
          <w:rFonts w:ascii="Times New Roman" w:hAnsi="Times New Roman"/>
          <w:sz w:val="24"/>
          <w:szCs w:val="24"/>
        </w:rPr>
        <w:t>производственной практики – 72 часов.</w:t>
      </w:r>
    </w:p>
    <w:p w:rsidR="009820AB" w:rsidRDefault="009820AB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2746E" w:rsidRDefault="0022746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62B70" w:rsidRDefault="00462B70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820AB">
      <w:pPr>
        <w:tabs>
          <w:tab w:val="left" w:pos="54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761EE" w:rsidRDefault="009761EE" w:rsidP="009761E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9761EE" w:rsidRPr="009761EE" w:rsidRDefault="009761EE" w:rsidP="009761E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Аннотация к рабочей программе</w:t>
      </w:r>
    </w:p>
    <w:p w:rsidR="009761EE" w:rsidRPr="009761EE" w:rsidRDefault="009761EE" w:rsidP="009761E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учебной и производственной практике по профессиональным модулям </w:t>
      </w:r>
    </w:p>
    <w:p w:rsidR="009761EE" w:rsidRPr="009761EE" w:rsidRDefault="009761EE" w:rsidP="009761E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000000"/>
          <w:sz w:val="24"/>
          <w:szCs w:val="24"/>
        </w:rPr>
        <w:t>по специальности</w:t>
      </w:r>
    </w:p>
    <w:p w:rsidR="009761EE" w:rsidRPr="009761EE" w:rsidRDefault="009761EE" w:rsidP="009761EE">
      <w:pPr>
        <w:spacing w:line="240" w:lineRule="atLeast"/>
        <w:ind w:left="10" w:right="2" w:hanging="1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000000"/>
          <w:sz w:val="24"/>
          <w:szCs w:val="24"/>
        </w:rPr>
        <w:t>44.02.01 «ДОШКОЛЬНОЕ ОБРАЗОВАНИЕ»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b/>
          <w:caps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Практика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>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опыта.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b/>
          <w:caps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Рабочая программа учебной практики разрабатывалась в соответствии 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с</w:t>
      </w:r>
      <w:proofErr w:type="gramEnd"/>
      <w:r w:rsidRPr="009761EE"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  <w:lang w:eastAsia="ar-SA"/>
        </w:rPr>
      </w:pPr>
      <w:r w:rsidRPr="009761EE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1. </w:t>
      </w:r>
      <w:r w:rsidRPr="009761EE">
        <w:rPr>
          <w:rFonts w:ascii="Times New Roman" w:hAnsi="Times New Roman" w:cs="Times New Roman"/>
          <w:color w:val="191919"/>
          <w:sz w:val="24"/>
          <w:szCs w:val="24"/>
          <w:lang w:eastAsia="ar-SA"/>
        </w:rPr>
        <w:t>Федеральным государственным образовательным стандартом среднего профессионального образования третьего поколения.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  <w:lang w:eastAsia="ar-SA"/>
        </w:rPr>
        <w:t xml:space="preserve">2. Положением о практике 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  <w:lang w:eastAsia="ar-SA"/>
        </w:rPr>
        <w:t>обучающихся</w:t>
      </w:r>
      <w:proofErr w:type="gramEnd"/>
      <w:r w:rsidRPr="009761EE">
        <w:rPr>
          <w:rFonts w:ascii="Times New Roman" w:hAnsi="Times New Roman" w:cs="Times New Roman"/>
          <w:color w:val="191919"/>
          <w:sz w:val="24"/>
          <w:szCs w:val="24"/>
          <w:lang w:eastAsia="ar-SA"/>
        </w:rPr>
        <w:t xml:space="preserve">, осваивающих основные профессиональные образовательные программы среднего профессионального образования № 291 от 18 апреля 2013г. 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3. Рабочим учебным планом образовательного учреждения по специальности 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>44.02.01 Дошкольное образование.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  <w:lang w:eastAsia="ar-SA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учебной практики является частью основной профессиональной образовательной программы в соответствии с ФГОС СПО по специальности 44.02.01 Дошкольное образование в части освоения квалификаций: воспитатель детей дошкольного возраста и основных  видов профессиональной деятельности (ВПД):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- Организация мероприятий, направленных на укрепление здоровья ребенка и его физическое развитие.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- Организация различных видов деятельности и общения детей.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- Организация занятий по основным общеобразовательным программам дошкольного образования.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- Взаимодействие с родителями и сотрудниками образовательного учреждения.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- Методическое обеспечение образовательного процесса.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Область профессиональной деятельности выпускников: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Объектами профессиональной деятельности выпускников являются: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- задачи, содержание, методы, средства, формы организации и процесс воспитания и обучения детей дошкольного возраста;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- 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дошкольников;</w:t>
      </w:r>
      <w:proofErr w:type="gramEnd"/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- документационное обеспечение образовательного процесса.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Место практики в структуре основной профессиональной образовательной программы: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учебная и производственная практика 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обучающихся</w:t>
      </w:r>
      <w:proofErr w:type="gramEnd"/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является составной частью ППССЗ, обеспечивающей реализацию ФГОС СПО.  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Цели и задачи практики: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>комплексное освоение обучающихся всех видов профессиональной деятельности по специальности 44.02.01  Дошкольное образование, формирование общих и профессиональных компетенций, а также приобретение необходимых умений и опыта практической работы обучающихся по специальности.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Учебная и производственная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В результате прохождения учебной практики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обучающийся</w:t>
      </w:r>
      <w:proofErr w:type="gramEnd"/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должен: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-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>Освоить профессиональные компетенции, соответствующие основным видам профессиональной деятельности (ВПД):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8930"/>
      </w:tblGrid>
      <w:tr w:rsidR="009761EE" w:rsidRPr="009761EE" w:rsidTr="00190AE5">
        <w:tc>
          <w:tcPr>
            <w:tcW w:w="42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3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Профессиональные компетенции</w:t>
            </w:r>
          </w:p>
        </w:tc>
      </w:tr>
      <w:tr w:rsidR="009761EE" w:rsidRPr="009761EE" w:rsidTr="00190AE5">
        <w:tc>
          <w:tcPr>
            <w:tcW w:w="426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1.1. Планировать мероприятия, направленные на укрепление здоровья ребенка и его физическое развитие.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1.2. Проводить режимные моменты в соответствии с возрастом.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1.3. Проводить мероприятия по физическому воспитанию в процессе выполнения двигательного режима.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9761EE" w:rsidRPr="009761EE" w:rsidTr="00190AE5">
        <w:tc>
          <w:tcPr>
            <w:tcW w:w="426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2.1. Планировать различные виды деятельности и общения детей в течение дня.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2.2. Организовывать различные игры с детьми раннего и дошкольного возраста.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2.3. Организовывать посильный труд и самообслуживание.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2.4. Организовывать общение детей.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2.5. Организовывать продуктивную деятельность дошкольников (рисование, лепка, аппликация, конструирование).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2.6. Организовывать и проводить праздники и развлечения для детей раннего и дошкольного возраста.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2.7. Анализировать процесс и результаты организации различных видов деятельности и общения детей.</w:t>
            </w:r>
          </w:p>
        </w:tc>
      </w:tr>
      <w:tr w:rsidR="009761EE" w:rsidRPr="009761EE" w:rsidTr="00190AE5">
        <w:trPr>
          <w:trHeight w:val="1949"/>
        </w:trPr>
        <w:tc>
          <w:tcPr>
            <w:tcW w:w="426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3.1. Определять цели и задачи, планировать занятия с детьми дошкольного возраста.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3.2. Проводить занятия с детьми дошкольного возраста.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3.3. Осуществлять педагогический контроль, оценивать процесс и результаты обучения дошкольников.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3.4. Анализировать занятия.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3.5. Вести документацию, обеспечивающую организацию занятий.</w:t>
            </w:r>
          </w:p>
        </w:tc>
      </w:tr>
      <w:tr w:rsidR="009761EE" w:rsidRPr="009761EE" w:rsidTr="00190AE5">
        <w:tc>
          <w:tcPr>
            <w:tcW w:w="426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4.1. Определять цели, задачи и планировать работу с родителями.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4.4. Оценивать и анализировать результаты работы с родителями, корректировать процесс взаимодействия с ними.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4.5. Координировать деятельность сотрудников образовательного учреждения, работающих с группой.</w:t>
            </w:r>
          </w:p>
        </w:tc>
      </w:tr>
      <w:tr w:rsidR="009761EE" w:rsidRPr="009761EE" w:rsidTr="00190AE5">
        <w:tc>
          <w:tcPr>
            <w:tcW w:w="426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5.2. Создавать в группе предметно-развивающую среду.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5.4. Оформлять педагогические разработки в виде отчетов, рефератов, выступлений.</w:t>
            </w:r>
          </w:p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5.5. Участвовать в исследовательской и проектной деятельности в области дошкольного образования.</w:t>
            </w:r>
          </w:p>
        </w:tc>
      </w:tr>
    </w:tbl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- обладать общими компетенциями, включающими в себя способность:</w:t>
      </w:r>
    </w:p>
    <w:tbl>
      <w:tblPr>
        <w:tblStyle w:val="a7"/>
        <w:tblW w:w="0" w:type="auto"/>
        <w:tblInd w:w="108" w:type="dxa"/>
        <w:tblLook w:val="04A0"/>
      </w:tblPr>
      <w:tblGrid>
        <w:gridCol w:w="910"/>
        <w:gridCol w:w="8446"/>
      </w:tblGrid>
      <w:tr w:rsidR="009761EE" w:rsidRPr="009761EE" w:rsidTr="00190AE5">
        <w:tc>
          <w:tcPr>
            <w:tcW w:w="91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Код</w:t>
            </w:r>
          </w:p>
        </w:tc>
        <w:tc>
          <w:tcPr>
            <w:tcW w:w="8446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Наименование общих компетенций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2.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ОК 3.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4.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ОК 5. 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6.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7.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8.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9.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10.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11.</w:t>
            </w:r>
          </w:p>
        </w:tc>
        <w:tc>
          <w:tcPr>
            <w:tcW w:w="844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Формы контроля - </w:t>
      </w:r>
      <w:r w:rsidRPr="009761EE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оформление аттестационного листа, защита педагогического дневника, </w:t>
      </w:r>
      <w:proofErr w:type="spellStart"/>
      <w:r w:rsidRPr="009761EE">
        <w:rPr>
          <w:rFonts w:ascii="Times New Roman" w:hAnsi="Times New Roman" w:cs="Times New Roman"/>
          <w:bCs/>
          <w:color w:val="191919"/>
          <w:sz w:val="24"/>
          <w:szCs w:val="24"/>
        </w:rPr>
        <w:t>портфолио</w:t>
      </w:r>
      <w:proofErr w:type="spellEnd"/>
      <w:r w:rsidRPr="009761EE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студента.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Количество часов на освоение программы учебной и производственной  практики </w:t>
      </w:r>
      <w:r w:rsidRPr="009761EE">
        <w:rPr>
          <w:rFonts w:ascii="Times New Roman" w:hAnsi="Times New Roman" w:cs="Times New Roman"/>
          <w:bCs/>
          <w:color w:val="191919"/>
          <w:sz w:val="24"/>
          <w:szCs w:val="24"/>
        </w:rPr>
        <w:t>- 828часов</w:t>
      </w:r>
      <w:r w:rsidRPr="009761EE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br/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ПМ 01. «ОРГАНИЗАЦИЯ МЕРОПРИЯТИЙ, НАПРАВЛЕННЫХ </w:t>
      </w:r>
      <w:proofErr w:type="gramStart"/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НА</w:t>
      </w:r>
      <w:proofErr w:type="gramEnd"/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УКРЕПЛЕНИЕ ЗДОРОВЬЯ РЕБЕНКА И ЕГО ФИЗИЧЕСКОГО РАЗВИТИЯ»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При прохождении практики обучающийся (</w:t>
      </w:r>
      <w:proofErr w:type="spell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аяся</w:t>
      </w:r>
      <w:proofErr w:type="spellEnd"/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) должен (а): 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- освоить соответствующие </w:t>
      </w:r>
      <w:r w:rsidRPr="009761EE"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  <w:t>профессиональные компетенции:</w:t>
      </w:r>
    </w:p>
    <w:tbl>
      <w:tblPr>
        <w:tblStyle w:val="a7"/>
        <w:tblW w:w="0" w:type="auto"/>
        <w:tblLook w:val="04A0"/>
      </w:tblPr>
      <w:tblGrid>
        <w:gridCol w:w="970"/>
        <w:gridCol w:w="8601"/>
      </w:tblGrid>
      <w:tr w:rsidR="009761EE" w:rsidRPr="009761EE" w:rsidTr="00190AE5">
        <w:tc>
          <w:tcPr>
            <w:tcW w:w="97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Код</w:t>
            </w:r>
          </w:p>
        </w:tc>
        <w:tc>
          <w:tcPr>
            <w:tcW w:w="8601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1.1.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Планирование мероприятия, направленные на укрепление здоровья ребёнка и его физическое развитие.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1.2.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widowControl w:val="0"/>
              <w:snapToGri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Проводить режимные моменты (умывание, одевание, питание и т.п.) в соответствии с возрастом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1.3.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 и др.).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1.4.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педагогическое наблюдение за состоянием здоровья каждого ребёнка, своевременно информировать медицинского работника об изменениях в его самочувствии.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5.1.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5.2.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5.3.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5.4.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5.5.</w:t>
            </w:r>
          </w:p>
        </w:tc>
        <w:tc>
          <w:tcPr>
            <w:tcW w:w="860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9761EE" w:rsidRPr="009761EE" w:rsidRDefault="009761EE" w:rsidP="009761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  <w:t>-освоить соответствующие общие компетенции:</w:t>
      </w:r>
    </w:p>
    <w:tbl>
      <w:tblPr>
        <w:tblStyle w:val="a7"/>
        <w:tblW w:w="0" w:type="auto"/>
        <w:tblLook w:val="04A0"/>
      </w:tblPr>
      <w:tblGrid>
        <w:gridCol w:w="910"/>
        <w:gridCol w:w="8661"/>
      </w:tblGrid>
      <w:tr w:rsidR="009761EE" w:rsidRPr="009761EE" w:rsidTr="00190AE5">
        <w:tc>
          <w:tcPr>
            <w:tcW w:w="91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661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Наименование общих компетенций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2.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3.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4.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7.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9.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10.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761EE" w:rsidRPr="009761EE" w:rsidTr="00190AE5">
        <w:tc>
          <w:tcPr>
            <w:tcW w:w="91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11.</w:t>
            </w:r>
          </w:p>
        </w:tc>
        <w:tc>
          <w:tcPr>
            <w:tcW w:w="8661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  <w:t>- иметь практический  опыт: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1. Планирования режимных моментов, утренней гимнастики, занятий, прогулок, закаливания, физкультурных досугов и праздников;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2.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3.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4. 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5. Взаимодействия с медицинским персоналом образовательного учреждения по вопросам здоровья детей;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6. Диагностики результатов физического воспитания и развития;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7. Наблюдения и анализа мероприятий по физическому воспитанию;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8. Разработки предложений по коррекции процесса физического воспитания;</w:t>
      </w:r>
    </w:p>
    <w:p w:rsidR="009761EE" w:rsidRPr="009761EE" w:rsidRDefault="009761EE" w:rsidP="009761EE">
      <w:pPr>
        <w:spacing w:line="240" w:lineRule="atLeast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- уметь: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1. 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2. 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3. Организовать процесс адаптации детей к условиям образовательного учреждения;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4. Определять способы введения ребёнка в условия образовательного учреждения;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5. Создавать педагогические условия проведения умывания, одевания, питания, организации сна в соответствии с возрастом;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6. Проводить мероприятия двигательного режима (утреннюю гимнастику, занятия, прогулки, закаливание, физкультурные досуги, праздники и т.п.) с учётом анатомо-физиологических особенностей детей и санитарно-гигиенических норм;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7. Проводить работу по предупреждению детского травматизма: проверять оборудование, материалы, инвентарь, сооружения и т.п. на пригодность использования в работе с детьми;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8. Использовать спортивный инвентарь и оборудование в ходе образовательного процесса;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9. Показывать детям физические упражнения, 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ритмические движения</w:t>
      </w:r>
      <w:proofErr w:type="gramEnd"/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под музыку;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10. Определять способы 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контроля за</w:t>
      </w:r>
      <w:proofErr w:type="gramEnd"/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состоянием здоровья, изменениями в самочувствии каждого ребёнка в период пребывания в образовательном учреждении;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11. Определять способы педагогической поддержки воспитанников;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12. 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Анализировать проведение режимных моментов (умывание, одевание, питание, сон), мероприятия двигательного режима (утреннюю гимнастику, занятия, прогулки, закаливание, физкультурные досуги, праздники и  т.п.) в условиях образовательного учреждения;</w:t>
      </w:r>
      <w:proofErr w:type="gramEnd"/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Количество часов на освоение программы  практики: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Всего-108 часов, в том числе: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Учебная практика – 36 часов;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Производственная практика – 72 часа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000000"/>
          <w:sz w:val="24"/>
          <w:szCs w:val="24"/>
        </w:rPr>
        <w:t>ПМ.02 «ОРГАНИЗАЦИЯ РАЗЛИЧНЫХ ВИДОВ ДЕЯТЕЛЬНОСТИ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000000"/>
          <w:sz w:val="24"/>
          <w:szCs w:val="24"/>
        </w:rPr>
        <w:t>И ОБЩЕНИЯ ДЕТЕЙ»</w:t>
      </w:r>
    </w:p>
    <w:p w:rsidR="009761EE" w:rsidRPr="009761EE" w:rsidRDefault="009761EE" w:rsidP="009761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1EE">
        <w:rPr>
          <w:rFonts w:ascii="Times New Roman" w:hAnsi="Times New Roman" w:cs="Times New Roman"/>
          <w:color w:val="000000"/>
          <w:sz w:val="24"/>
          <w:szCs w:val="24"/>
        </w:rPr>
        <w:t>При прохождении практики обучающийс</w:t>
      </w:r>
      <w:proofErr w:type="gramStart"/>
      <w:r w:rsidRPr="009761EE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9761EE">
        <w:rPr>
          <w:rFonts w:ascii="Times New Roman" w:hAnsi="Times New Roman" w:cs="Times New Roman"/>
          <w:color w:val="000000"/>
          <w:sz w:val="24"/>
          <w:szCs w:val="24"/>
        </w:rPr>
        <w:t>аяся</w:t>
      </w:r>
      <w:proofErr w:type="spellEnd"/>
      <w:r w:rsidRPr="009761EE">
        <w:rPr>
          <w:rFonts w:ascii="Times New Roman" w:hAnsi="Times New Roman" w:cs="Times New Roman"/>
          <w:color w:val="000000"/>
          <w:sz w:val="24"/>
          <w:szCs w:val="24"/>
        </w:rPr>
        <w:t>) должен(а):</w:t>
      </w:r>
    </w:p>
    <w:p w:rsidR="009761EE" w:rsidRPr="009761EE" w:rsidRDefault="009761EE" w:rsidP="009761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000000"/>
          <w:sz w:val="24"/>
          <w:szCs w:val="24"/>
        </w:rPr>
        <w:t>- освоить соответствующие п</w:t>
      </w:r>
      <w:r w:rsidRPr="009761EE">
        <w:rPr>
          <w:rFonts w:ascii="Times New Roman" w:hAnsi="Times New Roman" w:cs="Times New Roman"/>
          <w:b/>
          <w:sz w:val="24"/>
          <w:szCs w:val="24"/>
        </w:rPr>
        <w:t>рофессиональные компетенции:</w:t>
      </w:r>
    </w:p>
    <w:tbl>
      <w:tblPr>
        <w:tblStyle w:val="a7"/>
        <w:tblW w:w="0" w:type="auto"/>
        <w:tblInd w:w="108" w:type="dxa"/>
        <w:tblLook w:val="04A0"/>
      </w:tblPr>
      <w:tblGrid>
        <w:gridCol w:w="970"/>
        <w:gridCol w:w="8386"/>
      </w:tblGrid>
      <w:tr w:rsidR="009761EE" w:rsidRPr="009761EE" w:rsidTr="00190AE5">
        <w:tc>
          <w:tcPr>
            <w:tcW w:w="97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86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2.1.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2.2.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2.3.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2.4.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общение детей.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2.5.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2.6.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2.7.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5.1.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5.2.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5.3.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5.4.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761EE" w:rsidRPr="009761EE" w:rsidTr="00190AE5">
        <w:tc>
          <w:tcPr>
            <w:tcW w:w="970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 5.5.</w:t>
            </w:r>
          </w:p>
        </w:tc>
        <w:tc>
          <w:tcPr>
            <w:tcW w:w="8386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9761EE" w:rsidRPr="009761EE" w:rsidRDefault="009761EE" w:rsidP="009761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- освоить соответствующие общие компетенции: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8363"/>
      </w:tblGrid>
      <w:tr w:rsidR="009761EE" w:rsidRPr="009761EE" w:rsidTr="00462B70">
        <w:tc>
          <w:tcPr>
            <w:tcW w:w="993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Наименование общих компетенций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2.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3.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4.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ОК 5. 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7.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9.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10.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761EE" w:rsidRPr="009761EE" w:rsidTr="00462B70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11.</w:t>
            </w:r>
          </w:p>
        </w:tc>
        <w:tc>
          <w:tcPr>
            <w:tcW w:w="8363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761EE" w:rsidRPr="009761EE" w:rsidRDefault="009761EE" w:rsidP="009761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ab/>
        <w:t>- иметь практический опыт: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1. Планирования различных видов деятельности (игровой, трудовой, продуктивной) и общения детей;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2. 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3. Организации различных видов трудовой деятельности дошкольников;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4. Организации общения дошкольников в повседневной жизни и различных видах деятельности;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5. Организации различных видов продуктивной деятельности дошкольников;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6. Организации и проведения развлечений;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7. Участия в подготовке и проведении праздников в образовательном учреждении;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8. Наблюдения и анализа игровой, трудовой, продуктивной деятельности и общения детей,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9. Организации и проведения праздников и развлечений;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10. Наблюдения за формированием игровых, трудовых умений, развитием творческих способностей, мелкой моторики у дошкольников;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11. Оценки продуктов детской деятельности;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12.Разработки предложений по коррекции организации различных видов деятельности и общения детей;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- уметь: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1. Определять цели, задачи, содержание, методы и средства руководства игровой, трудовой, продуктивной деятельностью детей;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2. Определять педагогические условия организации общения детей;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3. Играть с детьми и стимулировать самостоятельную игровую деятельность детей;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4. Использовать прямые и косвенные приемы руководства игрой;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5.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6. Ухаживать за растениями и животными;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7.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8. Руководить продуктивными видами деятельности с учетом возраста и индивидуальных особенностей детей группы;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9. Оценивать продукты детской деятельности;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10. Изготавливать поделки из различных материалов; рисовать, лепить, конструировать;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11. Организовывать детский досуг;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12. Осуществлять показ приемов работы с атрибутами разных видов театров;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13. 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lastRenderedPageBreak/>
        <w:t xml:space="preserve">14.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15. Анализировать педагогические условия, способствующие возникновению и развитию общения, принимать решения по их коррекции;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16.Анализировать подготовку и проведение праздников и развлечений; </w:t>
      </w:r>
    </w:p>
    <w:p w:rsidR="009761EE" w:rsidRPr="009761EE" w:rsidRDefault="009761EE" w:rsidP="00976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Количество часов на освоение программы практики:</w:t>
      </w:r>
    </w:p>
    <w:p w:rsidR="009761EE" w:rsidRPr="009761EE" w:rsidRDefault="009761EE" w:rsidP="009761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ab/>
        <w:t>всего – 252 час, в том числе:</w:t>
      </w:r>
    </w:p>
    <w:p w:rsidR="009761EE" w:rsidRPr="009761EE" w:rsidRDefault="009761EE" w:rsidP="009761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ab/>
        <w:t>учебная практика – 72 часа;</w:t>
      </w:r>
    </w:p>
    <w:p w:rsidR="009761EE" w:rsidRPr="009761EE" w:rsidRDefault="009761EE" w:rsidP="009761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ab/>
        <w:t>производственная практика – 180 часов</w:t>
      </w:r>
    </w:p>
    <w:p w:rsidR="009761EE" w:rsidRPr="009761EE" w:rsidRDefault="009761EE" w:rsidP="009761EE">
      <w:pPr>
        <w:spacing w:line="240" w:lineRule="atLeast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</w:p>
    <w:p w:rsidR="009761EE" w:rsidRPr="009761EE" w:rsidRDefault="009761EE" w:rsidP="009761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EE">
        <w:rPr>
          <w:rFonts w:ascii="Times New Roman" w:hAnsi="Times New Roman" w:cs="Times New Roman"/>
          <w:b/>
          <w:sz w:val="24"/>
          <w:szCs w:val="24"/>
        </w:rPr>
        <w:t>ПМ.03  «ОРГАНИЗАЦИЯ ЗАНЯТИЙ ПО ОСНОВНЫМ ОБЩЕОБРАЗОВАТЕЛЬНЫМ ПРОГРАММАМ ДОШКОЛЬНОГО ОБРАЗОВАНИЯ»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761EE">
        <w:rPr>
          <w:rFonts w:ascii="Times New Roman" w:hAnsi="Times New Roman" w:cs="Times New Roman"/>
          <w:sz w:val="24"/>
          <w:szCs w:val="24"/>
        </w:rPr>
        <w:t>При прохождении практики обучающийс</w:t>
      </w:r>
      <w:proofErr w:type="gramStart"/>
      <w:r w:rsidRPr="009761E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761EE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761EE">
        <w:rPr>
          <w:rFonts w:ascii="Times New Roman" w:hAnsi="Times New Roman" w:cs="Times New Roman"/>
          <w:sz w:val="24"/>
          <w:szCs w:val="24"/>
        </w:rPr>
        <w:t xml:space="preserve">) должен(а):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61EE">
        <w:rPr>
          <w:rFonts w:ascii="Times New Roman" w:hAnsi="Times New Roman" w:cs="Times New Roman"/>
          <w:b/>
          <w:sz w:val="24"/>
          <w:szCs w:val="24"/>
        </w:rPr>
        <w:t>- освоить соответствующие профессиональные компетенции:</w:t>
      </w:r>
    </w:p>
    <w:tbl>
      <w:tblPr>
        <w:tblStyle w:val="a7"/>
        <w:tblW w:w="0" w:type="auto"/>
        <w:tblLook w:val="04A0"/>
      </w:tblPr>
      <w:tblGrid>
        <w:gridCol w:w="970"/>
        <w:gridCol w:w="8601"/>
      </w:tblGrid>
      <w:tr w:rsidR="009761EE" w:rsidRPr="009761EE" w:rsidTr="00190AE5">
        <w:tc>
          <w:tcPr>
            <w:tcW w:w="959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 3.2.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 3.3.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 5.1.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 5.2.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 5.3.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 5.4.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ПК 5.5.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9761EE" w:rsidRPr="009761EE" w:rsidRDefault="009761EE" w:rsidP="009761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1EE">
        <w:rPr>
          <w:rFonts w:ascii="Times New Roman" w:hAnsi="Times New Roman" w:cs="Times New Roman"/>
          <w:b/>
          <w:sz w:val="24"/>
          <w:szCs w:val="24"/>
        </w:rPr>
        <w:t>- освоить соответствующие общие компетенции:</w:t>
      </w: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9761EE" w:rsidRPr="009761EE" w:rsidTr="00190AE5">
        <w:tc>
          <w:tcPr>
            <w:tcW w:w="959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ОК 1.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ОК 2.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ОК 3.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ОК 4.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 xml:space="preserve">ОК 5. 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ОК 7.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ОК 9.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ОК 10.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и </w:t>
            </w:r>
            <w:r w:rsidRPr="0097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детей.</w:t>
            </w:r>
          </w:p>
        </w:tc>
      </w:tr>
      <w:tr w:rsidR="009761EE" w:rsidRPr="009761EE" w:rsidTr="00190AE5">
        <w:tc>
          <w:tcPr>
            <w:tcW w:w="959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11.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761EE" w:rsidRPr="009761EE" w:rsidRDefault="009761EE" w:rsidP="009761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ab/>
        <w:t>- иметь практический опыт: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1.</w:t>
      </w: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2. Составления конспектов занятий с учетом особенностей возраста, группы и отдельных воспитанников;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3. Организации и проведения групповых и индивидуальных занятий по различным разделам программы;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4. Организации и проведения наблюдений за явлениями живой и неживой природы, общественными явлениями, транспортом и т.п.;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5. Организации и проведения экскурсий для ознакомления детей с окружающим миром;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6. Организации и проведения коррекционной работы с детьми, имеющими трудности в обучении; 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7. Составления психолого-педагогической характеристики ребенка;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8. Наблюдения и анализа различных видов занятий (экскурсий, наблюдений) в разных возрастных группах;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9.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10. Осуществления самоанализа различных видов занятий (экскурсий, наблюдений);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11</w:t>
      </w: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. </w:t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>Оформления документации.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- уметь: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1.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2. Формулировать задачи обучения, воспитания и развития личности дошкольника в соответствии с поставленными целями;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3. Оценивать задачи обучения, воспитания и развития на предмет их соответствия поставленной цели;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4.Использовать разнообразные методы, формы и средства организации деятельности детей на занятиях;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5.Составлять программу работы с одаренными детьми в соответствии с индивидуальными особенностями развития личности ребенка;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6. Определять способы коррекционно-развивающей работы с детьми, имеющими трудности в обучении;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7.Использовать технические средства обучения (ТСО) в образовательном процессе;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8.Выразительно читать литературные тексты;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9.Петь, играть на детских музыкальных инструментах, танцевать;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10.Отбирать средства определения результатов обучения, интерпретировать результаты диагностики; 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11.Анализировать занятия, наблюдения, экскурсии;</w:t>
      </w:r>
    </w:p>
    <w:p w:rsidR="009761EE" w:rsidRPr="009761EE" w:rsidRDefault="009761EE" w:rsidP="009761EE">
      <w:pPr>
        <w:spacing w:line="240" w:lineRule="atLeast"/>
        <w:ind w:firstLine="709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12.Осуществлять самоанализ, самоконтроль при проведении занятий, наблюдений и экскурсий;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Количество часов на освоение программы практики</w:t>
      </w:r>
    </w:p>
    <w:p w:rsidR="009761EE" w:rsidRPr="009761EE" w:rsidRDefault="009761EE" w:rsidP="009761EE">
      <w:pPr>
        <w:spacing w:line="240" w:lineRule="atLeast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 w:rsidRPr="009761EE">
        <w:rPr>
          <w:rFonts w:ascii="Times New Roman" w:hAnsi="Times New Roman" w:cs="Times New Roman"/>
          <w:color w:val="191919"/>
          <w:sz w:val="24"/>
          <w:szCs w:val="24"/>
        </w:rPr>
        <w:t>всего –288 часов, в том числе: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учебная практика  - 72 часа;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производственная практика  - 216 часов;</w:t>
      </w:r>
    </w:p>
    <w:p w:rsidR="009761EE" w:rsidRPr="009761EE" w:rsidRDefault="009761EE" w:rsidP="00976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             </w:t>
      </w:r>
    </w:p>
    <w:p w:rsidR="009761EE" w:rsidRPr="009761EE" w:rsidRDefault="009761EE" w:rsidP="009761EE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ПМ.04 «ВЗАИМОДЕЙСТВИЕ С РОДИТЕЛЯМИ И СОТРУДНИКАМИ ОБРАЗОВАТЕЛЬНОГО УЧРЕЖДЕНИЯ»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При прохождении практики обучающийс</w:t>
      </w:r>
      <w:proofErr w:type="gramStart"/>
      <w:r w:rsidRPr="009761EE">
        <w:rPr>
          <w:rFonts w:ascii="Times New Roman" w:hAnsi="Times New Roman" w:cs="Times New Roman"/>
          <w:color w:val="191919"/>
          <w:sz w:val="24"/>
          <w:szCs w:val="24"/>
        </w:rPr>
        <w:t>я(</w:t>
      </w:r>
      <w:proofErr w:type="spellStart"/>
      <w:proofErr w:type="gramEnd"/>
      <w:r w:rsidRPr="009761EE">
        <w:rPr>
          <w:rFonts w:ascii="Times New Roman" w:hAnsi="Times New Roman" w:cs="Times New Roman"/>
          <w:color w:val="191919"/>
          <w:sz w:val="24"/>
          <w:szCs w:val="24"/>
        </w:rPr>
        <w:t>аяся</w:t>
      </w:r>
      <w:proofErr w:type="spellEnd"/>
      <w:r w:rsidRPr="009761EE">
        <w:rPr>
          <w:rFonts w:ascii="Times New Roman" w:hAnsi="Times New Roman" w:cs="Times New Roman"/>
          <w:color w:val="191919"/>
          <w:sz w:val="24"/>
          <w:szCs w:val="24"/>
        </w:rPr>
        <w:t>) должен(а):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- освоить соответствующие профессиональные компетенции:</w:t>
      </w:r>
    </w:p>
    <w:tbl>
      <w:tblPr>
        <w:tblStyle w:val="a7"/>
        <w:tblW w:w="0" w:type="auto"/>
        <w:tblInd w:w="108" w:type="dxa"/>
        <w:tblLook w:val="04A0"/>
      </w:tblPr>
      <w:tblGrid>
        <w:gridCol w:w="970"/>
        <w:gridCol w:w="8493"/>
      </w:tblGrid>
      <w:tr w:rsidR="009761EE" w:rsidRPr="009761EE" w:rsidTr="00190AE5">
        <w:tc>
          <w:tcPr>
            <w:tcW w:w="851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Код</w:t>
            </w:r>
          </w:p>
        </w:tc>
        <w:tc>
          <w:tcPr>
            <w:tcW w:w="8612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9761EE" w:rsidRPr="009761EE" w:rsidTr="00190AE5">
        <w:tc>
          <w:tcPr>
            <w:tcW w:w="851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4.1.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ли, </w:t>
            </w:r>
            <w:r w:rsidRPr="009761EE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з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ч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и пл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ниро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ми.</w:t>
            </w:r>
          </w:p>
        </w:tc>
      </w:tr>
      <w:tr w:rsidR="009761EE" w:rsidRPr="009761EE" w:rsidTr="00190AE5">
        <w:tc>
          <w:tcPr>
            <w:tcW w:w="851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4.2.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>П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 ин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ы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9761EE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ции по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йно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оци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о, п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ихи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ч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ес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и фи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з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ч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ес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р</w:t>
            </w:r>
            <w:r w:rsidRPr="009761EE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з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ия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9761EE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  <w:tr w:rsidR="009761EE" w:rsidRPr="009761EE" w:rsidTr="00190AE5">
        <w:tc>
          <w:tcPr>
            <w:tcW w:w="851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4.3.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2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>П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</w:t>
            </w:r>
            <w:r w:rsidRPr="009761EE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ие</w:t>
            </w:r>
            <w:r w:rsidRPr="009761EE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  <w:r w:rsidRPr="009761EE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</w:t>
            </w:r>
            <w:r w:rsidRPr="009761EE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й</w:t>
            </w:r>
            <w:r w:rsidRPr="009761EE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</w:t>
            </w:r>
            <w:r w:rsidRPr="009761EE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за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ции</w:t>
            </w:r>
            <w:r w:rsidRPr="009761EE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про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нию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ропри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ий в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ппе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в</w:t>
            </w:r>
            <w:r w:rsidRPr="009761EE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аз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ном 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ч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ж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нии.</w:t>
            </w:r>
          </w:p>
        </w:tc>
      </w:tr>
      <w:tr w:rsidR="009761EE" w:rsidRPr="009761EE" w:rsidTr="00190AE5">
        <w:tc>
          <w:tcPr>
            <w:tcW w:w="851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4.4.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ь и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з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ро</w:t>
            </w:r>
            <w:r w:rsidRPr="009761EE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ь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</w:rPr>
              <w:t>з</w:t>
            </w:r>
            <w:r w:rsidRPr="009761EE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ы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ы с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ро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ми,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иро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проц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ес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за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имо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й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тв</w:t>
            </w:r>
            <w:r w:rsidRPr="009761EE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ними.</w:t>
            </w:r>
          </w:p>
        </w:tc>
      </w:tr>
      <w:tr w:rsidR="009761EE" w:rsidRPr="009761EE" w:rsidTr="00190AE5">
        <w:tc>
          <w:tcPr>
            <w:tcW w:w="851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ПК 4.5.</w:t>
            </w:r>
          </w:p>
        </w:tc>
        <w:tc>
          <w:tcPr>
            <w:tcW w:w="8612" w:type="dxa"/>
          </w:tcPr>
          <w:p w:rsidR="009761EE" w:rsidRPr="009761EE" w:rsidRDefault="009761EE" w:rsidP="009761E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2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Коор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иниро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н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ов</w:t>
            </w:r>
            <w:r w:rsidRPr="009761EE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аз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ч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ж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я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аю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щ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их с</w:t>
            </w:r>
            <w:r w:rsidRPr="009761EE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п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пой.</w:t>
            </w:r>
          </w:p>
        </w:tc>
      </w:tr>
    </w:tbl>
    <w:p w:rsidR="009761EE" w:rsidRPr="009761EE" w:rsidRDefault="009761EE" w:rsidP="009761EE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- освоить соответствующие общие компетенции: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8470"/>
      </w:tblGrid>
      <w:tr w:rsidR="009761EE" w:rsidRPr="009761EE" w:rsidTr="0022746E">
        <w:tc>
          <w:tcPr>
            <w:tcW w:w="993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Код</w:t>
            </w:r>
          </w:p>
        </w:tc>
        <w:tc>
          <w:tcPr>
            <w:tcW w:w="8470" w:type="dxa"/>
            <w:vAlign w:val="center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Наименование общих компетенций</w:t>
            </w:r>
          </w:p>
        </w:tc>
      </w:tr>
      <w:tr w:rsidR="009761EE" w:rsidRPr="009761EE" w:rsidTr="0022746E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1.</w:t>
            </w:r>
          </w:p>
        </w:tc>
        <w:tc>
          <w:tcPr>
            <w:tcW w:w="8470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61EE" w:rsidRPr="009761EE" w:rsidTr="0022746E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2.</w:t>
            </w:r>
          </w:p>
        </w:tc>
        <w:tc>
          <w:tcPr>
            <w:tcW w:w="8470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761EE" w:rsidRPr="009761EE" w:rsidTr="0022746E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3.</w:t>
            </w:r>
          </w:p>
        </w:tc>
        <w:tc>
          <w:tcPr>
            <w:tcW w:w="8470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761EE" w:rsidRPr="009761EE" w:rsidTr="0022746E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 4.</w:t>
            </w:r>
          </w:p>
        </w:tc>
        <w:tc>
          <w:tcPr>
            <w:tcW w:w="8470" w:type="dxa"/>
          </w:tcPr>
          <w:p w:rsidR="009761EE" w:rsidRPr="009761EE" w:rsidRDefault="009761EE" w:rsidP="009761EE">
            <w:pPr>
              <w:spacing w:line="240" w:lineRule="atLeast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761EE" w:rsidRPr="009761EE" w:rsidTr="0022746E">
        <w:tc>
          <w:tcPr>
            <w:tcW w:w="993" w:type="dxa"/>
          </w:tcPr>
          <w:p w:rsidR="009761EE" w:rsidRPr="009761EE" w:rsidRDefault="009761EE" w:rsidP="009761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ОК 6. </w:t>
            </w:r>
          </w:p>
        </w:tc>
        <w:tc>
          <w:tcPr>
            <w:tcW w:w="8470" w:type="dxa"/>
          </w:tcPr>
          <w:p w:rsidR="009761EE" w:rsidRPr="009761EE" w:rsidRDefault="009761EE" w:rsidP="009761E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2"/>
              <w:contextualSpacing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б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ь </w:t>
            </w:r>
            <w:r w:rsidRPr="009761EE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</w:t>
            </w:r>
            <w:r w:rsidRPr="009761EE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е </w:t>
            </w:r>
            <w:r w:rsidRPr="009761EE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9761EE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м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r w:rsidRPr="009761EE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за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им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й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ь </w:t>
            </w:r>
            <w:r w:rsidRPr="009761EE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>у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д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тв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ом,  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к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г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с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оци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ал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ь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>ы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</w:t>
            </w:r>
            <w:r w:rsidRPr="009761EE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</w:rPr>
              <w:t xml:space="preserve"> 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ртн</w:t>
            </w:r>
            <w:r w:rsidRPr="009761EE">
              <w:rPr>
                <w:rFonts w:ascii="Times New Roman" w:hAnsi="Times New Roman" w:cs="Times New Roman"/>
                <w:color w:val="191919"/>
                <w:spacing w:val="1"/>
                <w:sz w:val="24"/>
                <w:szCs w:val="24"/>
              </w:rPr>
              <w:t>е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 w:rsidRPr="009761EE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а</w:t>
            </w:r>
            <w:r w:rsidRPr="009761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ми.</w:t>
            </w:r>
          </w:p>
        </w:tc>
      </w:tr>
    </w:tbl>
    <w:p w:rsidR="009761EE" w:rsidRPr="009761EE" w:rsidRDefault="009761EE" w:rsidP="009761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ab/>
        <w:t>- иметь практический опыт: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1. Планирования работы с родителями (лицами, их заменяющими);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2. Наблюдения за детьми и обсуждения с родителями достижений и трудностей в развитии ребенка;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3. 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4. 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5.  Руководства работой помощника воспитателя;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>- уметь: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1. Планировать работу с родителями (лицами, их заменяющими);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2. Изучать особенности семейного воспитания дошкольников, взаимоотношения родителей и детей в семье;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3. Формулировать цели и задачи работы с семьей;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4.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5. Консультировать родителей по вопросам семейного воспитания, социального, психического и физического развития ребенка;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 xml:space="preserve">6. Анализировать процесс и результаты работы с родителями; </w:t>
      </w:r>
    </w:p>
    <w:p w:rsidR="009761EE" w:rsidRPr="009761EE" w:rsidRDefault="009761EE" w:rsidP="009761EE">
      <w:pPr>
        <w:spacing w:line="240" w:lineRule="atLeast"/>
        <w:ind w:firstLine="708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7. Взаимодействовать с работниками дошкольного учреждения по вопросам воспитания, обучения и развития дошкольников;</w:t>
      </w:r>
    </w:p>
    <w:p w:rsidR="009761EE" w:rsidRPr="009761EE" w:rsidRDefault="009761EE" w:rsidP="009761EE">
      <w:pPr>
        <w:spacing w:line="240" w:lineRule="atLeast"/>
        <w:ind w:firstLine="680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>8. Руководить работой помощника воспитателя.</w:t>
      </w:r>
    </w:p>
    <w:p w:rsidR="009761EE" w:rsidRPr="009761EE" w:rsidRDefault="009761EE" w:rsidP="009761EE">
      <w:pPr>
        <w:widowControl w:val="0"/>
        <w:autoSpaceDE w:val="0"/>
        <w:autoSpaceDN w:val="0"/>
        <w:adjustRightInd w:val="0"/>
        <w:spacing w:line="240" w:lineRule="atLeast"/>
        <w:ind w:firstLine="680"/>
        <w:contextualSpacing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 xml:space="preserve">Количество часов на освоение программы практики </w:t>
      </w:r>
    </w:p>
    <w:p w:rsidR="009761EE" w:rsidRPr="009761EE" w:rsidRDefault="009761EE" w:rsidP="009761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ab/>
        <w:t>всего –72 часа, в том числе:</w:t>
      </w:r>
    </w:p>
    <w:p w:rsidR="009761EE" w:rsidRPr="009761EE" w:rsidRDefault="009761EE" w:rsidP="009761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ab/>
        <w:t>учебная практика  - 36 часов;</w:t>
      </w:r>
    </w:p>
    <w:p w:rsidR="009761EE" w:rsidRPr="009761EE" w:rsidRDefault="009761EE" w:rsidP="009761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rPr>
          <w:rFonts w:ascii="Times New Roman" w:hAnsi="Times New Roman" w:cs="Times New Roman"/>
          <w:color w:val="191919"/>
          <w:sz w:val="24"/>
          <w:szCs w:val="24"/>
        </w:rPr>
      </w:pPr>
      <w:r w:rsidRPr="009761EE">
        <w:rPr>
          <w:rFonts w:ascii="Times New Roman" w:hAnsi="Times New Roman" w:cs="Times New Roman"/>
          <w:color w:val="191919"/>
          <w:sz w:val="24"/>
          <w:szCs w:val="24"/>
        </w:rPr>
        <w:tab/>
        <w:t>производственная практика – 36 часов</w:t>
      </w:r>
      <w:r w:rsidRPr="009761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                                                             </w:t>
      </w:r>
    </w:p>
    <w:p w:rsidR="009761EE" w:rsidRPr="009761EE" w:rsidRDefault="009761EE" w:rsidP="009761EE">
      <w:pPr>
        <w:tabs>
          <w:tab w:val="left" w:pos="5459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9761EE" w:rsidRPr="009761EE" w:rsidSect="004D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11D8F"/>
    <w:multiLevelType w:val="multilevel"/>
    <w:tmpl w:val="7FC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C5061C"/>
    <w:multiLevelType w:val="multilevel"/>
    <w:tmpl w:val="026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1B46F0"/>
    <w:multiLevelType w:val="hybridMultilevel"/>
    <w:tmpl w:val="303CD384"/>
    <w:lvl w:ilvl="0" w:tplc="A8BA50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C6A1420"/>
    <w:multiLevelType w:val="hybridMultilevel"/>
    <w:tmpl w:val="9FD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1C0C"/>
    <w:multiLevelType w:val="hybridMultilevel"/>
    <w:tmpl w:val="38E4EEFA"/>
    <w:lvl w:ilvl="0" w:tplc="63C88FC4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9890C88"/>
    <w:multiLevelType w:val="hybridMultilevel"/>
    <w:tmpl w:val="F47E0980"/>
    <w:lvl w:ilvl="0" w:tplc="63C88FC4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51583C"/>
    <w:multiLevelType w:val="hybridMultilevel"/>
    <w:tmpl w:val="95CC2CD2"/>
    <w:lvl w:ilvl="0" w:tplc="B55AB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90D9B"/>
    <w:multiLevelType w:val="hybridMultilevel"/>
    <w:tmpl w:val="5A8E5E52"/>
    <w:lvl w:ilvl="0" w:tplc="C5A01694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2">
    <w:nsid w:val="3FEF700C"/>
    <w:multiLevelType w:val="hybridMultilevel"/>
    <w:tmpl w:val="BDE0BC9C"/>
    <w:lvl w:ilvl="0" w:tplc="63C88FC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94075"/>
    <w:multiLevelType w:val="hybridMultilevel"/>
    <w:tmpl w:val="08528938"/>
    <w:lvl w:ilvl="0" w:tplc="27CC1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F0A2B"/>
    <w:multiLevelType w:val="hybridMultilevel"/>
    <w:tmpl w:val="9580C68C"/>
    <w:lvl w:ilvl="0" w:tplc="27CC1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3D1D5F"/>
    <w:multiLevelType w:val="hybridMultilevel"/>
    <w:tmpl w:val="F762ED08"/>
    <w:lvl w:ilvl="0" w:tplc="B55AB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DE60A5"/>
    <w:multiLevelType w:val="hybridMultilevel"/>
    <w:tmpl w:val="A508B700"/>
    <w:lvl w:ilvl="0" w:tplc="63C88FC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50D60"/>
    <w:multiLevelType w:val="multilevel"/>
    <w:tmpl w:val="8FE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12"/>
  </w:num>
  <w:num w:numId="16">
    <w:abstractNumId w:val="17"/>
  </w:num>
  <w:num w:numId="17">
    <w:abstractNumId w:val="6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D5B60"/>
    <w:rsid w:val="001C707E"/>
    <w:rsid w:val="001E5986"/>
    <w:rsid w:val="001F14CA"/>
    <w:rsid w:val="002168B2"/>
    <w:rsid w:val="0022746E"/>
    <w:rsid w:val="00281FEC"/>
    <w:rsid w:val="00332D49"/>
    <w:rsid w:val="00341BA5"/>
    <w:rsid w:val="00462B70"/>
    <w:rsid w:val="004873DC"/>
    <w:rsid w:val="00495347"/>
    <w:rsid w:val="004D5547"/>
    <w:rsid w:val="00527EC6"/>
    <w:rsid w:val="00585DDE"/>
    <w:rsid w:val="00612F1F"/>
    <w:rsid w:val="00620780"/>
    <w:rsid w:val="00685FD0"/>
    <w:rsid w:val="006A2639"/>
    <w:rsid w:val="007E2517"/>
    <w:rsid w:val="008D5B60"/>
    <w:rsid w:val="008E140F"/>
    <w:rsid w:val="009018E5"/>
    <w:rsid w:val="009761EE"/>
    <w:rsid w:val="009820AB"/>
    <w:rsid w:val="00986620"/>
    <w:rsid w:val="00A74E4D"/>
    <w:rsid w:val="00AC4DCC"/>
    <w:rsid w:val="00AE0E24"/>
    <w:rsid w:val="00B45F56"/>
    <w:rsid w:val="00B87C4B"/>
    <w:rsid w:val="00BB0DED"/>
    <w:rsid w:val="00BE0713"/>
    <w:rsid w:val="00C323E8"/>
    <w:rsid w:val="00C94AAE"/>
    <w:rsid w:val="00CF2EBB"/>
    <w:rsid w:val="00D00216"/>
    <w:rsid w:val="00D010B2"/>
    <w:rsid w:val="00D244DF"/>
    <w:rsid w:val="00D651C0"/>
    <w:rsid w:val="00D76BB9"/>
    <w:rsid w:val="00DE29D9"/>
    <w:rsid w:val="00E17258"/>
    <w:rsid w:val="00E25F31"/>
    <w:rsid w:val="00E62702"/>
    <w:rsid w:val="00E6356E"/>
    <w:rsid w:val="00F21F98"/>
    <w:rsid w:val="00F66715"/>
    <w:rsid w:val="00F8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47"/>
  </w:style>
  <w:style w:type="paragraph" w:styleId="1">
    <w:name w:val="heading 1"/>
    <w:basedOn w:val="a"/>
    <w:next w:val="a"/>
    <w:link w:val="10"/>
    <w:uiPriority w:val="99"/>
    <w:qFormat/>
    <w:rsid w:val="00DE29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D5B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B60"/>
    <w:pPr>
      <w:widowControl w:val="0"/>
      <w:shd w:val="clear" w:color="auto" w:fill="FFFFFF"/>
      <w:spacing w:after="0" w:line="259" w:lineRule="exact"/>
      <w:ind w:hanging="1280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8D5B60"/>
    <w:pPr>
      <w:ind w:left="720"/>
      <w:contextualSpacing/>
    </w:pPr>
  </w:style>
  <w:style w:type="character" w:customStyle="1" w:styleId="11">
    <w:name w:val="Заголовок №1"/>
    <w:basedOn w:val="a0"/>
    <w:uiPriority w:val="99"/>
    <w:rsid w:val="00D010B2"/>
    <w:rPr>
      <w:rFonts w:ascii="Times New Roman" w:hAnsi="Times New Roman" w:cs="Times New Roman"/>
      <w:spacing w:val="0"/>
      <w:sz w:val="27"/>
      <w:szCs w:val="27"/>
      <w:u w:val="single"/>
    </w:rPr>
  </w:style>
  <w:style w:type="paragraph" w:styleId="a4">
    <w:name w:val="No Spacing"/>
    <w:uiPriority w:val="1"/>
    <w:qFormat/>
    <w:rsid w:val="00612F1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612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9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E0E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2168B2"/>
    <w:pPr>
      <w:spacing w:after="160" w:line="259" w:lineRule="auto"/>
      <w:ind w:left="283" w:hanging="283"/>
      <w:contextualSpacing/>
    </w:pPr>
  </w:style>
  <w:style w:type="paragraph" w:styleId="22">
    <w:name w:val="Body Text 2"/>
    <w:basedOn w:val="a"/>
    <w:link w:val="23"/>
    <w:rsid w:val="002168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168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48</Pages>
  <Words>16597</Words>
  <Characters>94606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shetininaen</dc:creator>
  <cp:lastModifiedBy>shetininaen</cp:lastModifiedBy>
  <cp:revision>19</cp:revision>
  <dcterms:created xsi:type="dcterms:W3CDTF">2018-10-08T05:31:00Z</dcterms:created>
  <dcterms:modified xsi:type="dcterms:W3CDTF">2018-10-11T08:58:00Z</dcterms:modified>
</cp:coreProperties>
</file>