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43" w:rsidRPr="00F6453F" w:rsidRDefault="009C3343">
      <w:pPr>
        <w:pStyle w:val="Bodytext30"/>
        <w:shd w:val="clear" w:color="auto" w:fill="auto"/>
        <w:rPr>
          <w:sz w:val="24"/>
          <w:szCs w:val="24"/>
        </w:rPr>
      </w:pPr>
      <w:r>
        <w:t>АННОТАЦИИ К РАБОЧИМ ПРОГРАММАМ</w:t>
      </w:r>
      <w:r>
        <w:br/>
        <w:t xml:space="preserve">ПО </w:t>
      </w:r>
      <w:r w:rsidR="002203EB">
        <w:t xml:space="preserve">СПЕЦИАЛЬНОСТИ 44.02.02. «ПРЕПОДАВАНИЕ В НАЧАЛЬНЫХ </w:t>
      </w:r>
      <w:r w:rsidR="002203EB" w:rsidRPr="00F6453F">
        <w:rPr>
          <w:sz w:val="24"/>
          <w:szCs w:val="24"/>
        </w:rPr>
        <w:t>КЛАССАХ</w:t>
      </w:r>
      <w:r w:rsidRPr="00F6453F">
        <w:rPr>
          <w:sz w:val="24"/>
          <w:szCs w:val="24"/>
        </w:rPr>
        <w:t>»</w:t>
      </w:r>
    </w:p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142"/>
        <w:jc w:val="center"/>
        <w:rPr>
          <w:rFonts w:ascii="Times New Roman" w:hAnsi="Times New Roman" w:cs="Times New Roman"/>
          <w:b/>
          <w:bCs/>
          <w:caps/>
        </w:rPr>
      </w:pPr>
      <w:r w:rsidRPr="00F6453F">
        <w:rPr>
          <w:rFonts w:ascii="Times New Roman" w:hAnsi="Times New Roman" w:cs="Times New Roman"/>
          <w:b/>
          <w:bCs/>
          <w:caps/>
        </w:rPr>
        <w:t>1. паспорт рабочей ПРОГРАММЫ УЧЕБНОЙ ДИСЦИПЛИНЫ</w:t>
      </w:r>
    </w:p>
    <w:p w:rsidR="00F6453F" w:rsidRPr="00F6453F" w:rsidRDefault="00DA4A55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ОУД.01. </w:t>
      </w:r>
      <w:r w:rsidR="00F6453F" w:rsidRPr="00F6453F">
        <w:rPr>
          <w:rFonts w:ascii="Times New Roman" w:hAnsi="Times New Roman" w:cs="Times New Roman"/>
          <w:b/>
          <w:bCs/>
        </w:rPr>
        <w:t>Русский язык</w:t>
      </w:r>
      <w:r w:rsidR="005638D7">
        <w:rPr>
          <w:rFonts w:ascii="Times New Roman" w:hAnsi="Times New Roman" w:cs="Times New Roman"/>
          <w:b/>
          <w:bCs/>
        </w:rPr>
        <w:t xml:space="preserve"> и литература</w:t>
      </w:r>
    </w:p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142"/>
        <w:jc w:val="center"/>
        <w:rPr>
          <w:rFonts w:ascii="Times New Roman" w:hAnsi="Times New Roman" w:cs="Times New Roman"/>
          <w:b/>
          <w:bCs/>
        </w:rPr>
      </w:pPr>
    </w:p>
    <w:p w:rsidR="00F6453F" w:rsidRPr="00F6453F" w:rsidRDefault="00F6453F" w:rsidP="00F6453F">
      <w:pPr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bookmarkStart w:id="0" w:name="bookmark5"/>
      <w:r w:rsidRPr="00F6453F">
        <w:rPr>
          <w:rFonts w:ascii="Times New Roman" w:hAnsi="Times New Roman" w:cs="Times New Roman"/>
          <w:b/>
          <w:bCs/>
        </w:rPr>
        <w:t>1.1. Область применения примерной программы</w:t>
      </w:r>
      <w:bookmarkEnd w:id="0"/>
    </w:p>
    <w:p w:rsidR="00F6453F" w:rsidRPr="005638D7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СПО, ФГОС </w:t>
      </w:r>
      <w:r w:rsidR="00A305B5" w:rsidRPr="005638D7">
        <w:rPr>
          <w:rFonts w:ascii="Times New Roman" w:hAnsi="Times New Roman" w:cs="Times New Roman"/>
        </w:rPr>
        <w:t>по специальностям СПО: 050146 - Преподавание в начальных классах и 050144 - Дошкольное образование.</w:t>
      </w:r>
    </w:p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</w:rPr>
        <w:t>.</w:t>
      </w:r>
    </w:p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  <w:b/>
          <w:bCs/>
        </w:rPr>
        <w:t>1.2.</w:t>
      </w:r>
      <w:r w:rsidRPr="00F6453F">
        <w:rPr>
          <w:rFonts w:ascii="Times New Roman" w:hAnsi="Times New Roman" w:cs="Times New Roman"/>
          <w:b/>
          <w:bCs/>
        </w:rPr>
        <w:tab/>
        <w:t>Место учебной дисциплины в структуре основной профессиональной образовательной программы:</w:t>
      </w:r>
      <w:r w:rsidRPr="00F6453F">
        <w:rPr>
          <w:rFonts w:ascii="Times New Roman" w:hAnsi="Times New Roman" w:cs="Times New Roman"/>
        </w:rPr>
        <w:t xml:space="preserve"> дисциплина входит в общеобразовательные дисциплины профильные.</w:t>
      </w:r>
    </w:p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hAnsi="Times New Roman" w:cs="Times New Roman"/>
          <w:b/>
          <w:bCs/>
        </w:rPr>
      </w:pPr>
    </w:p>
    <w:p w:rsidR="00F6453F" w:rsidRPr="00F6453F" w:rsidRDefault="00F6453F" w:rsidP="00F6453F">
      <w:pPr>
        <w:tabs>
          <w:tab w:val="left" w:pos="548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F6453F">
        <w:rPr>
          <w:rFonts w:ascii="Times New Roman" w:hAnsi="Times New Roman" w:cs="Times New Roman"/>
          <w:b/>
          <w:bCs/>
        </w:rPr>
        <w:t>1.3.</w:t>
      </w:r>
      <w:r w:rsidRPr="00F6453F">
        <w:rPr>
          <w:rFonts w:ascii="Times New Roman" w:hAnsi="Times New Roman" w:cs="Times New Roman"/>
          <w:b/>
          <w:bCs/>
        </w:rPr>
        <w:tab/>
        <w:t>Цели и задачи учебной дисциплины - требования к результатам освоения учебной дисциплины:</w:t>
      </w:r>
    </w:p>
    <w:p w:rsidR="00F6453F" w:rsidRPr="00F6453F" w:rsidRDefault="00F6453F" w:rsidP="00F6453F">
      <w:pPr>
        <w:ind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F6453F">
        <w:rPr>
          <w:rFonts w:ascii="Times New Roman" w:hAnsi="Times New Roman" w:cs="Times New Roman"/>
          <w:b/>
          <w:bCs/>
        </w:rPr>
        <w:t>уметь</w:t>
      </w:r>
      <w:r w:rsidRPr="00F6453F">
        <w:rPr>
          <w:rFonts w:ascii="Times New Roman" w:hAnsi="Times New Roman" w:cs="Times New Roman"/>
        </w:rPr>
        <w:t>:</w:t>
      </w:r>
    </w:p>
    <w:p w:rsidR="00F6453F" w:rsidRPr="00F6453F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</w:rPr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6453F" w:rsidRPr="00F6453F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</w:rPr>
        <w:t>- анализировать языковые единицы с точки зрения правильности, точности и уместности их употребления;</w:t>
      </w:r>
    </w:p>
    <w:p w:rsidR="00F6453F" w:rsidRPr="00F6453F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</w:rPr>
        <w:t>- проводить лингвистический анализ текстов различных функциональных стилей и разновидностей языка;</w:t>
      </w:r>
    </w:p>
    <w:p w:rsidR="00F6453F" w:rsidRPr="00F6453F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</w:rPr>
        <w:t xml:space="preserve">- 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F6453F" w:rsidRPr="00F6453F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F6453F">
        <w:rPr>
          <w:rFonts w:ascii="Times New Roman" w:hAnsi="Times New Roman" w:cs="Times New Roman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638D7" w:rsidRDefault="00F6453F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F6453F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F6453F">
        <w:rPr>
          <w:rFonts w:ascii="Times New Roman" w:hAnsi="Times New Roman" w:cs="Times New Roman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="005638D7" w:rsidRPr="00AC2F1B">
        <w:t xml:space="preserve"> 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соотносить художественную литературу с общественной жизнью и культурой, используя сведения  по истории и теории литературы, в</w:t>
      </w:r>
      <w:r w:rsidRPr="005638D7">
        <w:rPr>
          <w:rFonts w:ascii="Times New Roman" w:hAnsi="Times New Roman" w:cs="Times New Roman"/>
        </w:rPr>
        <w:t>ы</w:t>
      </w:r>
      <w:r w:rsidRPr="005638D7">
        <w:rPr>
          <w:rFonts w:ascii="Times New Roman" w:hAnsi="Times New Roman" w:cs="Times New Roman"/>
        </w:rPr>
        <w:t>являть сквозные темы и ключевые проблемы русской и мировой литературы;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соотносить произведение с литературным направлением эпохи, определять его род и жанр;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анализировать художественный текст, выявляя его подтекст и раскрывая позицию автора, выражая собственное отношение к сказанному;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выразительно читать, правильно расставляя словесные и логические ударения;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выделять и осмыслять изобразительно-выразительные средства языка в их единстве с композицией текста и авторской позицией;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конспектировать, аннотировать, реферировать статьи о литературе, кино, театральных спектаклях;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выступать с самостоятельно подготовленным докладом;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строить устные и письменные высказывания, владеть различными видами пересказа, </w:t>
      </w:r>
      <w:r w:rsidRPr="005638D7">
        <w:rPr>
          <w:rFonts w:ascii="Times New Roman" w:hAnsi="Times New Roman" w:cs="Times New Roman"/>
        </w:rPr>
        <w:lastRenderedPageBreak/>
        <w:t>участвовать в диалоге, понимать чужую точку зр</w:t>
      </w:r>
      <w:r w:rsidRPr="005638D7">
        <w:rPr>
          <w:rFonts w:ascii="Times New Roman" w:hAnsi="Times New Roman" w:cs="Times New Roman"/>
        </w:rPr>
        <w:t>е</w:t>
      </w:r>
      <w:r w:rsidRPr="005638D7">
        <w:rPr>
          <w:rFonts w:ascii="Times New Roman" w:hAnsi="Times New Roman" w:cs="Times New Roman"/>
        </w:rPr>
        <w:t>ния и аргументированно отстаивать свою;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писать рецензии на прочитанные произведения и сочинения разных жанров на литературные темы;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создавать литературно-музыкальные композиции, предполагающие взаимосвязь литературы с другими видами искусств;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использовать приобретённые знания и умения в практической деятельности и повседневной жизни.</w:t>
      </w:r>
    </w:p>
    <w:p w:rsidR="00F6453F" w:rsidRPr="005638D7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6453F" w:rsidRPr="005638D7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F6453F" w:rsidRPr="005638D7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6453F" w:rsidRPr="005638D7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использовать основные приемы информационной переработки устного и письменного текста;</w:t>
      </w:r>
    </w:p>
    <w:p w:rsidR="00F6453F" w:rsidRPr="005638D7" w:rsidRDefault="00F6453F" w:rsidP="00F6453F">
      <w:pPr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использовать приобретенные знания и умения в практической деятельности и повседневной жизни для:</w:t>
      </w:r>
    </w:p>
    <w:p w:rsidR="00F6453F" w:rsidRPr="005638D7" w:rsidRDefault="00F6453F" w:rsidP="00641D09">
      <w:pPr>
        <w:numPr>
          <w:ilvl w:val="0"/>
          <w:numId w:val="1"/>
        </w:numPr>
        <w:tabs>
          <w:tab w:val="clear" w:pos="567"/>
          <w:tab w:val="left" w:pos="360"/>
        </w:tabs>
        <w:ind w:left="0"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6453F" w:rsidRPr="005638D7" w:rsidRDefault="00F6453F" w:rsidP="00641D09">
      <w:pPr>
        <w:numPr>
          <w:ilvl w:val="0"/>
          <w:numId w:val="1"/>
        </w:numPr>
        <w:tabs>
          <w:tab w:val="clear" w:pos="567"/>
          <w:tab w:val="left" w:pos="360"/>
        </w:tabs>
        <w:ind w:left="0"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6453F" w:rsidRPr="005638D7" w:rsidRDefault="00F6453F" w:rsidP="00641D09">
      <w:pPr>
        <w:numPr>
          <w:ilvl w:val="0"/>
          <w:numId w:val="1"/>
        </w:numPr>
        <w:tabs>
          <w:tab w:val="clear" w:pos="567"/>
          <w:tab w:val="left" w:pos="360"/>
        </w:tabs>
        <w:ind w:left="0"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6453F" w:rsidRPr="005638D7" w:rsidRDefault="00F6453F" w:rsidP="00641D09">
      <w:pPr>
        <w:numPr>
          <w:ilvl w:val="0"/>
          <w:numId w:val="1"/>
        </w:numPr>
        <w:tabs>
          <w:tab w:val="clear" w:pos="567"/>
          <w:tab w:val="left" w:pos="360"/>
        </w:tabs>
        <w:ind w:left="0"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6453F" w:rsidRPr="005638D7" w:rsidRDefault="00F6453F" w:rsidP="00641D09">
      <w:pPr>
        <w:numPr>
          <w:ilvl w:val="0"/>
          <w:numId w:val="1"/>
        </w:numPr>
        <w:tabs>
          <w:tab w:val="clear" w:pos="567"/>
          <w:tab w:val="left" w:pos="360"/>
        </w:tabs>
        <w:ind w:left="0"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самообразования и активного участия в производственной, культурной и общественной жизни государства.</w:t>
      </w:r>
    </w:p>
    <w:p w:rsidR="00F6453F" w:rsidRPr="005638D7" w:rsidRDefault="00F6453F" w:rsidP="00F6453F">
      <w:pPr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5638D7">
        <w:rPr>
          <w:rFonts w:ascii="Times New Roman" w:hAnsi="Times New Roman" w:cs="Times New Roman"/>
          <w:b/>
          <w:bCs/>
        </w:rPr>
        <w:t>знать</w:t>
      </w:r>
      <w:r w:rsidRPr="005638D7">
        <w:rPr>
          <w:rFonts w:ascii="Times New Roman" w:hAnsi="Times New Roman" w:cs="Times New Roman"/>
        </w:rPr>
        <w:t>:</w:t>
      </w:r>
    </w:p>
    <w:p w:rsidR="00F6453F" w:rsidRPr="005638D7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связь языка и истории, культуры русского и других народов;</w:t>
      </w:r>
    </w:p>
    <w:p w:rsidR="00F6453F" w:rsidRPr="005638D7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смысл понятий: речевая ситуация и ее компоненты, литературный язык, языковая норма, культура речи;</w:t>
      </w:r>
    </w:p>
    <w:p w:rsidR="00F6453F" w:rsidRPr="005638D7" w:rsidRDefault="00F6453F" w:rsidP="00F6453F">
      <w:pPr>
        <w:tabs>
          <w:tab w:val="left" w:pos="360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основные единицы и уровни языка, их признаки и взаимосвязь;</w:t>
      </w:r>
    </w:p>
    <w:p w:rsidR="00F6453F" w:rsidRPr="005638D7" w:rsidRDefault="00F6453F" w:rsidP="00F6453F">
      <w:pPr>
        <w:tabs>
          <w:tab w:val="left" w:pos="360"/>
          <w:tab w:val="left" w:pos="9355"/>
        </w:tabs>
        <w:spacing w:line="223" w:lineRule="auto"/>
        <w:ind w:firstLine="567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>- содержание программных произведений, предназначенных для текстуального и обзорного изучения, а также чтения наизусть;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основные факты жизни и творчества изучаемых писателей;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 творческую историю произведений, объяснять их современное значение;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 сходство и отличие литературных произведений от произведений других жанров и других авторов;</w:t>
      </w:r>
    </w:p>
    <w:p w:rsidR="005638D7" w:rsidRPr="005638D7" w:rsidRDefault="005638D7" w:rsidP="0056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 -  основные историко-литературные сведения и теоретико-литературные понятия.</w:t>
      </w:r>
    </w:p>
    <w:p w:rsidR="00F6453F" w:rsidRPr="005638D7" w:rsidRDefault="00F6453F" w:rsidP="00F6453F">
      <w:pPr>
        <w:tabs>
          <w:tab w:val="left" w:pos="360"/>
        </w:tabs>
        <w:ind w:left="709" w:hanging="142"/>
        <w:jc w:val="both"/>
        <w:rPr>
          <w:rFonts w:ascii="Times New Roman" w:hAnsi="Times New Roman" w:cs="Times New Roman"/>
        </w:rPr>
      </w:pPr>
    </w:p>
    <w:p w:rsidR="00F6453F" w:rsidRPr="005638D7" w:rsidRDefault="00F6453F" w:rsidP="00F6453F">
      <w:pPr>
        <w:ind w:left="709" w:hanging="142"/>
        <w:jc w:val="both"/>
        <w:rPr>
          <w:rFonts w:ascii="Times New Roman" w:hAnsi="Times New Roman" w:cs="Times New Roman"/>
          <w:color w:val="FF0000"/>
        </w:rPr>
      </w:pPr>
    </w:p>
    <w:p w:rsidR="00F6453F" w:rsidRPr="005638D7" w:rsidRDefault="00F6453F" w:rsidP="00F6453F">
      <w:pPr>
        <w:ind w:left="709" w:hanging="142"/>
        <w:jc w:val="both"/>
        <w:outlineLvl w:val="1"/>
        <w:rPr>
          <w:rFonts w:ascii="Times New Roman" w:hAnsi="Times New Roman" w:cs="Times New Roman"/>
          <w:b/>
          <w:bCs/>
        </w:rPr>
      </w:pPr>
      <w:r w:rsidRPr="005638D7">
        <w:rPr>
          <w:rFonts w:ascii="Times New Roman" w:hAnsi="Times New Roman" w:cs="Times New Roman"/>
          <w:b/>
          <w:bCs/>
        </w:rPr>
        <w:t>1.4. Количество часов на освоение программы учебной дисциплины:</w:t>
      </w:r>
    </w:p>
    <w:p w:rsidR="00F6453F" w:rsidRPr="005638D7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5638D7">
        <w:rPr>
          <w:rFonts w:ascii="Times New Roman" w:hAnsi="Times New Roman" w:cs="Times New Roman"/>
        </w:rPr>
        <w:t>527</w:t>
      </w:r>
      <w:r w:rsidRPr="005638D7">
        <w:rPr>
          <w:rFonts w:ascii="Times New Roman" w:hAnsi="Times New Roman" w:cs="Times New Roman"/>
        </w:rPr>
        <w:t xml:space="preserve"> часов, в том числе:</w:t>
      </w:r>
    </w:p>
    <w:p w:rsidR="00F6453F" w:rsidRPr="005638D7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5638D7">
        <w:rPr>
          <w:rFonts w:ascii="Times New Roman" w:hAnsi="Times New Roman" w:cs="Times New Roman"/>
        </w:rPr>
        <w:t>351</w:t>
      </w:r>
      <w:r w:rsidRPr="005638D7">
        <w:rPr>
          <w:rFonts w:ascii="Times New Roman" w:hAnsi="Times New Roman" w:cs="Times New Roman"/>
        </w:rPr>
        <w:t xml:space="preserve"> часов;</w:t>
      </w:r>
    </w:p>
    <w:p w:rsidR="00F6453F" w:rsidRPr="005638D7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ascii="Times New Roman" w:hAnsi="Times New Roman" w:cs="Times New Roman"/>
        </w:rPr>
      </w:pPr>
      <w:r w:rsidRPr="005638D7">
        <w:rPr>
          <w:rFonts w:ascii="Times New Roman" w:hAnsi="Times New Roman" w:cs="Times New Roman"/>
        </w:rPr>
        <w:t xml:space="preserve">самостоятельной работы обучающегося </w:t>
      </w:r>
      <w:r w:rsidR="005638D7">
        <w:rPr>
          <w:rFonts w:ascii="Times New Roman" w:hAnsi="Times New Roman" w:cs="Times New Roman"/>
        </w:rPr>
        <w:t>176</w:t>
      </w:r>
      <w:r w:rsidRPr="005638D7">
        <w:rPr>
          <w:rFonts w:ascii="Times New Roman" w:hAnsi="Times New Roman" w:cs="Times New Roman"/>
        </w:rPr>
        <w:t xml:space="preserve"> часов.</w:t>
      </w:r>
    </w:p>
    <w:p w:rsidR="00F6453F" w:rsidRPr="005638D7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ascii="Times New Roman" w:hAnsi="Times New Roman" w:cs="Times New Roman"/>
        </w:rPr>
      </w:pPr>
    </w:p>
    <w:p w:rsidR="00F6453F" w:rsidRPr="005638D7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hAnsi="Times New Roman" w:cs="Times New Roman"/>
          <w:b/>
          <w:bCs/>
        </w:rPr>
      </w:pPr>
    </w:p>
    <w:p w:rsidR="00F6453F" w:rsidRPr="005638D7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hAnsi="Times New Roman" w:cs="Times New Roman"/>
          <w:b/>
          <w:bCs/>
        </w:rPr>
      </w:pPr>
      <w:r w:rsidRPr="005638D7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Times New Roman" w:hAnsi="Times New Roman" w:cs="Times New Roman"/>
          <w:b/>
          <w:bCs/>
        </w:rPr>
      </w:pPr>
    </w:p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hanging="142"/>
        <w:jc w:val="both"/>
        <w:rPr>
          <w:rFonts w:ascii="Times New Roman" w:hAnsi="Times New Roman" w:cs="Times New Roman"/>
          <w:u w:val="single"/>
        </w:rPr>
      </w:pPr>
      <w:r w:rsidRPr="00F6453F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tbl>
      <w:tblPr>
        <w:tblW w:w="971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35"/>
        <w:gridCol w:w="2977"/>
      </w:tblGrid>
      <w:tr w:rsidR="00F6453F" w:rsidRPr="00F6453F" w:rsidTr="00F6453F">
        <w:trPr>
          <w:trHeight w:val="460"/>
        </w:trPr>
        <w:tc>
          <w:tcPr>
            <w:tcW w:w="6735" w:type="dxa"/>
          </w:tcPr>
          <w:p w:rsidR="00F6453F" w:rsidRPr="00F6453F" w:rsidRDefault="00F6453F" w:rsidP="00671BDB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977" w:type="dxa"/>
          </w:tcPr>
          <w:p w:rsidR="00F6453F" w:rsidRPr="00F6453F" w:rsidRDefault="00F6453F" w:rsidP="00671BDB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</w:tr>
      <w:tr w:rsidR="00F6453F" w:rsidRPr="00F6453F" w:rsidTr="00F6453F">
        <w:trPr>
          <w:trHeight w:val="285"/>
        </w:trPr>
        <w:tc>
          <w:tcPr>
            <w:tcW w:w="6735" w:type="dxa"/>
          </w:tcPr>
          <w:p w:rsidR="00F6453F" w:rsidRPr="00F6453F" w:rsidRDefault="00F6453F" w:rsidP="00671BDB">
            <w:pPr>
              <w:rPr>
                <w:rFonts w:ascii="Times New Roman" w:hAnsi="Times New Roman" w:cs="Times New Roman"/>
                <w:b/>
                <w:bCs/>
              </w:rPr>
            </w:pPr>
            <w:r w:rsidRPr="00F6453F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977" w:type="dxa"/>
          </w:tcPr>
          <w:p w:rsidR="00F6453F" w:rsidRPr="00F6453F" w:rsidRDefault="005638D7" w:rsidP="0067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527</w:t>
            </w:r>
          </w:p>
        </w:tc>
      </w:tr>
      <w:tr w:rsidR="00F6453F" w:rsidRPr="00F6453F" w:rsidTr="00F6453F">
        <w:tc>
          <w:tcPr>
            <w:tcW w:w="6735" w:type="dxa"/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977" w:type="dxa"/>
          </w:tcPr>
          <w:p w:rsidR="00F6453F" w:rsidRPr="00F6453F" w:rsidRDefault="005638D7" w:rsidP="0067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</w:tr>
      <w:tr w:rsidR="00F6453F" w:rsidRPr="00F6453F" w:rsidTr="00F6453F">
        <w:trPr>
          <w:trHeight w:val="285"/>
        </w:trPr>
        <w:tc>
          <w:tcPr>
            <w:tcW w:w="6735" w:type="dxa"/>
            <w:tcBorders>
              <w:bottom w:val="single" w:sz="4" w:space="0" w:color="auto"/>
            </w:tcBorders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>в том числе:</w:t>
            </w:r>
          </w:p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 xml:space="preserve">        лекций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6453F" w:rsidRPr="00F6453F" w:rsidRDefault="00F6453F" w:rsidP="0067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453F" w:rsidRPr="00F6453F" w:rsidRDefault="00C451F0" w:rsidP="0067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</w:tr>
      <w:tr w:rsidR="00F6453F" w:rsidRPr="00F6453F" w:rsidTr="00F6453F">
        <w:trPr>
          <w:trHeight w:val="360"/>
        </w:trPr>
        <w:tc>
          <w:tcPr>
            <w:tcW w:w="6735" w:type="dxa"/>
            <w:tcBorders>
              <w:top w:val="single" w:sz="4" w:space="0" w:color="auto"/>
            </w:tcBorders>
          </w:tcPr>
          <w:p w:rsidR="00F6453F" w:rsidRPr="00F6453F" w:rsidRDefault="00F6453F" w:rsidP="00671BDB">
            <w:pPr>
              <w:ind w:left="567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6453F" w:rsidRPr="00F6453F" w:rsidRDefault="00F6453F" w:rsidP="0067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453F" w:rsidRPr="00F6453F" w:rsidTr="00F6453F">
        <w:tc>
          <w:tcPr>
            <w:tcW w:w="6735" w:type="dxa"/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 xml:space="preserve">        практические занятия</w:t>
            </w:r>
          </w:p>
        </w:tc>
        <w:tc>
          <w:tcPr>
            <w:tcW w:w="2977" w:type="dxa"/>
          </w:tcPr>
          <w:p w:rsidR="00F6453F" w:rsidRPr="00F6453F" w:rsidRDefault="00C451F0" w:rsidP="00671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F6453F" w:rsidRPr="00F6453F" w:rsidTr="00F6453F">
        <w:tc>
          <w:tcPr>
            <w:tcW w:w="6735" w:type="dxa"/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 xml:space="preserve">        контрольные работы</w:t>
            </w:r>
          </w:p>
        </w:tc>
        <w:tc>
          <w:tcPr>
            <w:tcW w:w="2977" w:type="dxa"/>
          </w:tcPr>
          <w:p w:rsidR="00F6453F" w:rsidRPr="00F6453F" w:rsidRDefault="00F6453F" w:rsidP="00671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53F" w:rsidRPr="00F6453F" w:rsidTr="00F6453F">
        <w:tc>
          <w:tcPr>
            <w:tcW w:w="6735" w:type="dxa"/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453F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977" w:type="dxa"/>
          </w:tcPr>
          <w:p w:rsidR="00F6453F" w:rsidRPr="00F6453F" w:rsidRDefault="00C451F0" w:rsidP="0067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</w:t>
            </w:r>
          </w:p>
        </w:tc>
      </w:tr>
      <w:tr w:rsidR="00F6453F" w:rsidRPr="00F6453F" w:rsidTr="00F6453F">
        <w:tc>
          <w:tcPr>
            <w:tcW w:w="6735" w:type="dxa"/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</w:tcPr>
          <w:p w:rsidR="00F6453F" w:rsidRPr="00F6453F" w:rsidRDefault="00F6453F" w:rsidP="0067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453F" w:rsidRPr="00F6453F" w:rsidTr="00F6453F">
        <w:tc>
          <w:tcPr>
            <w:tcW w:w="6735" w:type="dxa"/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 xml:space="preserve">       индивидуальное проектное задание</w:t>
            </w:r>
          </w:p>
        </w:tc>
        <w:tc>
          <w:tcPr>
            <w:tcW w:w="2977" w:type="dxa"/>
          </w:tcPr>
          <w:p w:rsidR="00F6453F" w:rsidRPr="00F6453F" w:rsidRDefault="00F6453F" w:rsidP="00671BDB">
            <w:pPr>
              <w:jc w:val="center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>20</w:t>
            </w:r>
          </w:p>
        </w:tc>
      </w:tr>
      <w:tr w:rsidR="00F6453F" w:rsidRPr="00F6453F" w:rsidTr="00F6453F">
        <w:tc>
          <w:tcPr>
            <w:tcW w:w="6735" w:type="dxa"/>
          </w:tcPr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 xml:space="preserve">       внеаудиторной самостоятельной работы</w:t>
            </w:r>
          </w:p>
          <w:p w:rsidR="00F6453F" w:rsidRPr="00F6453F" w:rsidRDefault="00F6453F" w:rsidP="00671BDB">
            <w:pPr>
              <w:jc w:val="both"/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</w:rPr>
              <w:t xml:space="preserve">       написание рефератов</w:t>
            </w:r>
          </w:p>
        </w:tc>
        <w:tc>
          <w:tcPr>
            <w:tcW w:w="2977" w:type="dxa"/>
          </w:tcPr>
          <w:p w:rsidR="00F6453F" w:rsidRPr="00F6453F" w:rsidRDefault="00C451F0" w:rsidP="00671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F6453F" w:rsidRPr="00F6453F" w:rsidRDefault="00C451F0" w:rsidP="00671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453F" w:rsidRPr="00F6453F">
              <w:rPr>
                <w:rFonts w:ascii="Times New Roman" w:hAnsi="Times New Roman" w:cs="Times New Roman"/>
              </w:rPr>
              <w:t>0</w:t>
            </w:r>
          </w:p>
        </w:tc>
      </w:tr>
      <w:tr w:rsidR="00F6453F" w:rsidRPr="00F6453F" w:rsidTr="00F6453F">
        <w:tc>
          <w:tcPr>
            <w:tcW w:w="9712" w:type="dxa"/>
            <w:gridSpan w:val="2"/>
          </w:tcPr>
          <w:p w:rsidR="00F6453F" w:rsidRPr="00F6453F" w:rsidRDefault="00F6453F" w:rsidP="00671BDB">
            <w:pPr>
              <w:rPr>
                <w:rFonts w:ascii="Times New Roman" w:hAnsi="Times New Roman" w:cs="Times New Roman"/>
              </w:rPr>
            </w:pPr>
            <w:r w:rsidRPr="00F6453F">
              <w:rPr>
                <w:rFonts w:ascii="Times New Roman" w:hAnsi="Times New Roman" w:cs="Times New Roman"/>
                <w:b/>
                <w:bCs/>
              </w:rPr>
              <w:t>Итоговая аттестация</w:t>
            </w:r>
            <w:r w:rsidRPr="00F6453F">
              <w:rPr>
                <w:rFonts w:ascii="Times New Roman" w:hAnsi="Times New Roman" w:cs="Times New Roman"/>
              </w:rPr>
              <w:t xml:space="preserve"> в форме экзамена (1,2 семестр)</w:t>
            </w:r>
          </w:p>
        </w:tc>
      </w:tr>
    </w:tbl>
    <w:p w:rsidR="00F6453F" w:rsidRPr="00F6453F" w:rsidRDefault="00F6453F" w:rsidP="00F6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Times New Roman" w:hAnsi="Times New Roman" w:cs="Times New Roman"/>
        </w:rPr>
      </w:pPr>
    </w:p>
    <w:p w:rsidR="00A305B5" w:rsidRPr="00AC2F1B" w:rsidRDefault="00A305B5" w:rsidP="00A30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AC2F1B">
        <w:tab/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caps/>
        </w:rPr>
      </w:pPr>
      <w:r w:rsidRPr="003562B5">
        <w:rPr>
          <w:rFonts w:ascii="Times New Roman" w:hAnsi="Times New Roman" w:cs="Times New Roman"/>
          <w:b/>
          <w:caps/>
        </w:rPr>
        <w:t>1. паспорт рабочей ПРОГРАММЫ УЧЕБНОЙ ДИСЦИПЛИНЫ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3562B5">
        <w:rPr>
          <w:rFonts w:ascii="Times New Roman" w:hAnsi="Times New Roman" w:cs="Times New Roman"/>
          <w:b/>
        </w:rPr>
        <w:t>ИНОСТРАННЫЙ ЯЗЫК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ОУД.02. </w:t>
      </w:r>
      <w:r w:rsidRPr="003562B5">
        <w:rPr>
          <w:rFonts w:ascii="Times New Roman" w:hAnsi="Times New Roman" w:cs="Times New Roman"/>
          <w:b/>
        </w:rPr>
        <w:t>Английский язык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</w:rPr>
      </w:pP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</w:rPr>
      </w:pPr>
      <w:r w:rsidRPr="003562B5">
        <w:rPr>
          <w:rFonts w:ascii="Times New Roman" w:hAnsi="Times New Roman" w:cs="Times New Roman"/>
          <w:b/>
        </w:rPr>
        <w:t>1.1. Область применения рабочей программы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i/>
        </w:rPr>
      </w:pPr>
      <w:r w:rsidRPr="003562B5">
        <w:rPr>
          <w:rFonts w:ascii="Times New Roman" w:hAnsi="Times New Roman" w:cs="Times New Roman"/>
        </w:rPr>
        <w:tab/>
        <w:t xml:space="preserve">Рабочая программа учебной дисциплины Иностранный язык является частью общеобразовательной подготовки обучающихся в учреждениях СПО по профессии </w:t>
      </w:r>
      <w:r w:rsidRPr="003562B5">
        <w:rPr>
          <w:rFonts w:ascii="Times New Roman" w:hAnsi="Times New Roman" w:cs="Times New Roman"/>
          <w:b/>
        </w:rPr>
        <w:t>150146  “Преподавание в начальных классах ”.</w:t>
      </w:r>
    </w:p>
    <w:p w:rsidR="003562B5" w:rsidRPr="003562B5" w:rsidRDefault="003562B5" w:rsidP="003562B5">
      <w:pPr>
        <w:autoSpaceDE w:val="0"/>
        <w:autoSpaceDN w:val="0"/>
        <w:adjustRightInd w:val="0"/>
        <w:spacing w:line="240" w:lineRule="atLeast"/>
        <w:ind w:firstLine="500"/>
        <w:jc w:val="both"/>
        <w:rPr>
          <w:rFonts w:ascii="Times New Roman" w:hAnsi="Times New Roman" w:cs="Times New Roman"/>
        </w:rPr>
      </w:pP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3562B5">
        <w:rPr>
          <w:rFonts w:ascii="Times New Roman" w:hAnsi="Times New Roman" w:cs="Times New Roman"/>
        </w:rPr>
        <w:t>базовая</w:t>
      </w:r>
      <w:r w:rsidRPr="003562B5">
        <w:rPr>
          <w:rFonts w:ascii="Times New Roman" w:hAnsi="Times New Roman" w:cs="Times New Roman"/>
          <w:b/>
        </w:rPr>
        <w:t xml:space="preserve"> </w:t>
      </w:r>
      <w:r w:rsidRPr="003562B5">
        <w:rPr>
          <w:rFonts w:ascii="Times New Roman" w:hAnsi="Times New Roman" w:cs="Times New Roman"/>
        </w:rPr>
        <w:t>дисциплина входит в общеобразовательный цикл.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</w:rPr>
      </w:pP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дисциплины: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уметь: </w:t>
      </w:r>
      <w:r w:rsidRPr="003562B5">
        <w:rPr>
          <w:rFonts w:ascii="Times New Roman" w:hAnsi="Times New Roman" w:cs="Times New Roman"/>
          <w:u w:val="single"/>
        </w:rPr>
        <w:t>говорение: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3562B5" w:rsidRPr="003562B5" w:rsidRDefault="003562B5" w:rsidP="003562B5">
      <w:pPr>
        <w:spacing w:line="240" w:lineRule="atLeast"/>
        <w:jc w:val="both"/>
        <w:rPr>
          <w:rFonts w:ascii="Times New Roman" w:hAnsi="Times New Roman" w:cs="Times New Roman"/>
          <w:u w:val="single"/>
        </w:rPr>
      </w:pPr>
      <w:r w:rsidRPr="003562B5">
        <w:rPr>
          <w:rFonts w:ascii="Times New Roman" w:hAnsi="Times New Roman" w:cs="Times New Roman"/>
          <w:u w:val="single"/>
        </w:rPr>
        <w:t>аудирование: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оценивать важность/новизну информации, определять свое отношение к ней;</w:t>
      </w:r>
    </w:p>
    <w:p w:rsidR="003562B5" w:rsidRPr="003562B5" w:rsidRDefault="003562B5" w:rsidP="003562B5">
      <w:pPr>
        <w:spacing w:line="240" w:lineRule="atLeast"/>
        <w:jc w:val="both"/>
        <w:rPr>
          <w:rFonts w:ascii="Times New Roman" w:hAnsi="Times New Roman" w:cs="Times New Roman"/>
          <w:u w:val="single"/>
        </w:rPr>
      </w:pPr>
      <w:r w:rsidRPr="003562B5">
        <w:rPr>
          <w:rFonts w:ascii="Times New Roman" w:hAnsi="Times New Roman" w:cs="Times New Roman"/>
          <w:u w:val="single"/>
        </w:rPr>
        <w:t>чтение: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 xml:space="preserve"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</w:t>
      </w:r>
      <w:r w:rsidRPr="003562B5">
        <w:rPr>
          <w:rFonts w:ascii="Times New Roman" w:hAnsi="Times New Roman" w:cs="Times New Roman"/>
        </w:rPr>
        <w:lastRenderedPageBreak/>
        <w:t>изучающее, просмотровое/поисковое) в зависимости от коммуникативной задачи;</w:t>
      </w:r>
    </w:p>
    <w:p w:rsidR="003562B5" w:rsidRPr="003562B5" w:rsidRDefault="003562B5" w:rsidP="003562B5">
      <w:pPr>
        <w:spacing w:line="240" w:lineRule="atLeast"/>
        <w:jc w:val="both"/>
        <w:rPr>
          <w:rFonts w:ascii="Times New Roman" w:hAnsi="Times New Roman" w:cs="Times New Roman"/>
          <w:u w:val="single"/>
        </w:rPr>
      </w:pPr>
      <w:r w:rsidRPr="003562B5">
        <w:rPr>
          <w:rFonts w:ascii="Times New Roman" w:hAnsi="Times New Roman" w:cs="Times New Roman"/>
          <w:u w:val="single"/>
        </w:rPr>
        <w:t>письменная речь: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описывать явления, события, излагать факты в письме личного и делового характера;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заполнять различные виды анкет, сообщать сведения о себе в форме, принятой в стране/странах изучаемого языка.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jc w:val="both"/>
        <w:rPr>
          <w:rFonts w:ascii="Times New Roman" w:hAnsi="Times New Roman" w:cs="Times New Roman"/>
        </w:rPr>
      </w:pP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3562B5">
        <w:rPr>
          <w:rFonts w:ascii="Times New Roman" w:hAnsi="Times New Roman" w:cs="Times New Roman"/>
          <w:b/>
          <w:i/>
        </w:rPr>
        <w:t xml:space="preserve">   В результате освоения учебной дисциплины обучающийся должен знать: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языковой материал:</w:t>
      </w:r>
      <w:r w:rsidRPr="003562B5">
        <w:rPr>
          <w:rFonts w:ascii="Times New Roman" w:hAnsi="Times New Roman" w:cs="Times New Roman"/>
          <w:b/>
        </w:rPr>
        <w:t xml:space="preserve"> </w:t>
      </w:r>
      <w:r w:rsidRPr="003562B5">
        <w:rPr>
          <w:rFonts w:ascii="Times New Roman" w:hAnsi="Times New Roman" w:cs="Times New Roman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– 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  <w:i/>
        </w:rPr>
      </w:pPr>
      <w:r w:rsidRPr="003562B5">
        <w:rPr>
          <w:rFonts w:ascii="Times New Roman" w:hAnsi="Times New Roman" w:cs="Times New Roman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3562B5" w:rsidRPr="003562B5" w:rsidRDefault="003562B5" w:rsidP="003562B5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 xml:space="preserve">– тексты, построенные на языковом материале повседневного и профессионального общения, в том числе инструкции и нормативные документы по профессиям </w:t>
      </w:r>
      <w:r>
        <w:rPr>
          <w:rFonts w:ascii="Times New Roman" w:hAnsi="Times New Roman" w:cs="Times New Roman"/>
        </w:rPr>
        <w:t>С</w:t>
      </w:r>
      <w:r w:rsidRPr="003562B5">
        <w:rPr>
          <w:rFonts w:ascii="Times New Roman" w:hAnsi="Times New Roman" w:cs="Times New Roman"/>
        </w:rPr>
        <w:t>ПО;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 xml:space="preserve">            Обучающийся должен использовать приобретенные знания и умения в        практической и профессиональной деятельности, повседневной жизни.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jc w:val="both"/>
        <w:rPr>
          <w:rFonts w:ascii="Times New Roman" w:hAnsi="Times New Roman" w:cs="Times New Roman"/>
        </w:rPr>
      </w:pP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  <w:b/>
        </w:rPr>
        <w:t>1.4. Рекомендуемое количество часов на освоение примерной программы учебной дисциплины: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Pr="003562B5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6</w:t>
      </w:r>
      <w:r w:rsidRPr="003562B5">
        <w:rPr>
          <w:rFonts w:ascii="Times New Roman" w:hAnsi="Times New Roman" w:cs="Times New Roman"/>
        </w:rPr>
        <w:t xml:space="preserve"> часов, в том числе: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708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Pr="003562B5">
        <w:rPr>
          <w:rFonts w:ascii="Times New Roman" w:hAnsi="Times New Roman" w:cs="Times New Roman"/>
          <w:b/>
        </w:rPr>
        <w:t xml:space="preserve">117 </w:t>
      </w:r>
      <w:r w:rsidRPr="003562B5">
        <w:rPr>
          <w:rFonts w:ascii="Times New Roman" w:hAnsi="Times New Roman" w:cs="Times New Roman"/>
        </w:rPr>
        <w:t>час;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708"/>
        <w:jc w:val="both"/>
        <w:rPr>
          <w:rFonts w:ascii="Times New Roman" w:hAnsi="Times New Roman" w:cs="Times New Roman"/>
        </w:rPr>
      </w:pPr>
      <w:r w:rsidRPr="003562B5">
        <w:rPr>
          <w:rFonts w:ascii="Times New Roman" w:hAnsi="Times New Roman" w:cs="Times New Roman"/>
        </w:rPr>
        <w:t>самостоятельной работы обучающегося 5</w:t>
      </w:r>
      <w:r>
        <w:rPr>
          <w:rFonts w:ascii="Times New Roman" w:hAnsi="Times New Roman" w:cs="Times New Roman"/>
        </w:rPr>
        <w:t>9</w:t>
      </w:r>
      <w:r w:rsidRPr="003562B5">
        <w:rPr>
          <w:rFonts w:ascii="Times New Roman" w:hAnsi="Times New Roman" w:cs="Times New Roman"/>
        </w:rPr>
        <w:t xml:space="preserve"> часов.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3562B5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u w:val="single"/>
        </w:rPr>
      </w:pPr>
      <w:r w:rsidRPr="003562B5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3562B5" w:rsidRP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969"/>
      </w:tblGrid>
      <w:tr w:rsidR="003562B5" w:rsidRPr="003562B5" w:rsidTr="00D7028D">
        <w:trPr>
          <w:trHeight w:val="460"/>
        </w:trPr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969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3562B5" w:rsidRPr="003562B5" w:rsidTr="00D7028D">
        <w:trPr>
          <w:trHeight w:val="285"/>
        </w:trPr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3562B5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3969" w:type="dxa"/>
          </w:tcPr>
          <w:p w:rsidR="003562B5" w:rsidRPr="003562B5" w:rsidRDefault="003562B5" w:rsidP="00D702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17</w:t>
            </w:r>
            <w:r w:rsidR="00D7028D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3969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117</w:t>
            </w: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69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</w:rPr>
              <w:t xml:space="preserve">        практические занятия</w:t>
            </w:r>
          </w:p>
        </w:tc>
        <w:tc>
          <w:tcPr>
            <w:tcW w:w="3969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117</w:t>
            </w: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</w:rPr>
              <w:t xml:space="preserve">        контрольные работы</w:t>
            </w:r>
          </w:p>
        </w:tc>
        <w:tc>
          <w:tcPr>
            <w:tcW w:w="3969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562B5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3969" w:type="dxa"/>
          </w:tcPr>
          <w:p w:rsidR="003562B5" w:rsidRPr="003562B5" w:rsidRDefault="003562B5" w:rsidP="00D702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5</w:t>
            </w:r>
            <w:r w:rsidR="00D7028D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69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</w:rPr>
              <w:t xml:space="preserve">      оформление  и разработка учебного проекта учащегося</w:t>
            </w:r>
          </w:p>
        </w:tc>
        <w:tc>
          <w:tcPr>
            <w:tcW w:w="3969" w:type="dxa"/>
          </w:tcPr>
          <w:p w:rsidR="003562B5" w:rsidRPr="003562B5" w:rsidRDefault="003562B5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  <w:tr w:rsidR="003562B5" w:rsidRPr="003562B5" w:rsidTr="00D7028D">
        <w:tc>
          <w:tcPr>
            <w:tcW w:w="5778" w:type="dxa"/>
          </w:tcPr>
          <w:p w:rsidR="003562B5" w:rsidRPr="003562B5" w:rsidRDefault="003562B5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562B5">
              <w:rPr>
                <w:rFonts w:ascii="Times New Roman" w:hAnsi="Times New Roman" w:cs="Times New Roman"/>
              </w:rPr>
              <w:t xml:space="preserve">      внеаудиторная самостоятельная работа: подготовка реферата, оформление презентации, выполнение домашней работы</w:t>
            </w:r>
          </w:p>
        </w:tc>
        <w:tc>
          <w:tcPr>
            <w:tcW w:w="3969" w:type="dxa"/>
          </w:tcPr>
          <w:p w:rsidR="003562B5" w:rsidRPr="003562B5" w:rsidRDefault="003562B5" w:rsidP="00D7028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3</w:t>
            </w:r>
            <w:r w:rsidR="00D7028D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3562B5" w:rsidRPr="003562B5" w:rsidTr="00D7028D">
        <w:tc>
          <w:tcPr>
            <w:tcW w:w="9747" w:type="dxa"/>
            <w:gridSpan w:val="2"/>
          </w:tcPr>
          <w:p w:rsidR="003562B5" w:rsidRPr="003562B5" w:rsidRDefault="003562B5" w:rsidP="00671BDB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562B5">
              <w:rPr>
                <w:rFonts w:ascii="Times New Roman" w:hAnsi="Times New Roman" w:cs="Times New Roman"/>
                <w:b/>
                <w:i/>
              </w:rPr>
              <w:t>Итоговая аттестация</w:t>
            </w:r>
            <w:r w:rsidRPr="003562B5">
              <w:rPr>
                <w:rFonts w:ascii="Times New Roman" w:hAnsi="Times New Roman" w:cs="Times New Roman"/>
                <w:i/>
              </w:rPr>
              <w:t xml:space="preserve"> в форме</w:t>
            </w:r>
            <w:r w:rsidRPr="003562B5">
              <w:rPr>
                <w:rFonts w:ascii="Times New Roman" w:hAnsi="Times New Roman" w:cs="Times New Roman"/>
              </w:rPr>
              <w:t xml:space="preserve"> </w:t>
            </w:r>
            <w:r w:rsidRPr="003562B5">
              <w:rPr>
                <w:rFonts w:ascii="Times New Roman" w:hAnsi="Times New Roman" w:cs="Times New Roman"/>
                <w:i/>
              </w:rPr>
              <w:t>дифференцированного</w:t>
            </w:r>
            <w:r w:rsidRPr="003562B5">
              <w:rPr>
                <w:rFonts w:ascii="Times New Roman" w:hAnsi="Times New Roman" w:cs="Times New Roman"/>
              </w:rPr>
              <w:t xml:space="preserve"> </w:t>
            </w:r>
            <w:r w:rsidRPr="003562B5">
              <w:rPr>
                <w:rFonts w:ascii="Times New Roman" w:hAnsi="Times New Roman" w:cs="Times New Roman"/>
                <w:i/>
              </w:rPr>
              <w:t>зачета (2 семестр)</w:t>
            </w:r>
          </w:p>
        </w:tc>
      </w:tr>
    </w:tbl>
    <w:p w:rsidR="003562B5" w:rsidRDefault="003562B5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</w:rPr>
      </w:pPr>
    </w:p>
    <w:p w:rsidR="007251CD" w:rsidRDefault="007251CD" w:rsidP="00356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A41046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A41046" w:rsidRPr="00A41046" w:rsidRDefault="00DD55F2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ОУД.03. </w:t>
      </w:r>
      <w:r w:rsidR="00A41046" w:rsidRPr="00A41046">
        <w:rPr>
          <w:rFonts w:ascii="Times New Roman" w:hAnsi="Times New Roman" w:cs="Times New Roman"/>
          <w:b/>
          <w:bCs/>
        </w:rPr>
        <w:t>Математика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2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Программа учебной дисциплины может быть использована:</w:t>
      </w:r>
      <w:r w:rsidRPr="00A41046">
        <w:rPr>
          <w:rFonts w:ascii="Times New Roman" w:hAnsi="Times New Roman" w:cs="Times New Roman"/>
          <w:b/>
          <w:bCs/>
        </w:rPr>
        <w:t xml:space="preserve"> </w:t>
      </w:r>
      <w:r w:rsidRPr="00A41046">
        <w:rPr>
          <w:rFonts w:ascii="Times New Roman" w:hAnsi="Times New Roman" w:cs="Times New Roman"/>
        </w:rPr>
        <w:t>050146  “Преподавание в начальных классах”</w:t>
      </w:r>
      <w:r w:rsidRPr="00A41046">
        <w:rPr>
          <w:rFonts w:ascii="Times New Roman" w:hAnsi="Times New Roman" w:cs="Times New Roman"/>
          <w:b/>
          <w:bCs/>
        </w:rPr>
        <w:t xml:space="preserve"> 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  <w:b/>
          <w:bCs/>
          <w:i/>
          <w:iCs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1.2. Место дисциплины в структуре основной профессиональной образовательной программы: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Профильные общеобразовательные дисциплины.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  <w:b/>
          <w:bCs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</w:rPr>
        <w:t>В результате освоения дисциплины обучающийся должен уметь:</w:t>
      </w:r>
      <w:r w:rsidRPr="00A41046">
        <w:rPr>
          <w:rFonts w:ascii="Times New Roman" w:hAnsi="Times New Roman" w:cs="Times New Roman"/>
          <w:b/>
          <w:bCs/>
        </w:rPr>
        <w:t xml:space="preserve"> АЛГЕБРА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уметь</w:t>
      </w:r>
      <w:r w:rsidRPr="00A41046">
        <w:rPr>
          <w:rFonts w:ascii="Times New Roman" w:hAnsi="Times New Roman" w:cs="Times New Roman"/>
        </w:rPr>
        <w:t>:</w:t>
      </w:r>
    </w:p>
    <w:p w:rsidR="00A41046" w:rsidRPr="00A41046" w:rsidRDefault="00A41046" w:rsidP="00641D09">
      <w:pPr>
        <w:widowControl/>
        <w:numPr>
          <w:ilvl w:val="0"/>
          <w:numId w:val="8"/>
        </w:numPr>
        <w:ind w:left="600" w:right="57" w:hanging="24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A41046" w:rsidRPr="00A41046" w:rsidRDefault="00A41046" w:rsidP="00641D09">
      <w:pPr>
        <w:widowControl/>
        <w:numPr>
          <w:ilvl w:val="0"/>
          <w:numId w:val="8"/>
        </w:numPr>
        <w:ind w:left="600" w:right="57" w:hanging="24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A41046" w:rsidRPr="00A41046" w:rsidRDefault="00A41046" w:rsidP="00641D09">
      <w:pPr>
        <w:widowControl/>
        <w:numPr>
          <w:ilvl w:val="0"/>
          <w:numId w:val="8"/>
        </w:numPr>
        <w:ind w:left="600" w:right="57" w:hanging="24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A41046" w:rsidRPr="00A41046" w:rsidRDefault="00A41046" w:rsidP="00641D09">
      <w:pPr>
        <w:widowControl/>
        <w:numPr>
          <w:ilvl w:val="0"/>
          <w:numId w:val="8"/>
        </w:numPr>
        <w:ind w:left="600" w:right="57" w:hanging="24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жизни:</w:t>
      </w:r>
    </w:p>
    <w:p w:rsidR="00A41046" w:rsidRPr="00A41046" w:rsidRDefault="00A41046" w:rsidP="00641D09">
      <w:pPr>
        <w:widowControl/>
        <w:numPr>
          <w:ilvl w:val="0"/>
          <w:numId w:val="8"/>
        </w:numPr>
        <w:tabs>
          <w:tab w:val="left" w:pos="709"/>
        </w:tabs>
        <w:ind w:left="600" w:right="57" w:hanging="24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A41046" w:rsidRPr="00A41046" w:rsidRDefault="00A41046" w:rsidP="00A41046">
      <w:pPr>
        <w:ind w:left="600" w:right="57" w:hanging="240"/>
        <w:rPr>
          <w:rFonts w:ascii="Times New Roman" w:hAnsi="Times New Roman" w:cs="Times New Roman"/>
          <w:b/>
          <w:bCs/>
          <w:lang w:val="en-US"/>
        </w:rPr>
      </w:pPr>
      <w:r w:rsidRPr="00A41046">
        <w:rPr>
          <w:rFonts w:ascii="Times New Roman" w:hAnsi="Times New Roman" w:cs="Times New Roman"/>
          <w:b/>
          <w:bCs/>
        </w:rPr>
        <w:t>Функции и графики</w:t>
      </w:r>
    </w:p>
    <w:p w:rsidR="00A41046" w:rsidRPr="00A41046" w:rsidRDefault="00A41046" w:rsidP="00A41046">
      <w:pPr>
        <w:ind w:left="600" w:right="57" w:hanging="240"/>
        <w:rPr>
          <w:rFonts w:ascii="Times New Roman" w:hAnsi="Times New Roman" w:cs="Times New Roman"/>
          <w:b/>
          <w:bCs/>
          <w:lang w:val="en-US"/>
        </w:rPr>
      </w:pPr>
    </w:p>
    <w:p w:rsidR="00A41046" w:rsidRPr="00A41046" w:rsidRDefault="00A41046" w:rsidP="00A41046">
      <w:pPr>
        <w:ind w:left="600" w:right="57" w:hanging="240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уметь</w:t>
      </w:r>
      <w:r w:rsidRPr="00A41046">
        <w:rPr>
          <w:rFonts w:ascii="Times New Roman" w:hAnsi="Times New Roman" w:cs="Times New Roman"/>
        </w:rPr>
        <w:t>:</w:t>
      </w:r>
    </w:p>
    <w:p w:rsidR="00A41046" w:rsidRPr="00A41046" w:rsidRDefault="00A41046" w:rsidP="00641D09">
      <w:pPr>
        <w:widowControl/>
        <w:numPr>
          <w:ilvl w:val="0"/>
          <w:numId w:val="2"/>
        </w:numPr>
        <w:tabs>
          <w:tab w:val="clear" w:pos="720"/>
        </w:tabs>
        <w:ind w:left="600" w:right="57" w:hanging="24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вычислять значение функции по заданному значению аргумента при различных способах задания функции;</w:t>
      </w:r>
    </w:p>
    <w:p w:rsidR="00A41046" w:rsidRPr="00A41046" w:rsidRDefault="00A41046" w:rsidP="00641D09">
      <w:pPr>
        <w:widowControl/>
        <w:numPr>
          <w:ilvl w:val="0"/>
          <w:numId w:val="2"/>
        </w:numPr>
        <w:tabs>
          <w:tab w:val="clear" w:pos="720"/>
        </w:tabs>
        <w:ind w:left="600" w:right="57" w:hanging="24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определять основные свойства числовых функций, иллюстрировать их на графиках;</w:t>
      </w:r>
    </w:p>
    <w:p w:rsidR="00A41046" w:rsidRPr="00A41046" w:rsidRDefault="00A41046" w:rsidP="00641D09">
      <w:pPr>
        <w:widowControl/>
        <w:numPr>
          <w:ilvl w:val="0"/>
          <w:numId w:val="2"/>
        </w:numPr>
        <w:tabs>
          <w:tab w:val="clear" w:pos="720"/>
        </w:tabs>
        <w:ind w:left="624" w:right="57" w:hanging="264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строить графики изученных функций, иллюстрировать по графику свойства элементарных функций;</w:t>
      </w:r>
    </w:p>
    <w:p w:rsidR="00A41046" w:rsidRPr="00A41046" w:rsidRDefault="00A41046" w:rsidP="00641D09">
      <w:pPr>
        <w:widowControl/>
        <w:numPr>
          <w:ilvl w:val="0"/>
          <w:numId w:val="2"/>
        </w:numPr>
        <w:tabs>
          <w:tab w:val="clear" w:pos="720"/>
        </w:tabs>
        <w:ind w:left="624" w:right="57" w:hanging="264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использовать понятие функции для описания и анализа зависимостей величин;</w:t>
      </w:r>
    </w:p>
    <w:p w:rsidR="00A41046" w:rsidRPr="00A41046" w:rsidRDefault="00A41046" w:rsidP="00641D09">
      <w:pPr>
        <w:widowControl/>
        <w:numPr>
          <w:ilvl w:val="0"/>
          <w:numId w:val="2"/>
        </w:numPr>
        <w:tabs>
          <w:tab w:val="clear" w:pos="720"/>
        </w:tabs>
        <w:ind w:left="624" w:right="57" w:hanging="264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жизни:</w:t>
      </w:r>
    </w:p>
    <w:p w:rsidR="00A41046" w:rsidRPr="00A41046" w:rsidRDefault="00A41046" w:rsidP="00641D09">
      <w:pPr>
        <w:widowControl/>
        <w:numPr>
          <w:ilvl w:val="0"/>
          <w:numId w:val="2"/>
        </w:numPr>
        <w:tabs>
          <w:tab w:val="clear" w:pos="720"/>
        </w:tabs>
        <w:ind w:left="624" w:right="57" w:hanging="264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A41046" w:rsidRPr="00A41046" w:rsidRDefault="00A41046" w:rsidP="00A41046">
      <w:pPr>
        <w:tabs>
          <w:tab w:val="num" w:pos="600"/>
        </w:tabs>
        <w:ind w:left="57" w:right="57" w:hanging="264"/>
        <w:rPr>
          <w:rFonts w:ascii="Times New Roman" w:hAnsi="Times New Roman" w:cs="Times New Roman"/>
          <w:i/>
          <w:iCs/>
        </w:rPr>
      </w:pPr>
    </w:p>
    <w:p w:rsidR="00A41046" w:rsidRPr="00A41046" w:rsidRDefault="00A41046" w:rsidP="00A41046">
      <w:pPr>
        <w:tabs>
          <w:tab w:val="num" w:pos="600"/>
        </w:tabs>
        <w:ind w:left="57" w:right="57" w:firstLine="303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Начала математического анализа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lang w:val="en-US"/>
        </w:rPr>
      </w:pPr>
      <w:r w:rsidRPr="00A41046">
        <w:rPr>
          <w:rFonts w:ascii="Times New Roman" w:hAnsi="Times New Roman" w:cs="Times New Roman"/>
          <w:b/>
          <w:bCs/>
        </w:rPr>
        <w:t>уметь</w:t>
      </w:r>
      <w:r w:rsidRPr="00A41046">
        <w:rPr>
          <w:rFonts w:ascii="Times New Roman" w:hAnsi="Times New Roman" w:cs="Times New Roman"/>
        </w:rPr>
        <w:t>: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  <w:lang w:val="en-US"/>
        </w:rPr>
      </w:pPr>
    </w:p>
    <w:p w:rsidR="00A41046" w:rsidRPr="00A41046" w:rsidRDefault="00A41046" w:rsidP="00641D0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tLeast"/>
        <w:ind w:left="600" w:right="57" w:hanging="240"/>
        <w:rPr>
          <w:rFonts w:ascii="Times New Roman" w:hAnsi="Times New Roman" w:cs="Times New Roman"/>
          <w:sz w:val="24"/>
          <w:szCs w:val="24"/>
        </w:rPr>
      </w:pPr>
      <w:r w:rsidRPr="00A41046">
        <w:rPr>
          <w:rFonts w:ascii="Times New Roman" w:hAnsi="Times New Roman" w:cs="Times New Roman"/>
          <w:sz w:val="24"/>
          <w:szCs w:val="24"/>
        </w:rPr>
        <w:t>находить производные элементарных функций;</w:t>
      </w:r>
    </w:p>
    <w:p w:rsidR="00A41046" w:rsidRPr="00A41046" w:rsidRDefault="00A41046" w:rsidP="00641D0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tLeast"/>
        <w:ind w:left="600" w:right="57" w:hanging="240"/>
        <w:rPr>
          <w:rFonts w:ascii="Times New Roman" w:hAnsi="Times New Roman" w:cs="Times New Roman"/>
          <w:sz w:val="24"/>
          <w:szCs w:val="24"/>
        </w:rPr>
      </w:pPr>
      <w:r w:rsidRPr="00A41046">
        <w:rPr>
          <w:rFonts w:ascii="Times New Roman" w:hAnsi="Times New Roman" w:cs="Times New Roman"/>
          <w:sz w:val="24"/>
          <w:szCs w:val="24"/>
        </w:rPr>
        <w:t>использовать производную для изучения свойств функций и построения графиков;</w:t>
      </w:r>
    </w:p>
    <w:p w:rsidR="00A41046" w:rsidRPr="00A41046" w:rsidRDefault="00A41046" w:rsidP="00641D0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tLeast"/>
        <w:ind w:left="600" w:right="57" w:hanging="240"/>
        <w:rPr>
          <w:rFonts w:ascii="Times New Roman" w:hAnsi="Times New Roman" w:cs="Times New Roman"/>
          <w:sz w:val="24"/>
          <w:szCs w:val="24"/>
        </w:rPr>
      </w:pPr>
      <w:r w:rsidRPr="00A41046">
        <w:rPr>
          <w:rFonts w:ascii="Times New Roman" w:hAnsi="Times New Roman" w:cs="Times New Roman"/>
          <w:sz w:val="24"/>
          <w:szCs w:val="24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A41046" w:rsidRPr="00A41046" w:rsidRDefault="00A41046" w:rsidP="00641D0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tLeast"/>
        <w:ind w:left="600" w:right="57" w:hanging="240"/>
        <w:rPr>
          <w:rFonts w:ascii="Times New Roman" w:hAnsi="Times New Roman" w:cs="Times New Roman"/>
          <w:sz w:val="24"/>
          <w:szCs w:val="24"/>
        </w:rPr>
      </w:pPr>
      <w:r w:rsidRPr="00A41046">
        <w:rPr>
          <w:rFonts w:ascii="Times New Roman" w:hAnsi="Times New Roman" w:cs="Times New Roman"/>
          <w:sz w:val="24"/>
          <w:szCs w:val="24"/>
        </w:rPr>
        <w:t>вычислять в простейших случаях площади и объемы с использованием определенного интеграла;</w:t>
      </w:r>
    </w:p>
    <w:p w:rsidR="00A41046" w:rsidRPr="00A41046" w:rsidRDefault="00A41046" w:rsidP="00A41046">
      <w:pPr>
        <w:spacing w:line="240" w:lineRule="atLeast"/>
        <w:ind w:left="720" w:right="57" w:hanging="303"/>
        <w:rPr>
          <w:rFonts w:ascii="Times New Roman" w:hAnsi="Times New Roman" w:cs="Times New Roman"/>
        </w:rPr>
      </w:pPr>
    </w:p>
    <w:p w:rsidR="00A41046" w:rsidRPr="00A41046" w:rsidRDefault="00A41046" w:rsidP="00A41046">
      <w:pPr>
        <w:ind w:left="720" w:right="57" w:hanging="303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</w:t>
      </w:r>
      <w:r w:rsidRPr="00A41046">
        <w:rPr>
          <w:rFonts w:ascii="Times New Roman" w:hAnsi="Times New Roman" w:cs="Times New Roman"/>
          <w:b/>
          <w:bCs/>
        </w:rPr>
        <w:lastRenderedPageBreak/>
        <w:t xml:space="preserve">повседневной жизни </w:t>
      </w:r>
      <w:r w:rsidRPr="00A41046">
        <w:rPr>
          <w:rFonts w:ascii="Times New Roman" w:hAnsi="Times New Roman" w:cs="Times New Roman"/>
        </w:rPr>
        <w:t>для:</w:t>
      </w:r>
    </w:p>
    <w:p w:rsidR="00A41046" w:rsidRPr="00A41046" w:rsidRDefault="00A41046" w:rsidP="00641D09">
      <w:pPr>
        <w:widowControl/>
        <w:numPr>
          <w:ilvl w:val="0"/>
          <w:numId w:val="3"/>
        </w:numPr>
        <w:ind w:right="57" w:hanging="303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решения прикладных задач, в том числе социально-экономических и физических, на наибольшие и наименьшие значения, на нахо</w:t>
      </w:r>
      <w:r w:rsidRPr="00A41046">
        <w:rPr>
          <w:rFonts w:ascii="Times New Roman" w:hAnsi="Times New Roman" w:cs="Times New Roman"/>
        </w:rPr>
        <w:t>ж</w:t>
      </w:r>
      <w:r w:rsidRPr="00A41046">
        <w:rPr>
          <w:rFonts w:ascii="Times New Roman" w:hAnsi="Times New Roman" w:cs="Times New Roman"/>
        </w:rPr>
        <w:t>дение скорости и ускорения.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</w:rPr>
      </w:pP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Уравнения и неравенства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lang w:val="en-US"/>
        </w:rPr>
      </w:pPr>
      <w:r w:rsidRPr="00A41046">
        <w:rPr>
          <w:rFonts w:ascii="Times New Roman" w:hAnsi="Times New Roman" w:cs="Times New Roman"/>
          <w:b/>
          <w:bCs/>
        </w:rPr>
        <w:t>уметь</w:t>
      </w:r>
      <w:r w:rsidRPr="00A41046">
        <w:rPr>
          <w:rFonts w:ascii="Times New Roman" w:hAnsi="Times New Roman" w:cs="Times New Roman"/>
        </w:rPr>
        <w:t>: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  <w:lang w:val="en-US"/>
        </w:rPr>
      </w:pPr>
    </w:p>
    <w:p w:rsidR="00A41046" w:rsidRPr="00A41046" w:rsidRDefault="00A41046" w:rsidP="00641D09">
      <w:pPr>
        <w:widowControl/>
        <w:numPr>
          <w:ilvl w:val="0"/>
          <w:numId w:val="10"/>
        </w:numPr>
        <w:tabs>
          <w:tab w:val="clear" w:pos="720"/>
          <w:tab w:val="num" w:pos="480"/>
        </w:tabs>
        <w:ind w:left="480" w:right="57" w:hanging="12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A41046" w:rsidRPr="00A41046" w:rsidRDefault="00A41046" w:rsidP="00641D09">
      <w:pPr>
        <w:widowControl/>
        <w:numPr>
          <w:ilvl w:val="0"/>
          <w:numId w:val="10"/>
        </w:numPr>
        <w:tabs>
          <w:tab w:val="clear" w:pos="720"/>
          <w:tab w:val="num" w:pos="480"/>
        </w:tabs>
        <w:ind w:left="480" w:right="57" w:hanging="12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использовать графический метод решения уравнений и неравенств;</w:t>
      </w:r>
    </w:p>
    <w:p w:rsidR="00A41046" w:rsidRPr="00A41046" w:rsidRDefault="00A41046" w:rsidP="00641D09">
      <w:pPr>
        <w:widowControl/>
        <w:numPr>
          <w:ilvl w:val="0"/>
          <w:numId w:val="10"/>
        </w:numPr>
        <w:tabs>
          <w:tab w:val="clear" w:pos="720"/>
          <w:tab w:val="num" w:pos="480"/>
        </w:tabs>
        <w:ind w:left="480" w:right="57" w:hanging="12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изображать на координатной плоскости решения уравнений, неравенств и систем с двумя неизвестными;</w:t>
      </w:r>
    </w:p>
    <w:p w:rsidR="00A41046" w:rsidRPr="00A41046" w:rsidRDefault="00A41046" w:rsidP="00641D09">
      <w:pPr>
        <w:widowControl/>
        <w:numPr>
          <w:ilvl w:val="0"/>
          <w:numId w:val="10"/>
        </w:numPr>
        <w:tabs>
          <w:tab w:val="clear" w:pos="720"/>
          <w:tab w:val="num" w:pos="480"/>
        </w:tabs>
        <w:ind w:left="480" w:right="57" w:hanging="12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A41046" w:rsidRPr="00A41046" w:rsidRDefault="00A41046" w:rsidP="00A41046">
      <w:pPr>
        <w:tabs>
          <w:tab w:val="num" w:pos="480"/>
        </w:tabs>
        <w:ind w:left="480" w:right="57" w:hanging="120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A41046" w:rsidRPr="00A41046" w:rsidRDefault="00A41046" w:rsidP="00641D09">
      <w:pPr>
        <w:widowControl/>
        <w:numPr>
          <w:ilvl w:val="0"/>
          <w:numId w:val="4"/>
        </w:numPr>
        <w:tabs>
          <w:tab w:val="clear" w:pos="720"/>
          <w:tab w:val="num" w:pos="1641"/>
        </w:tabs>
        <w:ind w:left="480" w:right="57" w:hanging="120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для построения и исследования простейших математических моделей.</w:t>
      </w:r>
    </w:p>
    <w:p w:rsidR="00A41046" w:rsidRPr="00A41046" w:rsidRDefault="00A41046" w:rsidP="00A41046">
      <w:pPr>
        <w:tabs>
          <w:tab w:val="num" w:pos="480"/>
        </w:tabs>
        <w:ind w:left="480" w:right="57" w:hanging="120"/>
        <w:rPr>
          <w:rFonts w:ascii="Times New Roman" w:hAnsi="Times New Roman" w:cs="Times New Roman"/>
        </w:rPr>
      </w:pP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КОМБИНАТОРИКА, СТАТИСТИКА И ТЕОРИЯ ВЕРОЯТНОСТЕЙ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  <w:b/>
          <w:bCs/>
        </w:rPr>
        <w:t>уметь</w:t>
      </w:r>
      <w:r w:rsidRPr="00A41046">
        <w:rPr>
          <w:rFonts w:ascii="Times New Roman" w:hAnsi="Times New Roman" w:cs="Times New Roman"/>
        </w:rPr>
        <w:t>:</w:t>
      </w:r>
    </w:p>
    <w:p w:rsidR="00A41046" w:rsidRPr="00A41046" w:rsidRDefault="00A41046" w:rsidP="00641D09">
      <w:pPr>
        <w:widowControl/>
        <w:numPr>
          <w:ilvl w:val="0"/>
          <w:numId w:val="11"/>
        </w:numPr>
        <w:tabs>
          <w:tab w:val="clear" w:pos="1344"/>
          <w:tab w:val="num" w:pos="480"/>
        </w:tabs>
        <w:ind w:right="57" w:hanging="1344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решать простейшие комбинаторные задачи методом перебора, а также с использованием известных формул;</w:t>
      </w:r>
    </w:p>
    <w:p w:rsidR="00A41046" w:rsidRPr="00A41046" w:rsidRDefault="00A41046" w:rsidP="00641D09">
      <w:pPr>
        <w:widowControl/>
        <w:numPr>
          <w:ilvl w:val="0"/>
          <w:numId w:val="4"/>
        </w:numPr>
        <w:tabs>
          <w:tab w:val="num" w:pos="1641"/>
        </w:tabs>
        <w:ind w:left="57" w:right="57" w:hanging="1344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вычислять в простейших случаях вероятности событий на основе подсчета числа исходов;</w:t>
      </w:r>
    </w:p>
    <w:p w:rsidR="00A41046" w:rsidRPr="00A41046" w:rsidRDefault="00A41046" w:rsidP="00641D09">
      <w:pPr>
        <w:widowControl/>
        <w:numPr>
          <w:ilvl w:val="0"/>
          <w:numId w:val="4"/>
        </w:numPr>
        <w:tabs>
          <w:tab w:val="num" w:pos="1641"/>
        </w:tabs>
        <w:ind w:left="57" w:right="57" w:hanging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A41046">
        <w:rPr>
          <w:rFonts w:ascii="Times New Roman" w:hAnsi="Times New Roman" w:cs="Times New Roman"/>
        </w:rPr>
        <w:t>:</w:t>
      </w:r>
    </w:p>
    <w:p w:rsidR="00A41046" w:rsidRPr="00A41046" w:rsidRDefault="00A41046" w:rsidP="00641D09">
      <w:pPr>
        <w:widowControl/>
        <w:numPr>
          <w:ilvl w:val="0"/>
          <w:numId w:val="4"/>
        </w:numPr>
        <w:tabs>
          <w:tab w:val="num" w:pos="1641"/>
        </w:tabs>
        <w:ind w:left="57" w:right="57" w:hanging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для анализа реальных числовых данных, представленных в виде диаграмм, графиков;</w:t>
      </w:r>
    </w:p>
    <w:p w:rsidR="00A41046" w:rsidRPr="00A41046" w:rsidRDefault="00A41046" w:rsidP="00641D09">
      <w:pPr>
        <w:widowControl/>
        <w:numPr>
          <w:ilvl w:val="0"/>
          <w:numId w:val="4"/>
        </w:numPr>
        <w:tabs>
          <w:tab w:val="num" w:pos="1641"/>
        </w:tabs>
        <w:ind w:left="57" w:right="57" w:hanging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анализа информации статистического характера.</w:t>
      </w:r>
    </w:p>
    <w:p w:rsidR="00A41046" w:rsidRPr="00A41046" w:rsidRDefault="00A41046" w:rsidP="00A41046">
      <w:pPr>
        <w:tabs>
          <w:tab w:val="num" w:pos="480"/>
        </w:tabs>
        <w:ind w:left="57" w:right="57"/>
        <w:rPr>
          <w:rFonts w:ascii="Times New Roman" w:hAnsi="Times New Roman" w:cs="Times New Roman"/>
          <w:b/>
          <w:bCs/>
        </w:rPr>
      </w:pP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ГЕОМЕТРИЯ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уметь: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 xml:space="preserve">описывать взаимное расположение прямых и плоскостей в пространстве, </w:t>
      </w:r>
      <w:r w:rsidRPr="00A41046">
        <w:rPr>
          <w:rFonts w:ascii="Times New Roman" w:hAnsi="Times New Roman" w:cs="Times New Roman"/>
          <w:i/>
          <w:iCs/>
        </w:rPr>
        <w:t>аргументировать свои суждения об этом расположении</w:t>
      </w:r>
      <w:r w:rsidRPr="00A41046">
        <w:rPr>
          <w:rFonts w:ascii="Times New Roman" w:hAnsi="Times New Roman" w:cs="Times New Roman"/>
        </w:rPr>
        <w:t>;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анализировать в простейших случаях взаимное расположение объектов в пространстве;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изображать основные многогранники и круглые тела; выполнять чертежи по условиям задач;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  <w:i/>
          <w:iCs/>
        </w:rPr>
        <w:t>строить простейшие сечения куба</w:t>
      </w:r>
      <w:r w:rsidRPr="00A41046">
        <w:rPr>
          <w:rFonts w:ascii="Times New Roman" w:hAnsi="Times New Roman" w:cs="Times New Roman"/>
        </w:rPr>
        <w:t xml:space="preserve">, </w:t>
      </w:r>
      <w:r w:rsidRPr="00A41046">
        <w:rPr>
          <w:rFonts w:ascii="Times New Roman" w:hAnsi="Times New Roman" w:cs="Times New Roman"/>
          <w:i/>
          <w:iCs/>
        </w:rPr>
        <w:t>призмы</w:t>
      </w:r>
      <w:r w:rsidRPr="00A41046">
        <w:rPr>
          <w:rFonts w:ascii="Times New Roman" w:hAnsi="Times New Roman" w:cs="Times New Roman"/>
        </w:rPr>
        <w:t xml:space="preserve">, </w:t>
      </w:r>
      <w:r w:rsidRPr="00A41046">
        <w:rPr>
          <w:rFonts w:ascii="Times New Roman" w:hAnsi="Times New Roman" w:cs="Times New Roman"/>
          <w:i/>
          <w:iCs/>
        </w:rPr>
        <w:t>пирамиды</w:t>
      </w:r>
      <w:r w:rsidRPr="00A41046">
        <w:rPr>
          <w:rFonts w:ascii="Times New Roman" w:hAnsi="Times New Roman" w:cs="Times New Roman"/>
        </w:rPr>
        <w:t>;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использовать при решении стереометрических задач планиметрические факты и методы;</w:t>
      </w:r>
    </w:p>
    <w:p w:rsidR="00A41046" w:rsidRPr="00A41046" w:rsidRDefault="00A41046" w:rsidP="00641D09">
      <w:pPr>
        <w:widowControl/>
        <w:numPr>
          <w:ilvl w:val="0"/>
          <w:numId w:val="5"/>
        </w:numPr>
        <w:tabs>
          <w:tab w:val="clear" w:pos="720"/>
          <w:tab w:val="num" w:pos="1641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проводить доказательные рассуждения в ходе решения задач;</w:t>
      </w:r>
    </w:p>
    <w:p w:rsidR="00A41046" w:rsidRPr="00A41046" w:rsidRDefault="00A41046" w:rsidP="00A41046">
      <w:pPr>
        <w:tabs>
          <w:tab w:val="num" w:pos="480"/>
        </w:tabs>
        <w:ind w:left="709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A41046">
        <w:rPr>
          <w:rFonts w:ascii="Times New Roman" w:hAnsi="Times New Roman" w:cs="Times New Roman"/>
        </w:rPr>
        <w:t>:</w:t>
      </w:r>
    </w:p>
    <w:p w:rsidR="00A41046" w:rsidRPr="00A41046" w:rsidRDefault="00A41046" w:rsidP="00641D09">
      <w:pPr>
        <w:widowControl/>
        <w:numPr>
          <w:ilvl w:val="0"/>
          <w:numId w:val="6"/>
        </w:numPr>
        <w:tabs>
          <w:tab w:val="clear" w:pos="720"/>
          <w:tab w:val="num" w:pos="480"/>
          <w:tab w:val="num" w:pos="567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A41046" w:rsidRPr="00A41046" w:rsidRDefault="00A41046" w:rsidP="00641D09">
      <w:pPr>
        <w:widowControl/>
        <w:numPr>
          <w:ilvl w:val="0"/>
          <w:numId w:val="6"/>
        </w:numPr>
        <w:tabs>
          <w:tab w:val="clear" w:pos="720"/>
          <w:tab w:val="num" w:pos="480"/>
          <w:tab w:val="num" w:pos="567"/>
        </w:tabs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lastRenderedPageBreak/>
        <w:t xml:space="preserve"> 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  <w:b/>
          <w:bCs/>
        </w:rPr>
        <w:t>знать/понимать</w:t>
      </w:r>
      <w:r w:rsidRPr="00A41046">
        <w:rPr>
          <w:rFonts w:ascii="Times New Roman" w:hAnsi="Times New Roman" w:cs="Times New Roman"/>
        </w:rPr>
        <w:t>:</w:t>
      </w:r>
      <w:r w:rsidRPr="00A41046">
        <w:rPr>
          <w:rFonts w:ascii="Times New Roman" w:hAnsi="Times New Roman" w:cs="Times New Roman"/>
          <w:b/>
          <w:bCs/>
        </w:rPr>
        <w:footnoteReference w:customMarkFollows="1" w:id="2"/>
        <w:t>*</w:t>
      </w:r>
    </w:p>
    <w:p w:rsidR="00A41046" w:rsidRPr="00A41046" w:rsidRDefault="00A41046" w:rsidP="00641D09">
      <w:pPr>
        <w:widowControl/>
        <w:numPr>
          <w:ilvl w:val="0"/>
          <w:numId w:val="7"/>
        </w:numPr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значение математической науки для решения задач, возникающих в теории и практике; широту и в то же время ограниченность пр</w:t>
      </w:r>
      <w:r w:rsidRPr="00A41046">
        <w:rPr>
          <w:rFonts w:ascii="Times New Roman" w:hAnsi="Times New Roman" w:cs="Times New Roman"/>
        </w:rPr>
        <w:t>и</w:t>
      </w:r>
      <w:r w:rsidRPr="00A41046">
        <w:rPr>
          <w:rFonts w:ascii="Times New Roman" w:hAnsi="Times New Roman" w:cs="Times New Roman"/>
        </w:rPr>
        <w:t>менения математических методов к анализу и исследованию процессов и явлений в природе и обществе;</w:t>
      </w:r>
    </w:p>
    <w:p w:rsidR="00A41046" w:rsidRPr="00A41046" w:rsidRDefault="00A41046" w:rsidP="00641D09">
      <w:pPr>
        <w:widowControl/>
        <w:numPr>
          <w:ilvl w:val="0"/>
          <w:numId w:val="7"/>
        </w:numPr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значение практики и вопросов, возникающих в самой математике для формирования и развития математической науки; историю ра</w:t>
      </w:r>
      <w:r w:rsidRPr="00A41046">
        <w:rPr>
          <w:rFonts w:ascii="Times New Roman" w:hAnsi="Times New Roman" w:cs="Times New Roman"/>
        </w:rPr>
        <w:t>з</w:t>
      </w:r>
      <w:r w:rsidRPr="00A41046">
        <w:rPr>
          <w:rFonts w:ascii="Times New Roman" w:hAnsi="Times New Roman" w:cs="Times New Roman"/>
        </w:rPr>
        <w:t>вития понятия числа, создания математического анализа, возникновения и развития геометрии;</w:t>
      </w:r>
    </w:p>
    <w:p w:rsidR="00A41046" w:rsidRPr="00A41046" w:rsidRDefault="00A41046" w:rsidP="00641D09">
      <w:pPr>
        <w:widowControl/>
        <w:numPr>
          <w:ilvl w:val="0"/>
          <w:numId w:val="7"/>
        </w:numPr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универсальный характер законов логики математических рассуждений, их применимость во всех областях человеческой деятельн</w:t>
      </w:r>
      <w:r w:rsidRPr="00A41046">
        <w:rPr>
          <w:rFonts w:ascii="Times New Roman" w:hAnsi="Times New Roman" w:cs="Times New Roman"/>
        </w:rPr>
        <w:t>о</w:t>
      </w:r>
      <w:r w:rsidRPr="00A41046">
        <w:rPr>
          <w:rFonts w:ascii="Times New Roman" w:hAnsi="Times New Roman" w:cs="Times New Roman"/>
        </w:rPr>
        <w:t>сти;</w:t>
      </w:r>
    </w:p>
    <w:p w:rsidR="00A41046" w:rsidRPr="00A41046" w:rsidRDefault="00A41046" w:rsidP="00641D09">
      <w:pPr>
        <w:widowControl/>
        <w:numPr>
          <w:ilvl w:val="0"/>
          <w:numId w:val="7"/>
        </w:numPr>
        <w:ind w:left="709" w:right="57" w:hanging="56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вероятностный характер различных процессов окружающего мира.</w:t>
      </w:r>
    </w:p>
    <w:p w:rsidR="00A41046" w:rsidRPr="00A41046" w:rsidRDefault="00A41046" w:rsidP="00A41046">
      <w:pPr>
        <w:ind w:left="57" w:right="57"/>
        <w:rPr>
          <w:rFonts w:ascii="Times New Roman" w:hAnsi="Times New Roman" w:cs="Times New Roman"/>
          <w:b/>
          <w:bCs/>
          <w:i/>
          <w:iCs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1.4. Рекомендуемое количество часов на освоение программы дисциплины: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 xml:space="preserve">максимальной учебной нагрузки обучающегося  </w:t>
      </w:r>
      <w:r w:rsidRPr="00A41046">
        <w:rPr>
          <w:rFonts w:ascii="Times New Roman" w:hAnsi="Times New Roman" w:cs="Times New Roman"/>
          <w:b/>
          <w:bCs/>
          <w:u w:val="single"/>
        </w:rPr>
        <w:t>17</w:t>
      </w:r>
      <w:r w:rsidR="00DD55F2">
        <w:rPr>
          <w:rFonts w:ascii="Times New Roman" w:hAnsi="Times New Roman" w:cs="Times New Roman"/>
          <w:b/>
          <w:bCs/>
          <w:u w:val="single"/>
        </w:rPr>
        <w:t>6</w:t>
      </w:r>
      <w:r w:rsidRPr="00A41046">
        <w:rPr>
          <w:rFonts w:ascii="Times New Roman" w:hAnsi="Times New Roman" w:cs="Times New Roman"/>
        </w:rPr>
        <w:t xml:space="preserve"> часа, в том числе: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Pr="00A41046">
        <w:rPr>
          <w:rFonts w:ascii="Times New Roman" w:hAnsi="Times New Roman" w:cs="Times New Roman"/>
          <w:b/>
          <w:bCs/>
          <w:u w:val="single"/>
        </w:rPr>
        <w:t>117</w:t>
      </w:r>
      <w:r w:rsidRPr="00A41046">
        <w:rPr>
          <w:rFonts w:ascii="Times New Roman" w:hAnsi="Times New Roman" w:cs="Times New Roman"/>
        </w:rPr>
        <w:t xml:space="preserve"> часов;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 xml:space="preserve">самостоятельные работы обучающегося  </w:t>
      </w:r>
      <w:r w:rsidRPr="00A41046">
        <w:rPr>
          <w:rFonts w:ascii="Times New Roman" w:hAnsi="Times New Roman" w:cs="Times New Roman"/>
          <w:b/>
          <w:bCs/>
          <w:u w:val="single"/>
        </w:rPr>
        <w:t>5</w:t>
      </w:r>
      <w:r w:rsidR="00DD55F2">
        <w:rPr>
          <w:rFonts w:ascii="Times New Roman" w:hAnsi="Times New Roman" w:cs="Times New Roman"/>
          <w:b/>
          <w:bCs/>
          <w:u w:val="single"/>
        </w:rPr>
        <w:t>9</w:t>
      </w:r>
      <w:r w:rsidRPr="00A41046">
        <w:rPr>
          <w:rFonts w:ascii="Times New Roman" w:hAnsi="Times New Roman" w:cs="Times New Roman"/>
          <w:u w:val="single"/>
        </w:rPr>
        <w:t xml:space="preserve"> </w:t>
      </w:r>
      <w:r w:rsidRPr="00A41046">
        <w:rPr>
          <w:rFonts w:ascii="Times New Roman" w:hAnsi="Times New Roman" w:cs="Times New Roman"/>
        </w:rPr>
        <w:t>часов.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7" w:right="57"/>
        <w:rPr>
          <w:rFonts w:ascii="Times New Roman" w:hAnsi="Times New Roman" w:cs="Times New Roman"/>
          <w:b/>
          <w:bCs/>
        </w:rPr>
      </w:pPr>
      <w:r w:rsidRPr="00A41046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A41046" w:rsidRPr="00A41046" w:rsidRDefault="00A41046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7" w:right="57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147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0"/>
        <w:gridCol w:w="3686"/>
      </w:tblGrid>
      <w:tr w:rsidR="00A41046" w:rsidRPr="00A41046" w:rsidTr="00976D1D">
        <w:trPr>
          <w:trHeight w:val="460"/>
        </w:trPr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A41046" w:rsidRPr="00A41046" w:rsidTr="00976D1D">
        <w:trPr>
          <w:trHeight w:val="285"/>
        </w:trPr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</w:t>
            </w:r>
            <w:r w:rsidRPr="00A41046">
              <w:rPr>
                <w:rFonts w:ascii="Times New Roman" w:hAnsi="Times New Roman" w:cs="Times New Roman"/>
                <w:b/>
                <w:bCs/>
              </w:rPr>
              <w:t>е</w:t>
            </w:r>
            <w:r w:rsidRPr="00A41046">
              <w:rPr>
                <w:rFonts w:ascii="Times New Roman" w:hAnsi="Times New Roman" w:cs="Times New Roman"/>
                <w:b/>
                <w:bCs/>
              </w:rPr>
              <w:t>го)</w:t>
            </w:r>
          </w:p>
        </w:tc>
        <w:tc>
          <w:tcPr>
            <w:tcW w:w="3686" w:type="dxa"/>
          </w:tcPr>
          <w:p w:rsidR="00A41046" w:rsidRPr="00A41046" w:rsidRDefault="00A41046" w:rsidP="00DD55F2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17</w:t>
            </w:r>
            <w:r w:rsidR="00DD55F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Обязательная аудиторная учебная н</w:t>
            </w:r>
            <w:r w:rsidRPr="00A41046">
              <w:rPr>
                <w:rFonts w:ascii="Times New Roman" w:hAnsi="Times New Roman" w:cs="Times New Roman"/>
                <w:b/>
                <w:bCs/>
              </w:rPr>
              <w:t>а</w:t>
            </w:r>
            <w:r w:rsidRPr="00A41046">
              <w:rPr>
                <w:rFonts w:ascii="Times New Roman" w:hAnsi="Times New Roman" w:cs="Times New Roman"/>
                <w:b/>
                <w:bCs/>
              </w:rPr>
              <w:t>грузка (всего)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 xml:space="preserve">ЛПЗ </w:t>
            </w:r>
            <w:r w:rsidRPr="00A4104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</w:t>
            </w:r>
            <w:r w:rsidRPr="00A41046">
              <w:rPr>
                <w:rFonts w:ascii="Times New Roman" w:hAnsi="Times New Roman" w:cs="Times New Roman"/>
                <w:b/>
                <w:bCs/>
              </w:rPr>
              <w:t>о</w:t>
            </w:r>
            <w:r w:rsidRPr="00A41046">
              <w:rPr>
                <w:rFonts w:ascii="Times New Roman" w:hAnsi="Times New Roman" w:cs="Times New Roman"/>
                <w:b/>
                <w:bCs/>
              </w:rPr>
              <w:t>ся (всего)</w:t>
            </w:r>
          </w:p>
        </w:tc>
        <w:tc>
          <w:tcPr>
            <w:tcW w:w="3686" w:type="dxa"/>
          </w:tcPr>
          <w:p w:rsidR="00A41046" w:rsidRPr="00A41046" w:rsidRDefault="00A41046" w:rsidP="00DD55F2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5</w:t>
            </w:r>
            <w:r w:rsidR="00DD55F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046" w:rsidRPr="00A41046" w:rsidTr="00976D1D">
        <w:tc>
          <w:tcPr>
            <w:tcW w:w="5680" w:type="dxa"/>
          </w:tcPr>
          <w:p w:rsidR="00A41046" w:rsidRPr="00A41046" w:rsidRDefault="00A41046" w:rsidP="00671BDB">
            <w:pPr>
              <w:spacing w:before="120"/>
              <w:ind w:left="57" w:right="57"/>
              <w:rPr>
                <w:rFonts w:ascii="Times New Roman" w:hAnsi="Times New Roman" w:cs="Times New Roman"/>
              </w:rPr>
            </w:pPr>
            <w:r w:rsidRPr="00A41046">
              <w:rPr>
                <w:rFonts w:ascii="Times New Roman" w:hAnsi="Times New Roman" w:cs="Times New Roman"/>
              </w:rPr>
              <w:t>Итоговая аттестация в форме (указать): экзамен</w:t>
            </w:r>
            <w:r w:rsidRPr="00A4104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41046" w:rsidRPr="00A41046" w:rsidRDefault="00A41046" w:rsidP="00671BDB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046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</w:tr>
    </w:tbl>
    <w:p w:rsidR="00A41046" w:rsidRPr="00A41046" w:rsidRDefault="00A41046" w:rsidP="00A410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1D5211" w:rsidRDefault="00A41046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aps/>
        </w:rPr>
      </w:pPr>
      <w:r w:rsidRPr="00324C95">
        <w:br w:type="page"/>
      </w:r>
      <w:r w:rsidR="001D5211" w:rsidRPr="003901FB">
        <w:rPr>
          <w:rFonts w:ascii="Times New Roman" w:hAnsi="Times New Roman" w:cs="Times New Roman"/>
          <w:b/>
          <w:bCs/>
          <w:caps/>
        </w:rPr>
        <w:lastRenderedPageBreak/>
        <w:t>1. паспорт  ПРОГРАММЫ УЧЕБНОЙ ДИСЦИПЛИНЫ</w:t>
      </w:r>
      <w:r w:rsidR="001D5211">
        <w:rPr>
          <w:rFonts w:ascii="Times New Roman" w:hAnsi="Times New Roman" w:cs="Times New Roman"/>
          <w:b/>
          <w:bCs/>
          <w:caps/>
        </w:rPr>
        <w:t xml:space="preserve">  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ОУД.04. </w:t>
      </w:r>
      <w:r w:rsidRPr="003901FB">
        <w:rPr>
          <w:rFonts w:ascii="Times New Roman" w:hAnsi="Times New Roman" w:cs="Times New Roman"/>
          <w:b/>
          <w:bCs/>
        </w:rPr>
        <w:t>История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bCs/>
        </w:rPr>
      </w:pPr>
      <w:r w:rsidRPr="003901FB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08" w:firstLine="720"/>
        <w:jc w:val="both"/>
        <w:rPr>
          <w:rFonts w:ascii="Times New Roman" w:hAnsi="Times New Roman" w:cs="Times New Roman"/>
          <w:b/>
          <w:bCs/>
        </w:rPr>
      </w:pPr>
      <w:r w:rsidRPr="003901FB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 СПО укрупненной группы специальностей 050000 Образование и педагогика </w:t>
      </w:r>
      <w:r w:rsidRPr="003901FB">
        <w:rPr>
          <w:rFonts w:ascii="Times New Roman" w:hAnsi="Times New Roman" w:cs="Times New Roman"/>
          <w:b/>
          <w:bCs/>
        </w:rPr>
        <w:t xml:space="preserve">  </w:t>
      </w:r>
    </w:p>
    <w:p w:rsidR="001D5211" w:rsidRPr="003901FB" w:rsidRDefault="001D5211" w:rsidP="001D5211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Программа учебной дисциплины может быть использована</w:t>
      </w:r>
      <w:r w:rsidRPr="003901FB">
        <w:rPr>
          <w:rFonts w:ascii="Times New Roman" w:hAnsi="Times New Roman" w:cs="Times New Roman"/>
          <w:b/>
          <w:bCs/>
        </w:rPr>
        <w:t xml:space="preserve"> </w:t>
      </w:r>
      <w:r w:rsidRPr="003901FB">
        <w:rPr>
          <w:rFonts w:ascii="Times New Roman" w:hAnsi="Times New Roman" w:cs="Times New Roman"/>
        </w:rPr>
        <w:t>всеми образовательными учреждениями профессионального образования на территории Российской Федерации,</w:t>
      </w:r>
      <w:r w:rsidRPr="003901FB">
        <w:rPr>
          <w:rFonts w:ascii="Times New Roman" w:hAnsi="Times New Roman" w:cs="Times New Roman"/>
          <w:spacing w:val="-2"/>
        </w:rPr>
        <w:t xml:space="preserve"> имеющими право на реализацию основной профессиональной образовательной программы по данной укрупненной группе специальностей</w:t>
      </w:r>
      <w:r w:rsidRPr="003901FB">
        <w:rPr>
          <w:rFonts w:ascii="Times New Roman" w:hAnsi="Times New Roman" w:cs="Times New Roman"/>
        </w:rPr>
        <w:t>.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bCs/>
        </w:rPr>
      </w:pP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08"/>
        <w:jc w:val="both"/>
        <w:rPr>
          <w:rFonts w:ascii="Times New Roman" w:hAnsi="Times New Roman" w:cs="Times New Roman"/>
          <w:b/>
          <w:bCs/>
        </w:rPr>
      </w:pPr>
      <w:r w:rsidRPr="003901FB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Профильные общеобщеобразовательные дисциплины.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3901FB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1D5211" w:rsidRPr="003901FB" w:rsidRDefault="001D5211" w:rsidP="001D5211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3901FB">
        <w:rPr>
          <w:rFonts w:ascii="Times New Roman" w:hAnsi="Times New Roman" w:cs="Times New Roman"/>
          <w:b/>
          <w:bCs/>
        </w:rPr>
        <w:t>уметь</w:t>
      </w:r>
      <w:r w:rsidRPr="003901FB">
        <w:rPr>
          <w:rFonts w:ascii="Times New Roman" w:hAnsi="Times New Roman" w:cs="Times New Roman"/>
          <w:i/>
          <w:iCs/>
        </w:rPr>
        <w:t>:</w:t>
      </w:r>
      <w:r w:rsidRPr="003901FB">
        <w:rPr>
          <w:rFonts w:ascii="Times New Roman" w:hAnsi="Times New Roman" w:cs="Times New Roman"/>
          <w:b/>
          <w:bCs/>
        </w:rPr>
        <w:t xml:space="preserve"> </w:t>
      </w:r>
    </w:p>
    <w:p w:rsidR="001D5211" w:rsidRPr="003901FB" w:rsidRDefault="001D5211" w:rsidP="00641D09">
      <w:pPr>
        <w:widowControl/>
        <w:numPr>
          <w:ilvl w:val="0"/>
          <w:numId w:val="15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D5211" w:rsidRPr="003901FB" w:rsidRDefault="001D5211" w:rsidP="00641D09">
      <w:pPr>
        <w:widowControl/>
        <w:numPr>
          <w:ilvl w:val="0"/>
          <w:numId w:val="15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1D5211" w:rsidRPr="003901FB" w:rsidRDefault="001D5211" w:rsidP="00641D09">
      <w:pPr>
        <w:widowControl/>
        <w:numPr>
          <w:ilvl w:val="0"/>
          <w:numId w:val="15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D5211" w:rsidRPr="003901FB" w:rsidRDefault="001D5211" w:rsidP="00641D09">
      <w:pPr>
        <w:widowControl/>
        <w:numPr>
          <w:ilvl w:val="0"/>
          <w:numId w:val="15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рецензии;</w:t>
      </w:r>
    </w:p>
    <w:p w:rsidR="001D5211" w:rsidRPr="003901FB" w:rsidRDefault="001D5211" w:rsidP="001D5211">
      <w:pPr>
        <w:spacing w:line="240" w:lineRule="atLeast"/>
        <w:ind w:left="540" w:firstLine="27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3901FB">
        <w:rPr>
          <w:rFonts w:ascii="Times New Roman" w:hAnsi="Times New Roman" w:cs="Times New Roman"/>
        </w:rPr>
        <w:t>для:</w:t>
      </w:r>
    </w:p>
    <w:p w:rsidR="001D5211" w:rsidRPr="003901FB" w:rsidRDefault="001D5211" w:rsidP="00641D09">
      <w:pPr>
        <w:widowControl/>
        <w:numPr>
          <w:ilvl w:val="0"/>
          <w:numId w:val="16"/>
        </w:numPr>
        <w:tabs>
          <w:tab w:val="clear" w:pos="1641"/>
          <w:tab w:val="num" w:pos="540"/>
          <w:tab w:val="left" w:pos="90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D5211" w:rsidRPr="003901FB" w:rsidRDefault="001D5211" w:rsidP="00641D09">
      <w:pPr>
        <w:widowControl/>
        <w:numPr>
          <w:ilvl w:val="0"/>
          <w:numId w:val="16"/>
        </w:numPr>
        <w:tabs>
          <w:tab w:val="clear" w:pos="1641"/>
          <w:tab w:val="num" w:pos="540"/>
          <w:tab w:val="left" w:pos="90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D5211" w:rsidRPr="003901FB" w:rsidRDefault="001D5211" w:rsidP="00641D09">
      <w:pPr>
        <w:widowControl/>
        <w:numPr>
          <w:ilvl w:val="0"/>
          <w:numId w:val="16"/>
        </w:numPr>
        <w:tabs>
          <w:tab w:val="clear" w:pos="1641"/>
          <w:tab w:val="num" w:pos="540"/>
          <w:tab w:val="left" w:pos="90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D5211" w:rsidRPr="003901FB" w:rsidRDefault="001D5211" w:rsidP="00641D09">
      <w:pPr>
        <w:widowControl/>
        <w:numPr>
          <w:ilvl w:val="0"/>
          <w:numId w:val="16"/>
        </w:numPr>
        <w:tabs>
          <w:tab w:val="clear" w:pos="1641"/>
          <w:tab w:val="num" w:pos="540"/>
          <w:tab w:val="left" w:pos="90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</w:p>
    <w:p w:rsidR="001D5211" w:rsidRPr="003901FB" w:rsidRDefault="001D5211" w:rsidP="001D5211">
      <w:pPr>
        <w:spacing w:line="240" w:lineRule="atLeast"/>
        <w:ind w:firstLine="540"/>
        <w:jc w:val="both"/>
        <w:rPr>
          <w:rFonts w:ascii="Times New Roman" w:hAnsi="Times New Roman" w:cs="Times New Roman"/>
          <w:b/>
          <w:bCs/>
        </w:rPr>
      </w:pPr>
      <w:r w:rsidRPr="003901FB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3901FB">
        <w:rPr>
          <w:rFonts w:ascii="Times New Roman" w:hAnsi="Times New Roman" w:cs="Times New Roman"/>
          <w:b/>
          <w:bCs/>
        </w:rPr>
        <w:t>знать</w:t>
      </w:r>
      <w:r w:rsidRPr="003901FB">
        <w:rPr>
          <w:rFonts w:ascii="Times New Roman" w:hAnsi="Times New Roman" w:cs="Times New Roman"/>
        </w:rPr>
        <w:t>:</w:t>
      </w:r>
    </w:p>
    <w:p w:rsidR="001D5211" w:rsidRPr="003901FB" w:rsidRDefault="001D5211" w:rsidP="00641D09">
      <w:pPr>
        <w:widowControl/>
        <w:numPr>
          <w:ilvl w:val="0"/>
          <w:numId w:val="14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основные факты, процессы и явления, характеризующие целостность отечественной и всемирной истории;</w:t>
      </w:r>
    </w:p>
    <w:p w:rsidR="001D5211" w:rsidRPr="003901FB" w:rsidRDefault="001D5211" w:rsidP="00641D09">
      <w:pPr>
        <w:widowControl/>
        <w:numPr>
          <w:ilvl w:val="0"/>
          <w:numId w:val="14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периодизацию всемирной и отечественной истории;</w:t>
      </w:r>
    </w:p>
    <w:p w:rsidR="001D5211" w:rsidRPr="003901FB" w:rsidRDefault="001D5211" w:rsidP="00641D09">
      <w:pPr>
        <w:widowControl/>
        <w:numPr>
          <w:ilvl w:val="0"/>
          <w:numId w:val="14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современные версии и трактовки важнейших проблем отечественной и всемирной истории;</w:t>
      </w:r>
    </w:p>
    <w:p w:rsidR="001D5211" w:rsidRPr="003901FB" w:rsidRDefault="001D5211" w:rsidP="00641D09">
      <w:pPr>
        <w:widowControl/>
        <w:numPr>
          <w:ilvl w:val="0"/>
          <w:numId w:val="14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особенности исторического пути России, ее роль в мировом сообществе;</w:t>
      </w:r>
    </w:p>
    <w:p w:rsidR="001D5211" w:rsidRPr="003901FB" w:rsidRDefault="001D5211" w:rsidP="00641D09">
      <w:pPr>
        <w:widowControl/>
        <w:numPr>
          <w:ilvl w:val="0"/>
          <w:numId w:val="14"/>
        </w:numPr>
        <w:tabs>
          <w:tab w:val="clear" w:pos="1641"/>
          <w:tab w:val="num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основные исторические термины и даты;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  <w:b/>
          <w:bCs/>
        </w:rPr>
        <w:t>1.4. Рекомендуемое количество часов/зачетных единиц на освоение программы учебной дисциплины: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 xml:space="preserve">      максимальной учебной нагрузки студента 24</w:t>
      </w:r>
      <w:r>
        <w:rPr>
          <w:rFonts w:ascii="Times New Roman" w:hAnsi="Times New Roman" w:cs="Times New Roman"/>
        </w:rPr>
        <w:t>5</w:t>
      </w:r>
      <w:r w:rsidRPr="003901FB">
        <w:rPr>
          <w:rFonts w:ascii="Times New Roman" w:hAnsi="Times New Roman" w:cs="Times New Roman"/>
        </w:rPr>
        <w:t xml:space="preserve"> часа, в том числе: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обязательной аудиторной учебной нагрузки обучающегося   163  часа;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 xml:space="preserve">самостоятельной работы обучающегося  </w:t>
      </w:r>
      <w:r>
        <w:rPr>
          <w:rFonts w:ascii="Times New Roman" w:hAnsi="Times New Roman" w:cs="Times New Roman"/>
        </w:rPr>
        <w:t>82</w:t>
      </w:r>
      <w:r w:rsidRPr="003901FB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3901FB">
        <w:rPr>
          <w:rFonts w:ascii="Times New Roman" w:hAnsi="Times New Roman" w:cs="Times New Roman"/>
        </w:rPr>
        <w:t>;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3901FB">
        <w:rPr>
          <w:rFonts w:ascii="Times New Roman" w:hAnsi="Times New Roman" w:cs="Times New Roman"/>
        </w:rPr>
        <w:t>лабораторные и практические работы 59 часов.</w:t>
      </w:r>
    </w:p>
    <w:p w:rsidR="001D5211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1D5211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3901FB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1D5211" w:rsidRPr="003901FB" w:rsidRDefault="001D5211" w:rsidP="001D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jc w:val="both"/>
        <w:rPr>
          <w:rFonts w:ascii="Times New Roman" w:hAnsi="Times New Roman" w:cs="Times New Roman"/>
          <w:u w:val="single"/>
        </w:rPr>
      </w:pPr>
      <w:r w:rsidRPr="003901FB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tbl>
      <w:tblPr>
        <w:tblW w:w="1042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0"/>
        <w:gridCol w:w="4110"/>
      </w:tblGrid>
      <w:tr w:rsidR="001D5211" w:rsidRPr="003901FB" w:rsidTr="001D5211">
        <w:trPr>
          <w:trHeight w:val="460"/>
        </w:trPr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901FB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01FB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1D5211" w:rsidRPr="003901FB" w:rsidTr="001D5211">
        <w:trPr>
          <w:trHeight w:val="285"/>
        </w:trPr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3901FB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4110" w:type="dxa"/>
          </w:tcPr>
          <w:p w:rsidR="001D5211" w:rsidRPr="003901FB" w:rsidRDefault="001D5211" w:rsidP="001D5211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01FB">
              <w:rPr>
                <w:rFonts w:ascii="Times New Roman" w:hAnsi="Times New Roman" w:cs="Times New Roman"/>
                <w:i/>
                <w:iCs/>
              </w:rPr>
              <w:t>24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1D5211" w:rsidRPr="003901FB" w:rsidTr="001D5211"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01FB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01FB">
              <w:rPr>
                <w:rFonts w:ascii="Times New Roman" w:hAnsi="Times New Roman" w:cs="Times New Roman"/>
                <w:i/>
                <w:iCs/>
              </w:rPr>
              <w:t>163</w:t>
            </w:r>
          </w:p>
        </w:tc>
      </w:tr>
      <w:tr w:rsidR="001D5211" w:rsidRPr="003901FB" w:rsidTr="001D5211"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01F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D5211" w:rsidRPr="003901FB" w:rsidTr="001D5211"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01FB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01FB"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</w:tr>
      <w:tr w:rsidR="001D5211" w:rsidRPr="003901FB" w:rsidTr="001D5211"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01FB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01FB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D5211" w:rsidRPr="003901FB" w:rsidTr="001D5211"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01FB">
              <w:rPr>
                <w:rFonts w:ascii="Times New Roman" w:hAnsi="Times New Roman" w:cs="Times New Roman"/>
                <w:b/>
                <w:bCs/>
              </w:rPr>
              <w:t>Самостоятельная работа студента (всего)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82</w:t>
            </w:r>
          </w:p>
        </w:tc>
      </w:tr>
      <w:tr w:rsidR="001D5211" w:rsidRPr="003901FB" w:rsidTr="001D5211"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01F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D5211" w:rsidRPr="003901FB" w:rsidTr="001D5211">
        <w:tc>
          <w:tcPr>
            <w:tcW w:w="6310" w:type="dxa"/>
          </w:tcPr>
          <w:p w:rsidR="001D5211" w:rsidRPr="003901FB" w:rsidRDefault="001D521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901FB">
              <w:rPr>
                <w:rFonts w:ascii="Times New Roman" w:hAnsi="Times New Roman" w:cs="Times New Roman"/>
              </w:rPr>
              <w:t xml:space="preserve">     внеаудиторная самостоятельная работа</w:t>
            </w:r>
          </w:p>
        </w:tc>
        <w:tc>
          <w:tcPr>
            <w:tcW w:w="4110" w:type="dxa"/>
          </w:tcPr>
          <w:p w:rsidR="001D5211" w:rsidRPr="003901FB" w:rsidRDefault="001D521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82</w:t>
            </w:r>
          </w:p>
        </w:tc>
      </w:tr>
      <w:tr w:rsidR="001D5211" w:rsidRPr="003901FB" w:rsidTr="001D5211">
        <w:tc>
          <w:tcPr>
            <w:tcW w:w="10420" w:type="dxa"/>
            <w:gridSpan w:val="2"/>
          </w:tcPr>
          <w:p w:rsidR="001D5211" w:rsidRPr="003901FB" w:rsidRDefault="001D5211" w:rsidP="00671BDB">
            <w:pPr>
              <w:spacing w:line="240" w:lineRule="atLeast"/>
              <w:rPr>
                <w:rFonts w:ascii="Times New Roman" w:hAnsi="Times New Roman" w:cs="Times New Roman"/>
                <w:i/>
                <w:iCs/>
              </w:rPr>
            </w:pPr>
            <w:r w:rsidRPr="003901FB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 дифференцированного зачета </w:t>
            </w:r>
            <w:r>
              <w:rPr>
                <w:rFonts w:ascii="Times New Roman" w:hAnsi="Times New Roman" w:cs="Times New Roman"/>
                <w:i/>
                <w:iCs/>
              </w:rPr>
              <w:t>(1,2 семестр)</w:t>
            </w:r>
            <w:r w:rsidRPr="003901FB">
              <w:rPr>
                <w:rFonts w:ascii="Times New Roman" w:hAnsi="Times New Roman" w:cs="Times New Roman"/>
                <w:i/>
                <w:iCs/>
              </w:rPr>
              <w:t xml:space="preserve">    </w:t>
            </w:r>
          </w:p>
        </w:tc>
      </w:tr>
    </w:tbl>
    <w:p w:rsidR="00AF4747" w:rsidRDefault="00AF4747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F4747" w:rsidRDefault="00AF4747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9C7C21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9C7C21" w:rsidRPr="00AF4747" w:rsidRDefault="00AF4747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ОУД.05. </w:t>
      </w:r>
      <w:r w:rsidR="009C7C21" w:rsidRPr="009C7C21">
        <w:rPr>
          <w:rFonts w:ascii="Times New Roman" w:hAnsi="Times New Roman" w:cs="Times New Roman"/>
          <w:b/>
          <w:bCs/>
        </w:rPr>
        <w:t>«</w:t>
      </w:r>
      <w:r w:rsidR="009C7C21" w:rsidRPr="009C7C21">
        <w:rPr>
          <w:rFonts w:ascii="Times New Roman" w:hAnsi="Times New Roman" w:cs="Times New Roman"/>
          <w:b/>
          <w:bCs/>
          <w:caps/>
        </w:rPr>
        <w:t>ФИЧЕСКАЯ КУЛЬТУРА</w:t>
      </w:r>
      <w:r w:rsidR="009C7C21" w:rsidRPr="009C7C21">
        <w:rPr>
          <w:rFonts w:ascii="Times New Roman" w:hAnsi="Times New Roman" w:cs="Times New Roman"/>
          <w:b/>
          <w:bCs/>
        </w:rPr>
        <w:t>»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bCs/>
        </w:rPr>
      </w:pPr>
      <w:r w:rsidRPr="009C7C21">
        <w:rPr>
          <w:rFonts w:ascii="Times New Roman" w:hAnsi="Times New Roman" w:cs="Times New Roman"/>
          <w:b/>
          <w:bCs/>
        </w:rPr>
        <w:t>1.1. Область применения рабочей программы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bCs/>
          <w:i/>
          <w:iCs/>
        </w:rPr>
      </w:pPr>
      <w:r w:rsidRPr="009C7C21">
        <w:rPr>
          <w:rFonts w:ascii="Times New Roman" w:hAnsi="Times New Roman" w:cs="Times New Roman"/>
        </w:rPr>
        <w:tab/>
        <w:t xml:space="preserve">Рабочая программа учебной дисциплины «Физическая культура» является частью общеобразовательной подготовки обучающихся в учреждениях </w:t>
      </w:r>
      <w:r w:rsidR="00FE282D">
        <w:rPr>
          <w:rFonts w:ascii="Times New Roman" w:hAnsi="Times New Roman" w:cs="Times New Roman"/>
        </w:rPr>
        <w:t>С</w:t>
      </w:r>
      <w:r w:rsidRPr="009C7C21">
        <w:rPr>
          <w:rFonts w:ascii="Times New Roman" w:hAnsi="Times New Roman" w:cs="Times New Roman"/>
        </w:rPr>
        <w:t xml:space="preserve">ПО по профессии </w:t>
      </w:r>
      <w:r w:rsidRPr="009C7C21">
        <w:rPr>
          <w:rFonts w:ascii="Times New Roman" w:hAnsi="Times New Roman" w:cs="Times New Roman"/>
          <w:b/>
          <w:bCs/>
        </w:rPr>
        <w:t xml:space="preserve">050146  </w:t>
      </w:r>
      <w:r w:rsidRPr="009C7C21">
        <w:rPr>
          <w:rFonts w:ascii="Times New Roman" w:hAnsi="Times New Roman" w:cs="Times New Roman"/>
        </w:rPr>
        <w:t>«</w:t>
      </w:r>
      <w:r w:rsidRPr="009C7C21">
        <w:rPr>
          <w:rFonts w:ascii="Times New Roman" w:hAnsi="Times New Roman" w:cs="Times New Roman"/>
          <w:b/>
          <w:bCs/>
        </w:rPr>
        <w:t>Преподавание в начальных классах</w:t>
      </w:r>
      <w:r w:rsidRPr="009C7C21">
        <w:rPr>
          <w:rFonts w:ascii="Times New Roman" w:hAnsi="Times New Roman" w:cs="Times New Roman"/>
        </w:rPr>
        <w:t xml:space="preserve">» </w:t>
      </w:r>
      <w:r w:rsidRPr="009C7C21">
        <w:rPr>
          <w:rFonts w:ascii="Times New Roman" w:hAnsi="Times New Roman" w:cs="Times New Roman"/>
          <w:b/>
          <w:bCs/>
        </w:rPr>
        <w:t xml:space="preserve">ОПОП СПО 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bCs/>
        </w:rPr>
      </w:pPr>
      <w:r w:rsidRPr="009C7C21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9C7C21" w:rsidRPr="009C7C21" w:rsidRDefault="009C7C21" w:rsidP="009C7C21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t>Учебная дисциплина «Физическая культура» относится к циклу  базовой общеобразовательной дисциплины.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9C7C21" w:rsidRPr="009C7C21" w:rsidRDefault="009C7C21" w:rsidP="009C7C21">
      <w:pPr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t xml:space="preserve">Программа ориентирована на достижение следующих целей: </w:t>
      </w:r>
    </w:p>
    <w:p w:rsidR="009C7C21" w:rsidRPr="009C7C21" w:rsidRDefault="009C7C21" w:rsidP="00641D09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autoSpaceDE w:val="0"/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</w:rPr>
        <w:t>развитие</w:t>
      </w:r>
      <w:r w:rsidRPr="009C7C21">
        <w:rPr>
          <w:rFonts w:ascii="Times New Roman" w:hAnsi="Times New Roman" w:cs="Times New Roman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9C7C21" w:rsidRPr="009C7C21" w:rsidRDefault="009C7C21" w:rsidP="00641D09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autoSpaceDE w:val="0"/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</w:rPr>
        <w:t xml:space="preserve">формирование </w:t>
      </w:r>
      <w:r w:rsidRPr="009C7C21">
        <w:rPr>
          <w:rFonts w:ascii="Times New Roman" w:hAnsi="Times New Roman" w:cs="Times New Roman"/>
        </w:rPr>
        <w:t>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9C7C21" w:rsidRPr="009C7C21" w:rsidRDefault="009C7C21" w:rsidP="00641D09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autoSpaceDE w:val="0"/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</w:rPr>
        <w:t>овладение</w:t>
      </w:r>
      <w:r w:rsidRPr="009C7C21">
        <w:rPr>
          <w:rFonts w:ascii="Times New Roman" w:hAnsi="Times New Roman" w:cs="Times New Roman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9C7C21" w:rsidRPr="009C7C21" w:rsidRDefault="009C7C21" w:rsidP="00641D09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autoSpaceDE w:val="0"/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</w:rPr>
        <w:t xml:space="preserve">овладение </w:t>
      </w:r>
      <w:r w:rsidRPr="009C7C21">
        <w:rPr>
          <w:rFonts w:ascii="Times New Roman" w:hAnsi="Times New Roman" w:cs="Times New Roman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9C7C21" w:rsidRPr="009C7C21" w:rsidRDefault="009C7C21" w:rsidP="00641D09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autoSpaceDE w:val="0"/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</w:rPr>
        <w:t xml:space="preserve">освоение </w:t>
      </w:r>
      <w:r w:rsidRPr="009C7C21">
        <w:rPr>
          <w:rFonts w:ascii="Times New Roman" w:hAnsi="Times New Roman" w:cs="Times New Roman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9C7C21" w:rsidRPr="009C7C21" w:rsidRDefault="009C7C21" w:rsidP="00641D09">
      <w:pPr>
        <w:numPr>
          <w:ilvl w:val="0"/>
          <w:numId w:val="12"/>
        </w:numPr>
        <w:shd w:val="clear" w:color="auto" w:fill="FFFFFF"/>
        <w:tabs>
          <w:tab w:val="left" w:pos="1276"/>
        </w:tabs>
        <w:suppressAutoHyphens/>
        <w:autoSpaceDE w:val="0"/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  <w:spacing w:val="-4"/>
        </w:rPr>
        <w:t>приобретение</w:t>
      </w:r>
      <w:r w:rsidRPr="009C7C21">
        <w:rPr>
          <w:rFonts w:ascii="Times New Roman" w:hAnsi="Times New Roman" w:cs="Times New Roman"/>
          <w:spacing w:val="-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9C7C21">
        <w:rPr>
          <w:rFonts w:ascii="Times New Roman" w:hAnsi="Times New Roman" w:cs="Times New Roman"/>
        </w:rPr>
        <w:t>.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  <w:b/>
          <w:bCs/>
        </w:rPr>
        <w:t>1.4. Рекомендуемое количество часов на освоение  программы учебной дисциплины: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Pr="009C7C21">
        <w:rPr>
          <w:rFonts w:ascii="Times New Roman" w:hAnsi="Times New Roman" w:cs="Times New Roman"/>
          <w:b/>
          <w:bCs/>
        </w:rPr>
        <w:t>175</w:t>
      </w:r>
      <w:r w:rsidRPr="009C7C21">
        <w:rPr>
          <w:rFonts w:ascii="Times New Roman" w:hAnsi="Times New Roman" w:cs="Times New Roman"/>
        </w:rPr>
        <w:t xml:space="preserve"> часов, в том числе: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t xml:space="preserve">обязательной аудиторной учебной нагрузки обучающегося  </w:t>
      </w:r>
      <w:r w:rsidRPr="009C7C21">
        <w:rPr>
          <w:rFonts w:ascii="Times New Roman" w:hAnsi="Times New Roman" w:cs="Times New Roman"/>
          <w:b/>
          <w:bCs/>
        </w:rPr>
        <w:t>117</w:t>
      </w:r>
      <w:r w:rsidRPr="009C7C21">
        <w:rPr>
          <w:rFonts w:ascii="Times New Roman" w:hAnsi="Times New Roman" w:cs="Times New Roman"/>
        </w:rPr>
        <w:t xml:space="preserve"> час;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9C7C21">
        <w:rPr>
          <w:rFonts w:ascii="Times New Roman" w:hAnsi="Times New Roman" w:cs="Times New Roman"/>
        </w:rPr>
        <w:t xml:space="preserve">самостоятельной работы обучающегося </w:t>
      </w:r>
      <w:r w:rsidRPr="009C7C21">
        <w:rPr>
          <w:rFonts w:ascii="Times New Roman" w:hAnsi="Times New Roman" w:cs="Times New Roman"/>
          <w:b/>
          <w:bCs/>
        </w:rPr>
        <w:t>58</w:t>
      </w:r>
      <w:r w:rsidRPr="009C7C21">
        <w:rPr>
          <w:rFonts w:ascii="Times New Roman" w:hAnsi="Times New Roman" w:cs="Times New Roman"/>
        </w:rPr>
        <w:t xml:space="preserve"> часов.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9C7C21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9C7C21" w:rsidRPr="009C7C21" w:rsidRDefault="009C7C21" w:rsidP="009C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bCs/>
        </w:rPr>
      </w:pPr>
      <w:r w:rsidRPr="009C7C21">
        <w:rPr>
          <w:rFonts w:ascii="Times New Roman" w:hAnsi="Times New Roman" w:cs="Times New Roman"/>
          <w:b/>
          <w:bCs/>
        </w:rPr>
        <w:t>2.1. Объем учебной дисциплины и виды учебных работ</w:t>
      </w:r>
    </w:p>
    <w:tbl>
      <w:tblPr>
        <w:tblW w:w="942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0"/>
        <w:gridCol w:w="3118"/>
      </w:tblGrid>
      <w:tr w:rsidR="009C7C21" w:rsidRPr="009C7C21" w:rsidTr="00E5542D">
        <w:trPr>
          <w:trHeight w:val="460"/>
        </w:trPr>
        <w:tc>
          <w:tcPr>
            <w:tcW w:w="6310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118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7C21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9C7C21" w:rsidRPr="009C7C21" w:rsidTr="00E5542D">
        <w:trPr>
          <w:trHeight w:val="285"/>
        </w:trPr>
        <w:tc>
          <w:tcPr>
            <w:tcW w:w="6310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9C7C21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118" w:type="dxa"/>
          </w:tcPr>
          <w:p w:rsidR="009C7C21" w:rsidRPr="009C7C21" w:rsidRDefault="009C7C21" w:rsidP="00E5542D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7C21">
              <w:rPr>
                <w:rFonts w:ascii="Times New Roman" w:hAnsi="Times New Roman" w:cs="Times New Roman"/>
                <w:i/>
                <w:iCs/>
              </w:rPr>
              <w:t>17</w:t>
            </w:r>
            <w:r w:rsidR="00E5542D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118" w:type="dxa"/>
          </w:tcPr>
          <w:p w:rsidR="009C7C21" w:rsidRPr="009C7C21" w:rsidRDefault="009C7C21" w:rsidP="00E5542D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7C21">
              <w:rPr>
                <w:rFonts w:ascii="Times New Roman" w:hAnsi="Times New Roman" w:cs="Times New Roman"/>
              </w:rPr>
              <w:t>1</w:t>
            </w:r>
            <w:r w:rsidR="00E5542D">
              <w:rPr>
                <w:rFonts w:ascii="Times New Roman" w:hAnsi="Times New Roman" w:cs="Times New Roman"/>
              </w:rPr>
              <w:t>17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18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    Легкая атлетика</w:t>
            </w:r>
          </w:p>
        </w:tc>
        <w:tc>
          <w:tcPr>
            <w:tcW w:w="3118" w:type="dxa"/>
          </w:tcPr>
          <w:p w:rsidR="009C7C21" w:rsidRPr="009C7C21" w:rsidRDefault="009C7C2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C21">
              <w:rPr>
                <w:rFonts w:ascii="Times New Roman" w:hAnsi="Times New Roman" w:cs="Times New Roman"/>
              </w:rPr>
              <w:t>5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pacing w:line="240" w:lineRule="atLeast"/>
              <w:ind w:left="360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Спортивные игры: волейбол, баскетбол</w:t>
            </w:r>
          </w:p>
        </w:tc>
        <w:tc>
          <w:tcPr>
            <w:tcW w:w="3118" w:type="dxa"/>
          </w:tcPr>
          <w:p w:rsidR="009C7C21" w:rsidRPr="009C7C21" w:rsidRDefault="009C7C2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C21">
              <w:rPr>
                <w:rFonts w:ascii="Times New Roman" w:hAnsi="Times New Roman" w:cs="Times New Roman"/>
              </w:rPr>
              <w:t>40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    Легкая атлетика</w:t>
            </w:r>
          </w:p>
        </w:tc>
        <w:tc>
          <w:tcPr>
            <w:tcW w:w="3118" w:type="dxa"/>
          </w:tcPr>
          <w:p w:rsidR="009C7C21" w:rsidRPr="00193412" w:rsidRDefault="00193412" w:rsidP="00671BD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pacing w:line="240" w:lineRule="atLeast"/>
              <w:ind w:left="360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Спортивные игры: волейбол, баскетбол</w:t>
            </w:r>
          </w:p>
        </w:tc>
        <w:tc>
          <w:tcPr>
            <w:tcW w:w="3118" w:type="dxa"/>
          </w:tcPr>
          <w:p w:rsidR="009C7C21" w:rsidRPr="009C7C21" w:rsidRDefault="009C7C2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C21">
              <w:rPr>
                <w:rFonts w:ascii="Times New Roman" w:hAnsi="Times New Roman" w:cs="Times New Roman"/>
              </w:rPr>
              <w:t>40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   Гимнастика </w:t>
            </w:r>
          </w:p>
        </w:tc>
        <w:tc>
          <w:tcPr>
            <w:tcW w:w="3118" w:type="dxa"/>
          </w:tcPr>
          <w:p w:rsidR="009C7C21" w:rsidRPr="009C7C21" w:rsidRDefault="00193412" w:rsidP="00671BD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  Лыжная подготовка</w:t>
            </w:r>
          </w:p>
        </w:tc>
        <w:tc>
          <w:tcPr>
            <w:tcW w:w="3118" w:type="dxa"/>
          </w:tcPr>
          <w:p w:rsidR="009C7C21" w:rsidRPr="009C7C21" w:rsidRDefault="009C7C21" w:rsidP="00671BDB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C21">
              <w:rPr>
                <w:rFonts w:ascii="Times New Roman" w:hAnsi="Times New Roman" w:cs="Times New Roman"/>
              </w:rPr>
              <w:t>10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 xml:space="preserve">      контрольные работы</w:t>
            </w:r>
          </w:p>
        </w:tc>
        <w:tc>
          <w:tcPr>
            <w:tcW w:w="3118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C7C21">
              <w:rPr>
                <w:rFonts w:ascii="Times New Roman" w:hAnsi="Times New Roman" w:cs="Times New Roman"/>
              </w:rPr>
              <w:t>2</w:t>
            </w:r>
          </w:p>
        </w:tc>
      </w:tr>
      <w:tr w:rsidR="009C7C21" w:rsidRPr="009C7C21" w:rsidTr="00E5542D">
        <w:tc>
          <w:tcPr>
            <w:tcW w:w="6310" w:type="dxa"/>
          </w:tcPr>
          <w:p w:rsidR="009C7C21" w:rsidRPr="009C7C21" w:rsidRDefault="009C7C21" w:rsidP="00671BDB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C21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118" w:type="dxa"/>
          </w:tcPr>
          <w:p w:rsidR="009C7C21" w:rsidRPr="009C7C21" w:rsidRDefault="00E5542D" w:rsidP="00671BD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</w:tr>
      <w:tr w:rsidR="009C7C21" w:rsidRPr="009C7C21" w:rsidTr="00E5542D">
        <w:tc>
          <w:tcPr>
            <w:tcW w:w="9428" w:type="dxa"/>
            <w:gridSpan w:val="2"/>
          </w:tcPr>
          <w:p w:rsidR="009C7C21" w:rsidRPr="009C7C21" w:rsidRDefault="009C7C21" w:rsidP="00E5542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iCs/>
              </w:rPr>
            </w:pPr>
            <w:r w:rsidRPr="009C7C21">
              <w:rPr>
                <w:rFonts w:ascii="Times New Roman" w:hAnsi="Times New Roman" w:cs="Times New Roman"/>
              </w:rPr>
              <w:t>Итоговая аттестация в форме</w:t>
            </w:r>
            <w:r w:rsidRPr="009C7C21">
              <w:rPr>
                <w:rFonts w:ascii="Times New Roman" w:hAnsi="Times New Roman" w:cs="Times New Roman"/>
                <w:i/>
                <w:iCs/>
              </w:rPr>
              <w:t xml:space="preserve">  зачета (1 семестр</w:t>
            </w:r>
            <w:r w:rsidR="00E5542D">
              <w:rPr>
                <w:rFonts w:ascii="Times New Roman" w:hAnsi="Times New Roman" w:cs="Times New Roman"/>
                <w:i/>
                <w:iCs/>
              </w:rPr>
              <w:t>, диф. Зачет (2 семестр)</w:t>
            </w:r>
          </w:p>
        </w:tc>
      </w:tr>
    </w:tbl>
    <w:p w:rsidR="001D5211" w:rsidRDefault="001D5211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1.</w:t>
      </w:r>
      <w:r w:rsidRPr="00E70CBA">
        <w:rPr>
          <w:rFonts w:ascii="Times New Roman" w:hAnsi="Times New Roman" w:cs="Times New Roman"/>
          <w:b/>
          <w:bCs/>
          <w:caps/>
        </w:rPr>
        <w:t>паспорт рабочей  ПРОГРАММЫ УЧЕБНОЙ ДИСЦИПЛИНЫ</w:t>
      </w: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ОУД.06. </w:t>
      </w:r>
      <w:r w:rsidRPr="00E70CBA">
        <w:rPr>
          <w:rFonts w:ascii="Times New Roman" w:hAnsi="Times New Roman" w:cs="Times New Roman"/>
          <w:b/>
          <w:bCs/>
        </w:rPr>
        <w:t>Основы безопасности жизнедеятельности</w:t>
      </w: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bCs/>
        </w:rPr>
      </w:pPr>
    </w:p>
    <w:p w:rsidR="00E70CBA" w:rsidRPr="00E70CBA" w:rsidRDefault="00E70CBA" w:rsidP="00641D09">
      <w:pPr>
        <w:widowControl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right="-185"/>
        <w:jc w:val="both"/>
        <w:rPr>
          <w:rFonts w:ascii="Times New Roman" w:hAnsi="Times New Roman" w:cs="Times New Roman"/>
          <w:b/>
          <w:bCs/>
        </w:rPr>
      </w:pPr>
      <w:r w:rsidRPr="00E70CBA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E70CBA" w:rsidRPr="00E70CBA" w:rsidRDefault="00E70CBA" w:rsidP="00E70CBA">
      <w:pPr>
        <w:ind w:firstLine="284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Рабочая  программа учебной дисциплины является частью основной профессиональной образовательной программы в соответствии с ФГОС по профессии СПО 050146 Преподавание в начальных классах, группы направлений подготовки специальностей 050000 Образование и педагогика 050700 Педагогика.</w:t>
      </w: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bCs/>
        </w:rPr>
      </w:pP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E70CBA">
        <w:rPr>
          <w:rFonts w:ascii="Times New Roman" w:hAnsi="Times New Roman" w:cs="Times New Roman"/>
        </w:rPr>
        <w:t>Учебная дисциплина «Основы безопасности жизнедеятельности» входит в базовые общеобразовательные дисциплины.</w:t>
      </w: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0CBA">
        <w:rPr>
          <w:rFonts w:ascii="Times New Roman" w:hAnsi="Times New Roman" w:cs="Times New Roman"/>
          <w:b/>
          <w:bCs/>
        </w:rPr>
        <w:t xml:space="preserve">1.3. Цели и задачи дисциплины – требования к результатам освоения дисциплины:                 </w:t>
      </w:r>
    </w:p>
    <w:p w:rsidR="00E70CBA" w:rsidRPr="00E70CBA" w:rsidRDefault="00E70CBA" w:rsidP="00E70CBA">
      <w:pPr>
        <w:spacing w:line="360" w:lineRule="auto"/>
        <w:rPr>
          <w:rFonts w:ascii="Times New Roman" w:hAnsi="Times New Roman" w:cs="Times New Roman"/>
          <w:b/>
          <w:bCs/>
        </w:rPr>
      </w:pPr>
      <w:r w:rsidRPr="00E70CBA">
        <w:rPr>
          <w:rFonts w:ascii="Times New Roman" w:hAnsi="Times New Roman" w:cs="Times New Roman"/>
          <w:b/>
          <w:bCs/>
        </w:rPr>
        <w:t xml:space="preserve">      </w:t>
      </w:r>
      <w:r w:rsidRPr="00E70CBA">
        <w:rPr>
          <w:rFonts w:ascii="Times New Roman" w:hAnsi="Times New Roman" w:cs="Times New Roman"/>
        </w:rPr>
        <w:t>В результате изучения учебной дисциплины «Основ безопасности жизнедеятельности» обучающийся должен уметь: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-владеть способами защиты населения от чрезвычайных ситуаций природного и техногенного характера;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-пользоваться средствами индивидуальной и коллективной защиты;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-использовать приобретенные знания и умения в практической деятельности и повседневной жизни для ведения здорового образа жизни;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-оказывать первую медицинскую помощь;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-вызывать (обращаться за помощью) в случае необходимости соответствующие службы экстренной помощи.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lastRenderedPageBreak/>
        <w:t>В результате освоения дисциплины «Основ безопасности жизнедеятельности» обучающийся   должен знать/понимать: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-основные составляющие здорового образа жизни и их влияние на безопасность жизнедеятельности личности; репродуктивное здор</w:t>
      </w:r>
      <w:r w:rsidRPr="00E70CBA">
        <w:rPr>
          <w:rFonts w:ascii="Times New Roman" w:hAnsi="Times New Roman" w:cs="Times New Roman"/>
        </w:rPr>
        <w:t>о</w:t>
      </w:r>
      <w:r w:rsidRPr="00E70CBA">
        <w:rPr>
          <w:rFonts w:ascii="Times New Roman" w:hAnsi="Times New Roman" w:cs="Times New Roman"/>
        </w:rPr>
        <w:t>вье и факторы, влияющие на него;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-потенциальные опасности природного, техногенного и социального происхождения, характерные для региона проживания;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>-предназначение, структуру  и задачи гражданской обороны.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E70CBA" w:rsidRPr="00E70CBA" w:rsidRDefault="00E70CBA" w:rsidP="00E70CB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70CBA">
        <w:rPr>
          <w:rFonts w:ascii="Times New Roman" w:hAnsi="Times New Roman" w:cs="Times New Roman"/>
          <w:b/>
          <w:bCs/>
        </w:rPr>
        <w:t>1.4. Рекомендуемое количество часов на освоение программы дисциплины: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Pr="00E70CBA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7</w:t>
      </w:r>
      <w:r w:rsidRPr="00E70CBA">
        <w:rPr>
          <w:rFonts w:ascii="Times New Roman" w:hAnsi="Times New Roman" w:cs="Times New Roman"/>
        </w:rPr>
        <w:t xml:space="preserve"> часов, в том числе: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 xml:space="preserve">обязательной аудиторной учебной нагрузки обучающегося  - </w:t>
      </w:r>
      <w:r w:rsidRPr="00E70CBA">
        <w:rPr>
          <w:rFonts w:ascii="Times New Roman" w:hAnsi="Times New Roman" w:cs="Times New Roman"/>
          <w:b/>
          <w:bCs/>
        </w:rPr>
        <w:t>71</w:t>
      </w:r>
      <w:r w:rsidRPr="00E70CBA">
        <w:rPr>
          <w:rFonts w:ascii="Times New Roman" w:hAnsi="Times New Roman" w:cs="Times New Roman"/>
        </w:rPr>
        <w:t xml:space="preserve"> час;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0CBA">
        <w:rPr>
          <w:rFonts w:ascii="Times New Roman" w:hAnsi="Times New Roman" w:cs="Times New Roman"/>
        </w:rPr>
        <w:t xml:space="preserve">самостоятельной работы обучающегося  - </w:t>
      </w:r>
      <w:r>
        <w:rPr>
          <w:rFonts w:ascii="Times New Roman" w:hAnsi="Times New Roman" w:cs="Times New Roman"/>
          <w:b/>
          <w:bCs/>
        </w:rPr>
        <w:t>36</w:t>
      </w:r>
      <w:r w:rsidRPr="00E70CBA">
        <w:rPr>
          <w:rFonts w:ascii="Times New Roman" w:hAnsi="Times New Roman" w:cs="Times New Roman"/>
        </w:rPr>
        <w:t xml:space="preserve"> часов.</w:t>
      </w:r>
    </w:p>
    <w:p w:rsidR="00E70CBA" w:rsidRPr="00E70CBA" w:rsidRDefault="00E70CBA" w:rsidP="00E70CB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E70CBA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E70CBA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E70CBA" w:rsidRPr="00E70CBA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942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4"/>
        <w:gridCol w:w="3544"/>
      </w:tblGrid>
      <w:tr w:rsidR="00E70CBA" w:rsidRPr="00E70CBA" w:rsidTr="00D414EB">
        <w:trPr>
          <w:trHeight w:val="460"/>
        </w:trPr>
        <w:tc>
          <w:tcPr>
            <w:tcW w:w="588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E70CBA" w:rsidRPr="00E70CBA" w:rsidTr="00D414EB">
        <w:trPr>
          <w:trHeight w:val="112"/>
        </w:trPr>
        <w:tc>
          <w:tcPr>
            <w:tcW w:w="5884" w:type="dxa"/>
          </w:tcPr>
          <w:p w:rsidR="00E70CBA" w:rsidRPr="00E70CBA" w:rsidRDefault="00E70CBA" w:rsidP="00671BDB">
            <w:pPr>
              <w:rPr>
                <w:rFonts w:ascii="Times New Roman" w:hAnsi="Times New Roman" w:cs="Times New Roman"/>
                <w:b/>
                <w:bCs/>
              </w:rPr>
            </w:pPr>
            <w:r w:rsidRPr="00E70CBA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:rsidR="00E70CBA" w:rsidRPr="00E70CBA" w:rsidRDefault="00E70CBA" w:rsidP="00D414E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>10</w:t>
            </w:r>
            <w:r w:rsidR="00D414EB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>71</w:t>
            </w: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544" w:type="dxa"/>
          </w:tcPr>
          <w:p w:rsidR="00E70CBA" w:rsidRPr="00E70CBA" w:rsidRDefault="00E70CBA" w:rsidP="00D414EB">
            <w:pPr>
              <w:jc w:val="center"/>
              <w:rPr>
                <w:rFonts w:ascii="Times New Roman" w:hAnsi="Times New Roman" w:cs="Times New Roman"/>
                <w:i/>
                <w:iCs/>
                <w:color w:val="FF6600"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>3</w:t>
            </w:r>
            <w:r w:rsidR="00D414EB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70CBA" w:rsidRPr="00E70CBA" w:rsidTr="00D414EB">
        <w:tc>
          <w:tcPr>
            <w:tcW w:w="5884" w:type="dxa"/>
          </w:tcPr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специальной литературы </w:t>
            </w:r>
          </w:p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 xml:space="preserve">Написать реферат </w:t>
            </w:r>
          </w:p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</w:rPr>
            </w:pPr>
            <w:r w:rsidRPr="00E70CBA">
              <w:rPr>
                <w:rFonts w:ascii="Times New Roman" w:hAnsi="Times New Roman" w:cs="Times New Roman"/>
              </w:rPr>
              <w:t xml:space="preserve">Подготовить доклад. </w:t>
            </w:r>
          </w:p>
          <w:p w:rsidR="00E70CBA" w:rsidRPr="00E70CBA" w:rsidRDefault="00E70CBA" w:rsidP="00671B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0CBA">
              <w:rPr>
                <w:rFonts w:ascii="Times New Roman" w:hAnsi="Times New Roman" w:cs="Times New Roman"/>
              </w:rPr>
              <w:t>Составить схему график.</w:t>
            </w:r>
          </w:p>
        </w:tc>
        <w:tc>
          <w:tcPr>
            <w:tcW w:w="3544" w:type="dxa"/>
          </w:tcPr>
          <w:p w:rsidR="00E70CBA" w:rsidRPr="00E70CBA" w:rsidRDefault="00E70CBA" w:rsidP="00671B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>3</w:t>
            </w:r>
            <w:r w:rsidR="00D414EB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E70CBA" w:rsidRPr="00E70CBA" w:rsidTr="00D414EB">
        <w:tc>
          <w:tcPr>
            <w:tcW w:w="9428" w:type="dxa"/>
            <w:gridSpan w:val="2"/>
          </w:tcPr>
          <w:p w:rsidR="00E70CBA" w:rsidRPr="00E70CBA" w:rsidRDefault="00E70CBA" w:rsidP="00671BDB">
            <w:pPr>
              <w:rPr>
                <w:rFonts w:ascii="Times New Roman" w:hAnsi="Times New Roman" w:cs="Times New Roman"/>
                <w:i/>
                <w:iCs/>
              </w:rPr>
            </w:pPr>
            <w:r w:rsidRPr="00E70CBA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дифференцированного зачета     </w:t>
            </w:r>
            <w:r w:rsidR="00D414EB">
              <w:rPr>
                <w:rFonts w:ascii="Times New Roman" w:hAnsi="Times New Roman" w:cs="Times New Roman"/>
                <w:i/>
                <w:iCs/>
              </w:rPr>
              <w:t>(2 семестр)</w:t>
            </w:r>
          </w:p>
        </w:tc>
      </w:tr>
    </w:tbl>
    <w:p w:rsidR="00E70CBA" w:rsidRPr="00E70CBA" w:rsidRDefault="00E70CBA" w:rsidP="00E70C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671BDB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671BDB" w:rsidRPr="00671BDB" w:rsidRDefault="000538D9" w:rsidP="00671BD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ОУД.07. </w:t>
      </w:r>
      <w:r w:rsidR="00671BDB" w:rsidRPr="00671BDB">
        <w:rPr>
          <w:rFonts w:ascii="Times New Roman" w:hAnsi="Times New Roman" w:cs="Times New Roman"/>
          <w:b/>
          <w:bCs/>
        </w:rPr>
        <w:t>Информатика и ИКТ</w:t>
      </w:r>
    </w:p>
    <w:p w:rsidR="00671BDB" w:rsidRPr="00671BDB" w:rsidRDefault="00671BDB" w:rsidP="00671BD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20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Рабочая программа учебной дисциплины разработана на основе примерной учебной программы «Информатика и ИКТ» гуманитарн</w:t>
      </w:r>
      <w:r w:rsidRPr="00671BDB">
        <w:rPr>
          <w:rFonts w:ascii="Times New Roman" w:hAnsi="Times New Roman" w:cs="Times New Roman"/>
        </w:rPr>
        <w:t>о</w:t>
      </w:r>
      <w:r w:rsidRPr="00671BDB">
        <w:rPr>
          <w:rFonts w:ascii="Times New Roman" w:hAnsi="Times New Roman" w:cs="Times New Roman"/>
        </w:rPr>
        <w:t>го профиля для специальностей среднего профессионального образования, разработанной Федеральным институтом развития образования и рекомендованной Экспертным советом по профессиональному образованию и с учетом «Рекомендаций по реализации образовательной пр</w:t>
      </w:r>
      <w:r w:rsidRPr="00671BDB">
        <w:rPr>
          <w:rFonts w:ascii="Times New Roman" w:hAnsi="Times New Roman" w:cs="Times New Roman"/>
        </w:rPr>
        <w:t>о</w:t>
      </w:r>
      <w:r w:rsidRPr="00671BDB">
        <w:rPr>
          <w:rFonts w:ascii="Times New Roman" w:hAnsi="Times New Roman" w:cs="Times New Roman"/>
        </w:rPr>
        <w:t>граммы среднего (полного) общего образования в образовательных учреждениях начального профессионального и среднего профессионал</w:t>
      </w:r>
      <w:r w:rsidRPr="00671BDB">
        <w:rPr>
          <w:rFonts w:ascii="Times New Roman" w:hAnsi="Times New Roman" w:cs="Times New Roman"/>
        </w:rPr>
        <w:t>ь</w:t>
      </w:r>
      <w:r w:rsidRPr="00671BDB">
        <w:rPr>
          <w:rFonts w:ascii="Times New Roman" w:hAnsi="Times New Roman" w:cs="Times New Roman"/>
        </w:rPr>
        <w:t xml:space="preserve">ного образования в соответствии с федеральным базисным учебным планом и </w:t>
      </w:r>
      <w:r w:rsidRPr="00671BDB">
        <w:rPr>
          <w:rFonts w:ascii="Times New Roman" w:hAnsi="Times New Roman" w:cs="Times New Roman"/>
        </w:rPr>
        <w:lastRenderedPageBreak/>
        <w:t>примерными учебными планами для образовательных учре</w:t>
      </w:r>
      <w:r w:rsidRPr="00671BDB">
        <w:rPr>
          <w:rFonts w:ascii="Times New Roman" w:hAnsi="Times New Roman" w:cs="Times New Roman"/>
        </w:rPr>
        <w:t>ж</w:t>
      </w:r>
      <w:r w:rsidRPr="00671BDB">
        <w:rPr>
          <w:rFonts w:ascii="Times New Roman" w:hAnsi="Times New Roman" w:cs="Times New Roman"/>
        </w:rPr>
        <w:t>дений Российской Федерации, реализующих программы общего образования»  (письмо Департамента государственной политики и норм</w:t>
      </w:r>
      <w:r w:rsidRPr="00671BDB">
        <w:rPr>
          <w:rFonts w:ascii="Times New Roman" w:hAnsi="Times New Roman" w:cs="Times New Roman"/>
        </w:rPr>
        <w:t>а</w:t>
      </w:r>
      <w:r w:rsidRPr="00671BDB">
        <w:rPr>
          <w:rFonts w:ascii="Times New Roman" w:hAnsi="Times New Roman" w:cs="Times New Roman"/>
        </w:rPr>
        <w:t>тивно-правового регулирования в сфере образования Минобрнауки России от 29.05.2007 № 03-1180).</w:t>
      </w: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20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Рабочая программа входит в общеобразовательный цикл базовых дисциплин и разработана для студентов 1 курса по специальности СПО:</w:t>
      </w: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 w:line="360" w:lineRule="auto"/>
        <w:ind w:firstLine="709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050146 «Преподавание в начальных классах»;</w:t>
      </w:r>
    </w:p>
    <w:p w:rsidR="00671BDB" w:rsidRPr="00671BDB" w:rsidRDefault="00671BDB" w:rsidP="00671BD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Рабочая программа учебной дисциплины «Информатика» предназначена для изучения информатики и информационно-коммуникационных технологий в учреждениях среднего профессионального образования, реализующих образовательную программу сре</w:t>
      </w:r>
      <w:r w:rsidRPr="00671BDB">
        <w:rPr>
          <w:rFonts w:ascii="Times New Roman" w:hAnsi="Times New Roman" w:cs="Times New Roman"/>
        </w:rPr>
        <w:t>д</w:t>
      </w:r>
      <w:r w:rsidRPr="00671BDB">
        <w:rPr>
          <w:rFonts w:ascii="Times New Roman" w:hAnsi="Times New Roman" w:cs="Times New Roman"/>
        </w:rPr>
        <w:t>него (полного) общего образования, при подготовке квалифицированных рабочих и специалистов среднего звена.</w:t>
      </w:r>
    </w:p>
    <w:p w:rsidR="00671BDB" w:rsidRPr="00671BDB" w:rsidRDefault="00671BDB" w:rsidP="00671BDB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Программа ориентирована на достижение следующих целей:</w:t>
      </w:r>
    </w:p>
    <w:p w:rsidR="00671BDB" w:rsidRPr="00671BDB" w:rsidRDefault="00671BDB" w:rsidP="00671B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  <w:lang w:val="en-US"/>
        </w:rPr>
        <w:t></w:t>
      </w:r>
      <w:r w:rsidRPr="00671BDB">
        <w:rPr>
          <w:rFonts w:ascii="Times New Roman" w:hAnsi="Times New Roman" w:cs="Times New Roman"/>
        </w:rPr>
        <w:tab/>
      </w:r>
      <w:r w:rsidRPr="00671BDB">
        <w:rPr>
          <w:rFonts w:ascii="Times New Roman" w:hAnsi="Times New Roman" w:cs="Times New Roman"/>
          <w:b/>
          <w:bCs/>
        </w:rPr>
        <w:t>освоение</w:t>
      </w:r>
      <w:r w:rsidRPr="00671BDB">
        <w:rPr>
          <w:rFonts w:ascii="Times New Roman" w:hAnsi="Times New Roman" w:cs="Times New Roman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71BDB" w:rsidRPr="00671BDB" w:rsidRDefault="00671BDB" w:rsidP="00671B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  <w:lang w:val="en-US"/>
        </w:rPr>
        <w:t></w:t>
      </w:r>
      <w:r w:rsidRPr="00671BDB">
        <w:rPr>
          <w:rFonts w:ascii="Times New Roman" w:hAnsi="Times New Roman" w:cs="Times New Roman"/>
        </w:rPr>
        <w:tab/>
      </w:r>
      <w:r w:rsidRPr="00671BDB">
        <w:rPr>
          <w:rFonts w:ascii="Times New Roman" w:hAnsi="Times New Roman" w:cs="Times New Roman"/>
          <w:b/>
          <w:bCs/>
        </w:rPr>
        <w:t>овладение</w:t>
      </w:r>
      <w:r w:rsidRPr="00671BDB">
        <w:rPr>
          <w:rFonts w:ascii="Times New Roman" w:hAnsi="Times New Roman" w:cs="Times New Roman"/>
        </w:rPr>
        <w:t xml:space="preserve"> умениями применять, анализировать, преобразовывать информационные модели реальных объектов и процессов, и</w:t>
      </w:r>
      <w:r w:rsidRPr="00671BDB">
        <w:rPr>
          <w:rFonts w:ascii="Times New Roman" w:hAnsi="Times New Roman" w:cs="Times New Roman"/>
        </w:rPr>
        <w:t>с</w:t>
      </w:r>
      <w:r w:rsidRPr="00671BDB">
        <w:rPr>
          <w:rFonts w:ascii="Times New Roman" w:hAnsi="Times New Roman" w:cs="Times New Roman"/>
        </w:rPr>
        <w:t>пользуя при этом ИКТ, в том числе при изучении других дисциплин;</w:t>
      </w:r>
    </w:p>
    <w:p w:rsidR="00671BDB" w:rsidRPr="00671BDB" w:rsidRDefault="00671BDB" w:rsidP="00671B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  <w:lang w:val="en-US"/>
        </w:rPr>
        <w:t></w:t>
      </w:r>
      <w:r w:rsidRPr="00671BDB">
        <w:rPr>
          <w:rFonts w:ascii="Times New Roman" w:hAnsi="Times New Roman" w:cs="Times New Roman"/>
        </w:rPr>
        <w:tab/>
      </w:r>
      <w:r w:rsidRPr="00671BDB">
        <w:rPr>
          <w:rFonts w:ascii="Times New Roman" w:hAnsi="Times New Roman" w:cs="Times New Roman"/>
          <w:b/>
          <w:bCs/>
        </w:rPr>
        <w:t>развитие</w:t>
      </w:r>
      <w:r w:rsidRPr="00671BDB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путем освоения и использования методов и</w:t>
      </w:r>
      <w:r w:rsidRPr="00671BDB">
        <w:rPr>
          <w:rFonts w:ascii="Times New Roman" w:hAnsi="Times New Roman" w:cs="Times New Roman"/>
        </w:rPr>
        <w:t>н</w:t>
      </w:r>
      <w:r w:rsidRPr="00671BDB">
        <w:rPr>
          <w:rFonts w:ascii="Times New Roman" w:hAnsi="Times New Roman" w:cs="Times New Roman"/>
        </w:rPr>
        <w:t>форматики и средств ИКТ при изучении различных учебных предметов;</w:t>
      </w:r>
    </w:p>
    <w:p w:rsidR="00671BDB" w:rsidRPr="00671BDB" w:rsidRDefault="00671BDB" w:rsidP="00671B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  <w:lang w:val="en-US"/>
        </w:rPr>
        <w:t></w:t>
      </w:r>
      <w:r w:rsidRPr="00671BDB">
        <w:rPr>
          <w:rFonts w:ascii="Times New Roman" w:hAnsi="Times New Roman" w:cs="Times New Roman"/>
        </w:rPr>
        <w:t xml:space="preserve"> </w:t>
      </w:r>
      <w:r w:rsidRPr="00671BDB">
        <w:rPr>
          <w:rFonts w:ascii="Times New Roman" w:hAnsi="Times New Roman" w:cs="Times New Roman"/>
        </w:rPr>
        <w:tab/>
      </w:r>
      <w:r w:rsidRPr="00671BDB">
        <w:rPr>
          <w:rFonts w:ascii="Times New Roman" w:hAnsi="Times New Roman" w:cs="Times New Roman"/>
          <w:b/>
          <w:bCs/>
        </w:rPr>
        <w:t xml:space="preserve">воспитание </w:t>
      </w:r>
      <w:r w:rsidRPr="00671BDB">
        <w:rPr>
          <w:rFonts w:ascii="Times New Roman" w:hAnsi="Times New Roman" w:cs="Times New Roman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671BDB" w:rsidRPr="00671BDB" w:rsidRDefault="00671BDB" w:rsidP="00671B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  <w:lang w:val="en-US"/>
        </w:rPr>
        <w:t></w:t>
      </w:r>
      <w:r w:rsidRPr="00671BDB">
        <w:rPr>
          <w:rFonts w:ascii="Times New Roman" w:hAnsi="Times New Roman" w:cs="Times New Roman"/>
        </w:rPr>
        <w:t xml:space="preserve"> </w:t>
      </w:r>
      <w:r w:rsidRPr="00671BDB">
        <w:rPr>
          <w:rFonts w:ascii="Times New Roman" w:hAnsi="Times New Roman" w:cs="Times New Roman"/>
        </w:rPr>
        <w:tab/>
      </w:r>
      <w:r w:rsidRPr="00671BDB">
        <w:rPr>
          <w:rFonts w:ascii="Times New Roman" w:hAnsi="Times New Roman" w:cs="Times New Roman"/>
          <w:b/>
          <w:bCs/>
        </w:rPr>
        <w:t>приобретение</w:t>
      </w:r>
      <w:r w:rsidRPr="00671BDB">
        <w:rPr>
          <w:rFonts w:ascii="Times New Roman" w:hAnsi="Times New Roman" w:cs="Times New Roman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71BDB" w:rsidRPr="00671BDB" w:rsidRDefault="00671BDB" w:rsidP="00671BDB">
      <w:pPr>
        <w:shd w:val="clear" w:color="auto" w:fill="FFFFFF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Основу рабочей программы составляет содержание, согласованное с требованиями федерального компонента государственного ста</w:t>
      </w:r>
      <w:r w:rsidRPr="00671BDB">
        <w:rPr>
          <w:rFonts w:ascii="Times New Roman" w:hAnsi="Times New Roman" w:cs="Times New Roman"/>
        </w:rPr>
        <w:t>н</w:t>
      </w:r>
      <w:r w:rsidRPr="00671BDB">
        <w:rPr>
          <w:rFonts w:ascii="Times New Roman" w:hAnsi="Times New Roman" w:cs="Times New Roman"/>
        </w:rPr>
        <w:t>дарта  среднего (полного) общего образования базового уровня.</w:t>
      </w:r>
    </w:p>
    <w:p w:rsidR="00671BDB" w:rsidRPr="00671BDB" w:rsidRDefault="00671BDB" w:rsidP="00671BDB">
      <w:pPr>
        <w:pStyle w:val="32"/>
        <w:shd w:val="clear" w:color="auto" w:fill="FFFFFF"/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671BDB">
        <w:rPr>
          <w:b w:val="0"/>
          <w:bCs w:val="0"/>
          <w:sz w:val="24"/>
          <w:szCs w:val="24"/>
        </w:rPr>
        <w:t>Содержание программы представлено пятью темами:</w:t>
      </w:r>
    </w:p>
    <w:p w:rsidR="00671BDB" w:rsidRPr="00671BDB" w:rsidRDefault="00671BDB" w:rsidP="00671BDB">
      <w:pPr>
        <w:shd w:val="clear" w:color="auto" w:fill="FFFFFF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– информационная деятельность человека;</w:t>
      </w:r>
    </w:p>
    <w:p w:rsidR="00671BDB" w:rsidRPr="00671BDB" w:rsidRDefault="00671BDB" w:rsidP="00671BDB">
      <w:pPr>
        <w:shd w:val="clear" w:color="auto" w:fill="FFFFFF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– информация и информационные процессы;</w:t>
      </w:r>
    </w:p>
    <w:p w:rsidR="00671BDB" w:rsidRPr="00671BDB" w:rsidRDefault="00671BDB" w:rsidP="00671BDB">
      <w:pPr>
        <w:shd w:val="clear" w:color="auto" w:fill="FFFFFF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– средства информационно-коммуникационных технологий;</w:t>
      </w:r>
    </w:p>
    <w:p w:rsidR="00671BDB" w:rsidRPr="00671BDB" w:rsidRDefault="00671BDB" w:rsidP="00671BDB">
      <w:pPr>
        <w:shd w:val="clear" w:color="auto" w:fill="FFFFFF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– технологии создания и преобразования информационных объектов;</w:t>
      </w:r>
    </w:p>
    <w:p w:rsidR="00671BDB" w:rsidRPr="00671BDB" w:rsidRDefault="00671BDB" w:rsidP="00671BDB">
      <w:pPr>
        <w:shd w:val="clear" w:color="auto" w:fill="FFFFFF"/>
        <w:jc w:val="both"/>
        <w:rPr>
          <w:rFonts w:ascii="Times New Roman" w:hAnsi="Times New Roman" w:cs="Times New Roman"/>
        </w:rPr>
      </w:pPr>
      <w:r w:rsidRPr="00671BDB">
        <w:rPr>
          <w:rFonts w:ascii="Times New Roman" w:hAnsi="Times New Roman" w:cs="Times New Roman"/>
        </w:rPr>
        <w:t>– телекоммуникационные технологии.</w:t>
      </w:r>
    </w:p>
    <w:p w:rsidR="00671BDB" w:rsidRPr="00671BDB" w:rsidRDefault="00671BDB" w:rsidP="00671BDB">
      <w:pPr>
        <w:pStyle w:val="32"/>
        <w:shd w:val="clear" w:color="auto" w:fill="FFFFFF"/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671BDB">
        <w:rPr>
          <w:b w:val="0"/>
          <w:bCs w:val="0"/>
          <w:sz w:val="24"/>
          <w:szCs w:val="24"/>
        </w:rPr>
        <w:t>Содержание каждой темы включает теоретический и практико-ориентированный материал, реализуемый в форме практикумов с и</w:t>
      </w:r>
      <w:r w:rsidRPr="00671BDB">
        <w:rPr>
          <w:b w:val="0"/>
          <w:bCs w:val="0"/>
          <w:sz w:val="24"/>
          <w:szCs w:val="24"/>
        </w:rPr>
        <w:t>с</w:t>
      </w:r>
      <w:r w:rsidRPr="00671BDB">
        <w:rPr>
          <w:b w:val="0"/>
          <w:bCs w:val="0"/>
          <w:sz w:val="24"/>
          <w:szCs w:val="24"/>
        </w:rPr>
        <w:t>пользованием средств ИКТ.</w:t>
      </w:r>
    </w:p>
    <w:p w:rsidR="00671BDB" w:rsidRPr="00671BDB" w:rsidRDefault="00671BDB" w:rsidP="00671BDB">
      <w:pPr>
        <w:pStyle w:val="32"/>
        <w:shd w:val="clear" w:color="auto" w:fill="FFFFFF"/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671BDB">
        <w:rPr>
          <w:b w:val="0"/>
          <w:bCs w:val="0"/>
          <w:sz w:val="24"/>
          <w:szCs w:val="24"/>
        </w:rPr>
        <w:t xml:space="preserve">При освоении программы у обучающихся </w:t>
      </w:r>
      <w:r w:rsidRPr="00671BDB">
        <w:rPr>
          <w:b w:val="0"/>
          <w:bCs w:val="0"/>
          <w:spacing w:val="-2"/>
          <w:sz w:val="24"/>
          <w:szCs w:val="24"/>
        </w:rPr>
        <w:t xml:space="preserve">формируется информационно-коммуникационная </w:t>
      </w:r>
      <w:r w:rsidRPr="00671BDB">
        <w:rPr>
          <w:b w:val="0"/>
          <w:bCs w:val="0"/>
          <w:sz w:val="24"/>
          <w:szCs w:val="24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</w:p>
    <w:p w:rsidR="00671BDB" w:rsidRPr="00671BDB" w:rsidRDefault="00671BDB" w:rsidP="00671BDB">
      <w:pPr>
        <w:pStyle w:val="32"/>
        <w:shd w:val="clear" w:color="auto" w:fill="FFFFFF"/>
        <w:spacing w:line="240" w:lineRule="auto"/>
        <w:ind w:firstLine="567"/>
        <w:jc w:val="both"/>
        <w:rPr>
          <w:b w:val="0"/>
          <w:bCs w:val="0"/>
          <w:spacing w:val="-2"/>
          <w:sz w:val="24"/>
          <w:szCs w:val="24"/>
        </w:rPr>
      </w:pPr>
      <w:r w:rsidRPr="00671BDB">
        <w:rPr>
          <w:b w:val="0"/>
          <w:bCs w:val="0"/>
          <w:sz w:val="24"/>
          <w:szCs w:val="24"/>
        </w:rPr>
        <w:t>Выполнение практикумов обеспечивает формирование у обучающихся умений самостоятельно и избирательно применять</w:t>
      </w:r>
      <w:r w:rsidRPr="00671BDB">
        <w:rPr>
          <w:b w:val="0"/>
          <w:bCs w:val="0"/>
          <w:spacing w:val="-2"/>
          <w:sz w:val="24"/>
          <w:szCs w:val="24"/>
        </w:rPr>
        <w:t xml:space="preserve"> </w:t>
      </w:r>
      <w:r w:rsidRPr="00671BDB">
        <w:rPr>
          <w:b w:val="0"/>
          <w:bCs w:val="0"/>
          <w:sz w:val="24"/>
          <w:szCs w:val="24"/>
        </w:rPr>
        <w:t xml:space="preserve">различные средства ИКТ, включая </w:t>
      </w:r>
      <w:r w:rsidRPr="00671BDB">
        <w:rPr>
          <w:b w:val="0"/>
          <w:bCs w:val="0"/>
          <w:spacing w:val="-4"/>
          <w:sz w:val="24"/>
          <w:szCs w:val="24"/>
        </w:rPr>
        <w:t>дополнительное цифровое оборудование (принтеры, графические планшеты, цифровые камеры, сканеры и др.),</w:t>
      </w:r>
      <w:r w:rsidRPr="00671BDB">
        <w:rPr>
          <w:b w:val="0"/>
          <w:bCs w:val="0"/>
          <w:spacing w:val="-2"/>
          <w:sz w:val="24"/>
          <w:szCs w:val="24"/>
        </w:rPr>
        <w:t xml:space="preserve"> польз</w:t>
      </w:r>
      <w:r w:rsidRPr="00671BDB">
        <w:rPr>
          <w:b w:val="0"/>
          <w:bCs w:val="0"/>
          <w:spacing w:val="-2"/>
          <w:sz w:val="24"/>
          <w:szCs w:val="24"/>
        </w:rPr>
        <w:t>о</w:t>
      </w:r>
      <w:r w:rsidRPr="00671BDB">
        <w:rPr>
          <w:b w:val="0"/>
          <w:bCs w:val="0"/>
          <w:spacing w:val="-2"/>
          <w:sz w:val="24"/>
          <w:szCs w:val="24"/>
        </w:rPr>
        <w:t>ваться комплексными способами представления и обработки информации, а также изучить возможности использования ИКТ для професси</w:t>
      </w:r>
      <w:r w:rsidRPr="00671BDB">
        <w:rPr>
          <w:b w:val="0"/>
          <w:bCs w:val="0"/>
          <w:spacing w:val="-2"/>
          <w:sz w:val="24"/>
          <w:szCs w:val="24"/>
        </w:rPr>
        <w:t>о</w:t>
      </w:r>
      <w:r w:rsidRPr="00671BDB">
        <w:rPr>
          <w:b w:val="0"/>
          <w:bCs w:val="0"/>
          <w:spacing w:val="-2"/>
          <w:sz w:val="24"/>
          <w:szCs w:val="24"/>
        </w:rPr>
        <w:t xml:space="preserve">нального роста. </w:t>
      </w:r>
    </w:p>
    <w:p w:rsidR="00671BDB" w:rsidRPr="00671BDB" w:rsidRDefault="00671BDB" w:rsidP="00671BDB">
      <w:pPr>
        <w:pStyle w:val="32"/>
        <w:shd w:val="clear" w:color="auto" w:fill="FFFFFF"/>
        <w:spacing w:line="240" w:lineRule="auto"/>
        <w:ind w:firstLine="567"/>
        <w:jc w:val="both"/>
        <w:rPr>
          <w:b w:val="0"/>
          <w:bCs w:val="0"/>
          <w:spacing w:val="-4"/>
          <w:sz w:val="24"/>
          <w:szCs w:val="24"/>
        </w:rPr>
      </w:pPr>
      <w:r w:rsidRPr="00671BDB">
        <w:rPr>
          <w:b w:val="0"/>
          <w:bCs w:val="0"/>
          <w:spacing w:val="-4"/>
          <w:sz w:val="24"/>
          <w:szCs w:val="24"/>
        </w:rPr>
        <w:t>Программа содержит примерную тематику учебных проектов для организации самостоятельной деятельности обучающихся в процессе из</w:t>
      </w:r>
      <w:r w:rsidRPr="00671BDB">
        <w:rPr>
          <w:b w:val="0"/>
          <w:bCs w:val="0"/>
          <w:spacing w:val="-4"/>
          <w:sz w:val="24"/>
          <w:szCs w:val="24"/>
        </w:rPr>
        <w:t>у</w:t>
      </w:r>
      <w:r w:rsidRPr="00671BDB">
        <w:rPr>
          <w:b w:val="0"/>
          <w:bCs w:val="0"/>
          <w:spacing w:val="-4"/>
          <w:sz w:val="24"/>
          <w:szCs w:val="24"/>
        </w:rPr>
        <w:t>чения информатики и информационно-компьютерных технологий.</w:t>
      </w:r>
    </w:p>
    <w:p w:rsidR="00671BDB" w:rsidRPr="00671BDB" w:rsidRDefault="00671BDB" w:rsidP="00671BDB">
      <w:pPr>
        <w:pStyle w:val="32"/>
        <w:shd w:val="clear" w:color="auto" w:fill="FFFFFF"/>
        <w:spacing w:line="240" w:lineRule="auto"/>
        <w:ind w:firstLine="567"/>
        <w:jc w:val="both"/>
        <w:rPr>
          <w:b w:val="0"/>
          <w:bCs w:val="0"/>
          <w:spacing w:val="-2"/>
          <w:sz w:val="24"/>
          <w:szCs w:val="24"/>
        </w:rPr>
      </w:pPr>
      <w:r w:rsidRPr="00671BDB">
        <w:rPr>
          <w:b w:val="0"/>
          <w:bCs w:val="0"/>
          <w:spacing w:val="-2"/>
          <w:sz w:val="24"/>
          <w:szCs w:val="24"/>
        </w:rPr>
        <w:lastRenderedPageBreak/>
        <w:t xml:space="preserve">В программе учтены </w:t>
      </w:r>
      <w:r w:rsidRPr="00671BDB">
        <w:rPr>
          <w:b w:val="0"/>
          <w:bCs w:val="0"/>
          <w:sz w:val="24"/>
          <w:szCs w:val="24"/>
        </w:rPr>
        <w:t xml:space="preserve">особенности содержания обучения по профессиям педагогического направления: «Преподавание в начальных классах», </w:t>
      </w:r>
      <w:r w:rsidRPr="00671BDB">
        <w:rPr>
          <w:b w:val="0"/>
          <w:bCs w:val="0"/>
          <w:spacing w:val="-2"/>
          <w:sz w:val="24"/>
          <w:szCs w:val="24"/>
        </w:rPr>
        <w:t>«Дошкольное образование», «Физическая культура» в учреждениях СПО.</w:t>
      </w: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2"/>
        </w:rPr>
      </w:pPr>
      <w:r w:rsidRPr="00671BDB">
        <w:rPr>
          <w:rFonts w:ascii="Times New Roman" w:hAnsi="Times New Roman" w:cs="Times New Roman"/>
          <w:spacing w:val="-2"/>
        </w:rPr>
        <w:t>Максимальная учебная нагрузка обучающегося – 117 часов, в то числе:</w:t>
      </w:r>
    </w:p>
    <w:p w:rsidR="00671BDB" w:rsidRPr="00671BDB" w:rsidRDefault="00671BDB" w:rsidP="00671BDB">
      <w:pPr>
        <w:shd w:val="clear" w:color="auto" w:fill="FFFFFF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="Times New Roman" w:hAnsi="Times New Roman" w:cs="Times New Roman"/>
          <w:spacing w:val="-2"/>
        </w:rPr>
      </w:pPr>
      <w:r w:rsidRPr="00671BDB">
        <w:rPr>
          <w:rFonts w:ascii="Times New Roman" w:hAnsi="Times New Roman" w:cs="Times New Roman"/>
          <w:spacing w:val="-2"/>
        </w:rPr>
        <w:t xml:space="preserve">Объем обязательной аудиторной учебной нагрузки обучающегося 78 часов, среди которых предусмотрено </w:t>
      </w:r>
      <w:r w:rsidR="000538D9">
        <w:rPr>
          <w:rFonts w:ascii="Times New Roman" w:hAnsi="Times New Roman" w:cs="Times New Roman"/>
          <w:spacing w:val="-2"/>
        </w:rPr>
        <w:t>78</w:t>
      </w:r>
      <w:r w:rsidRPr="00671BDB">
        <w:rPr>
          <w:rFonts w:ascii="Times New Roman" w:hAnsi="Times New Roman" w:cs="Times New Roman"/>
          <w:spacing w:val="-2"/>
        </w:rPr>
        <w:t xml:space="preserve"> час</w:t>
      </w:r>
      <w:r w:rsidR="000538D9">
        <w:rPr>
          <w:rFonts w:ascii="Times New Roman" w:hAnsi="Times New Roman" w:cs="Times New Roman"/>
          <w:spacing w:val="-2"/>
        </w:rPr>
        <w:t>ов</w:t>
      </w:r>
      <w:r w:rsidRPr="00671BDB">
        <w:rPr>
          <w:rFonts w:ascii="Times New Roman" w:hAnsi="Times New Roman" w:cs="Times New Roman"/>
          <w:spacing w:val="-2"/>
        </w:rPr>
        <w:t xml:space="preserve"> практических занятий, объем самостоятельной работы обучающегося 39 часов.</w:t>
      </w:r>
    </w:p>
    <w:p w:rsidR="00671BDB" w:rsidRPr="00671BDB" w:rsidRDefault="00671BDB" w:rsidP="00671BDB">
      <w:pPr>
        <w:pStyle w:val="31"/>
        <w:shd w:val="clear" w:color="auto" w:fill="FFFFFF"/>
        <w:spacing w:after="0"/>
        <w:ind w:left="0"/>
        <w:jc w:val="both"/>
        <w:rPr>
          <w:spacing w:val="-4"/>
          <w:sz w:val="24"/>
          <w:szCs w:val="24"/>
        </w:rPr>
      </w:pPr>
      <w:r w:rsidRPr="00671BDB">
        <w:rPr>
          <w:spacing w:val="-4"/>
          <w:sz w:val="24"/>
          <w:szCs w:val="24"/>
        </w:rPr>
        <w:t>Итоговый контроль усвоения материала осуществляется в конце 2 семестра, форма контроля – дифференцированный зачет.</w:t>
      </w: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671BDB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671BDB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671BDB" w:rsidRPr="00671BDB" w:rsidRDefault="00671BDB" w:rsidP="00671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71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68"/>
        <w:gridCol w:w="3544"/>
      </w:tblGrid>
      <w:tr w:rsidR="00671BDB" w:rsidRPr="00671BDB" w:rsidTr="000538D9">
        <w:trPr>
          <w:trHeight w:val="460"/>
        </w:trPr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1BDB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671BDB" w:rsidRPr="00671BDB" w:rsidTr="000538D9">
        <w:trPr>
          <w:trHeight w:val="285"/>
        </w:trPr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671BDB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1BDB">
              <w:rPr>
                <w:rFonts w:ascii="Times New Roman" w:hAnsi="Times New Roman" w:cs="Times New Roman"/>
                <w:i/>
                <w:iCs/>
              </w:rPr>
              <w:t>117</w:t>
            </w: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1BDB"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544" w:type="dxa"/>
          </w:tcPr>
          <w:p w:rsidR="00671BDB" w:rsidRPr="00671BDB" w:rsidRDefault="000538D9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1BDB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BDB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71BDB"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  <w:r w:rsidRPr="00671BDB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BDB" w:rsidRPr="00671BDB" w:rsidTr="000538D9">
        <w:tc>
          <w:tcPr>
            <w:tcW w:w="6168" w:type="dxa"/>
          </w:tcPr>
          <w:p w:rsidR="00671BDB" w:rsidRPr="00671BDB" w:rsidRDefault="00671BDB" w:rsidP="00671BDB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 xml:space="preserve">подготовка рефератов </w:t>
            </w:r>
          </w:p>
          <w:p w:rsidR="00671BDB" w:rsidRPr="00671BDB" w:rsidRDefault="00671BDB" w:rsidP="00671BDB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671BDB" w:rsidRPr="00671BDB" w:rsidRDefault="00671BDB" w:rsidP="00671BDB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1BDB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3544" w:type="dxa"/>
          </w:tcPr>
          <w:p w:rsidR="00671BDB" w:rsidRPr="00671BDB" w:rsidRDefault="00671BDB" w:rsidP="00671B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1BDB" w:rsidRPr="00671BDB" w:rsidTr="000538D9">
        <w:tc>
          <w:tcPr>
            <w:tcW w:w="9712" w:type="dxa"/>
            <w:gridSpan w:val="2"/>
          </w:tcPr>
          <w:p w:rsidR="00671BDB" w:rsidRPr="00671BDB" w:rsidRDefault="00671BDB" w:rsidP="00671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71BDB">
              <w:rPr>
                <w:rFonts w:ascii="Times New Roman" w:hAnsi="Times New Roman" w:cs="Times New Roman"/>
              </w:rPr>
              <w:t>Итоговая аттестация в форме дифференциального зачета</w:t>
            </w:r>
            <w:r w:rsidR="000538D9">
              <w:rPr>
                <w:rFonts w:ascii="Times New Roman" w:hAnsi="Times New Roman" w:cs="Times New Roman"/>
              </w:rPr>
              <w:t xml:space="preserve"> 2 семестр</w:t>
            </w:r>
          </w:p>
        </w:tc>
      </w:tr>
    </w:tbl>
    <w:p w:rsidR="00671BDB" w:rsidRPr="00671BDB" w:rsidRDefault="00671BDB" w:rsidP="00671BDB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8757DF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ОУД.08. </w:t>
      </w:r>
      <w:r w:rsidRPr="008757DF">
        <w:rPr>
          <w:rFonts w:ascii="Times New Roman" w:hAnsi="Times New Roman" w:cs="Times New Roman"/>
          <w:b/>
          <w:bCs/>
        </w:rPr>
        <w:t>Обществознание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8757DF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rFonts w:ascii="Times New Roman" w:hAnsi="Times New Roman" w:cs="Times New Roman"/>
          <w:b/>
          <w:bCs/>
        </w:rPr>
      </w:pPr>
      <w:r w:rsidRPr="008757DF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 СПО укрупненной группы специальностей 050000 Образование и педагогика </w:t>
      </w:r>
      <w:r w:rsidRPr="008757DF">
        <w:rPr>
          <w:rFonts w:ascii="Times New Roman" w:hAnsi="Times New Roman" w:cs="Times New Roman"/>
          <w:b/>
          <w:bCs/>
        </w:rPr>
        <w:t xml:space="preserve">  </w:t>
      </w:r>
    </w:p>
    <w:p w:rsidR="004100C7" w:rsidRPr="008757DF" w:rsidRDefault="004100C7" w:rsidP="004100C7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Программа учебной дисциплины может быть использована</w:t>
      </w:r>
      <w:r w:rsidRPr="008757DF">
        <w:rPr>
          <w:rFonts w:ascii="Times New Roman" w:hAnsi="Times New Roman" w:cs="Times New Roman"/>
          <w:b/>
          <w:bCs/>
        </w:rPr>
        <w:t xml:space="preserve"> </w:t>
      </w:r>
      <w:r w:rsidRPr="008757DF">
        <w:rPr>
          <w:rFonts w:ascii="Times New Roman" w:hAnsi="Times New Roman" w:cs="Times New Roman"/>
        </w:rPr>
        <w:t>всеми образовательными учреждениями профессионального образования на территории Российской Федерации,</w:t>
      </w:r>
      <w:r w:rsidRPr="008757DF">
        <w:rPr>
          <w:rFonts w:ascii="Times New Roman" w:hAnsi="Times New Roman" w:cs="Times New Roman"/>
          <w:spacing w:val="-2"/>
        </w:rPr>
        <w:t xml:space="preserve"> имеющими право на реализацию основной профессиональной образовательной программы по данной укрупненной группе специальностей</w:t>
      </w:r>
      <w:r w:rsidRPr="008757DF">
        <w:rPr>
          <w:rFonts w:ascii="Times New Roman" w:hAnsi="Times New Roman" w:cs="Times New Roman"/>
        </w:rPr>
        <w:t>.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8757DF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Базовые общеобщеобразовательные дисциплины.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8757DF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4100C7" w:rsidRPr="008757DF" w:rsidRDefault="004100C7" w:rsidP="004100C7">
      <w:pPr>
        <w:pStyle w:val="11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757DF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757D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75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t>характеризовать</w:t>
      </w:r>
      <w:r w:rsidRPr="008757DF">
        <w:rPr>
          <w:rFonts w:ascii="Times New Roman" w:hAnsi="Times New Roman" w:cs="Times New Roman"/>
        </w:rPr>
        <w:t xml:space="preserve"> основные социальные объекты, выделяя их существенные признаки, закономерности развития;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lastRenderedPageBreak/>
        <w:t>анализировать</w:t>
      </w:r>
      <w:r w:rsidRPr="008757DF">
        <w:rPr>
          <w:rFonts w:ascii="Times New Roman" w:hAnsi="Times New Roman" w:cs="Times New Roman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t>объяснять</w:t>
      </w:r>
      <w:r w:rsidRPr="008757DF">
        <w:rPr>
          <w:rFonts w:ascii="Times New Roman" w:hAnsi="Times New Roman" w:cs="Times New Roman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  <w:spacing w:val="-6"/>
        </w:rPr>
      </w:pPr>
      <w:r w:rsidRPr="008757DF">
        <w:rPr>
          <w:rFonts w:ascii="Times New Roman" w:hAnsi="Times New Roman" w:cs="Times New Roman"/>
          <w:b/>
          <w:bCs/>
          <w:spacing w:val="-6"/>
        </w:rPr>
        <w:t>раскрывать на примерах</w:t>
      </w:r>
      <w:r w:rsidRPr="008757DF">
        <w:rPr>
          <w:rFonts w:ascii="Times New Roman" w:hAnsi="Times New Roman" w:cs="Times New Roman"/>
          <w:spacing w:val="-6"/>
        </w:rPr>
        <w:t xml:space="preserve"> изученные теоретические положения и понятия социально-экономических и гуманитарных наук;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t>осуществлять поиск</w:t>
      </w:r>
      <w:r w:rsidRPr="008757DF">
        <w:rPr>
          <w:rFonts w:ascii="Times New Roman" w:hAnsi="Times New Roman" w:cs="Times New Roman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t>оценивать</w:t>
      </w:r>
      <w:r w:rsidRPr="008757DF">
        <w:rPr>
          <w:rFonts w:ascii="Times New Roman" w:hAnsi="Times New Roman" w:cs="Times New Roman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t>формулировать</w:t>
      </w:r>
      <w:r w:rsidRPr="008757DF">
        <w:rPr>
          <w:rFonts w:ascii="Times New Roman" w:hAnsi="Times New Roman" w:cs="Times New Roman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4100C7" w:rsidRPr="008757DF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t xml:space="preserve">подготавливать </w:t>
      </w:r>
      <w:r w:rsidRPr="008757DF">
        <w:rPr>
          <w:rFonts w:ascii="Times New Roman" w:hAnsi="Times New Roman" w:cs="Times New Roman"/>
        </w:rPr>
        <w:t>устное выступление, творческую работу по социальной проблематике;</w:t>
      </w:r>
    </w:p>
    <w:p w:rsidR="004100C7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  <w:b/>
          <w:bCs/>
        </w:rPr>
        <w:t xml:space="preserve">применять </w:t>
      </w:r>
      <w:r w:rsidRPr="008757DF">
        <w:rPr>
          <w:rFonts w:ascii="Times New Roman" w:hAnsi="Times New Roman" w:cs="Times New Roman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100C7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4100C7">
        <w:rPr>
          <w:rFonts w:ascii="Times New Roman" w:hAnsi="Times New Roman" w:cs="Times New Roman"/>
          <w:b/>
          <w:bCs/>
        </w:rPr>
        <w:t xml:space="preserve">использовать </w:t>
      </w:r>
      <w:r w:rsidRPr="004100C7">
        <w:rPr>
          <w:rFonts w:ascii="Times New Roman" w:hAnsi="Times New Roman" w:cs="Times New Roman"/>
        </w:rPr>
        <w:t xml:space="preserve">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4100C7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4100C7">
        <w:rPr>
          <w:rFonts w:ascii="Times New Roman" w:hAnsi="Times New Roman" w:cs="Times New Roman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4100C7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4100C7">
        <w:rPr>
          <w:rFonts w:ascii="Times New Roman" w:hAnsi="Times New Roman" w:cs="Times New Roman"/>
        </w:rPr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4100C7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4100C7">
        <w:rPr>
          <w:rFonts w:ascii="Times New Roman" w:hAnsi="Times New Roman" w:cs="Times New Roman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4100C7" w:rsidRPr="004100C7" w:rsidRDefault="004100C7" w:rsidP="00641D09">
      <w:pPr>
        <w:widowControl/>
        <w:numPr>
          <w:ilvl w:val="0"/>
          <w:numId w:val="12"/>
        </w:numPr>
        <w:tabs>
          <w:tab w:val="clear" w:pos="1276"/>
          <w:tab w:val="num" w:pos="360"/>
          <w:tab w:val="left" w:pos="567"/>
        </w:tabs>
        <w:spacing w:line="240" w:lineRule="atLeast"/>
        <w:ind w:left="0" w:firstLine="110"/>
        <w:jc w:val="both"/>
        <w:rPr>
          <w:rFonts w:ascii="Times New Roman" w:hAnsi="Times New Roman" w:cs="Times New Roman"/>
        </w:rPr>
      </w:pPr>
      <w:r w:rsidRPr="004100C7">
        <w:rPr>
          <w:rFonts w:ascii="Times New Roman" w:hAnsi="Times New Roman" w:cs="Times New Roman"/>
        </w:rPr>
        <w:t>приводить примеры: различных видов правоотношений, правонарушений, ответственности;</w:t>
      </w:r>
    </w:p>
    <w:p w:rsidR="004100C7" w:rsidRPr="008757DF" w:rsidRDefault="004100C7" w:rsidP="004100C7">
      <w:pPr>
        <w:pStyle w:val="11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7DF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приобретенные знания и умения в практической деятельности и повседневной жизни </w:t>
      </w:r>
      <w:r w:rsidRPr="008757DF">
        <w:rPr>
          <w:rFonts w:ascii="Times New Roman" w:hAnsi="Times New Roman" w:cs="Times New Roman"/>
          <w:sz w:val="24"/>
          <w:szCs w:val="24"/>
        </w:rPr>
        <w:t>для:</w:t>
      </w:r>
      <w:r w:rsidRPr="00875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57DF">
        <w:rPr>
          <w:rFonts w:ascii="Times New Roman" w:hAnsi="Times New Roman" w:cs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4100C7" w:rsidRPr="008757DF" w:rsidRDefault="004100C7" w:rsidP="00641D09">
      <w:pPr>
        <w:pStyle w:val="11"/>
        <w:numPr>
          <w:ilvl w:val="0"/>
          <w:numId w:val="18"/>
        </w:numPr>
        <w:tabs>
          <w:tab w:val="left" w:pos="56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100C7" w:rsidRPr="008757DF" w:rsidRDefault="004100C7" w:rsidP="00641D09">
      <w:pPr>
        <w:widowControl/>
        <w:numPr>
          <w:ilvl w:val="1"/>
          <w:numId w:val="19"/>
        </w:numPr>
        <w:suppressAutoHyphens/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осуществления конструктивного взаимодействия людей с разными убеждениями, культурными ценностями и социальным положением</w:t>
      </w:r>
    </w:p>
    <w:p w:rsidR="004100C7" w:rsidRPr="008757DF" w:rsidRDefault="004100C7" w:rsidP="00641D09">
      <w:pPr>
        <w:widowControl/>
        <w:numPr>
          <w:ilvl w:val="1"/>
          <w:numId w:val="19"/>
        </w:numPr>
        <w:suppressAutoHyphens/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lastRenderedPageBreak/>
        <w:t xml:space="preserve"> 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4100C7" w:rsidRPr="008757DF" w:rsidRDefault="004100C7" w:rsidP="00641D09">
      <w:pPr>
        <w:widowControl/>
        <w:numPr>
          <w:ilvl w:val="1"/>
          <w:numId w:val="19"/>
        </w:numPr>
        <w:suppressAutoHyphens/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анализа норм закона с точки зрения конкретных условий их реализации;</w:t>
      </w:r>
    </w:p>
    <w:p w:rsidR="004100C7" w:rsidRPr="008757DF" w:rsidRDefault="004100C7" w:rsidP="00641D09">
      <w:pPr>
        <w:widowControl/>
        <w:numPr>
          <w:ilvl w:val="1"/>
          <w:numId w:val="19"/>
        </w:numPr>
        <w:suppressAutoHyphens/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4100C7" w:rsidRPr="008757DF" w:rsidRDefault="004100C7" w:rsidP="00641D09">
      <w:pPr>
        <w:widowControl/>
        <w:numPr>
          <w:ilvl w:val="1"/>
          <w:numId w:val="19"/>
        </w:numPr>
        <w:suppressAutoHyphens/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изложения и аргументации собственных суждений о происходящих событиях и явлениях с точки зрения права;</w:t>
      </w:r>
    </w:p>
    <w:p w:rsidR="004100C7" w:rsidRPr="008757DF" w:rsidRDefault="004100C7" w:rsidP="00641D09">
      <w:pPr>
        <w:widowControl/>
        <w:numPr>
          <w:ilvl w:val="1"/>
          <w:numId w:val="19"/>
        </w:numPr>
        <w:suppressAutoHyphens/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решения правовых задач (на примерах конкретных ситуаций).</w:t>
      </w:r>
    </w:p>
    <w:p w:rsidR="004100C7" w:rsidRPr="008757DF" w:rsidRDefault="004100C7" w:rsidP="004100C7">
      <w:pPr>
        <w:spacing w:line="240" w:lineRule="atLeast"/>
        <w:jc w:val="both"/>
        <w:rPr>
          <w:rFonts w:ascii="Times New Roman" w:hAnsi="Times New Roman" w:cs="Times New Roman"/>
        </w:rPr>
      </w:pPr>
    </w:p>
    <w:p w:rsidR="004100C7" w:rsidRPr="008757DF" w:rsidRDefault="004100C7" w:rsidP="004100C7">
      <w:pPr>
        <w:spacing w:line="240" w:lineRule="atLeast"/>
        <w:jc w:val="both"/>
        <w:rPr>
          <w:rFonts w:ascii="Times New Roman" w:hAnsi="Times New Roman" w:cs="Times New Roman"/>
        </w:rPr>
      </w:pPr>
    </w:p>
    <w:p w:rsidR="004100C7" w:rsidRPr="008757DF" w:rsidRDefault="004100C7" w:rsidP="004100C7">
      <w:pPr>
        <w:pStyle w:val="11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757DF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8757DF">
        <w:rPr>
          <w:rFonts w:ascii="Times New Roman" w:hAnsi="Times New Roman" w:cs="Times New Roman"/>
          <w:sz w:val="24"/>
          <w:szCs w:val="24"/>
        </w:rPr>
        <w:t>:</w:t>
      </w:r>
      <w:r w:rsidRPr="00875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00C7" w:rsidRPr="008757DF" w:rsidRDefault="004100C7" w:rsidP="00641D09">
      <w:pPr>
        <w:pStyle w:val="21"/>
        <w:numPr>
          <w:ilvl w:val="0"/>
          <w:numId w:val="17"/>
        </w:numPr>
        <w:tabs>
          <w:tab w:val="left" w:pos="567"/>
          <w:tab w:val="left" w:pos="1080"/>
          <w:tab w:val="left" w:pos="1497"/>
        </w:tabs>
        <w:spacing w:line="240" w:lineRule="atLeast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57DF">
        <w:rPr>
          <w:rFonts w:ascii="Times New Roman" w:hAnsi="Times New Roman" w:cs="Times New Roman"/>
          <w:b w:val="0"/>
          <w:bCs w:val="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100C7" w:rsidRPr="008757DF" w:rsidRDefault="004100C7" w:rsidP="00641D09">
      <w:pPr>
        <w:pStyle w:val="21"/>
        <w:numPr>
          <w:ilvl w:val="0"/>
          <w:numId w:val="17"/>
        </w:numPr>
        <w:tabs>
          <w:tab w:val="left" w:pos="567"/>
          <w:tab w:val="left" w:pos="1080"/>
          <w:tab w:val="left" w:pos="1497"/>
        </w:tabs>
        <w:spacing w:line="240" w:lineRule="atLeast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57DF">
        <w:rPr>
          <w:rFonts w:ascii="Times New Roman" w:hAnsi="Times New Roman" w:cs="Times New Roman"/>
          <w:b w:val="0"/>
          <w:bCs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100C7" w:rsidRPr="008757DF" w:rsidRDefault="004100C7" w:rsidP="00641D09">
      <w:pPr>
        <w:pStyle w:val="21"/>
        <w:numPr>
          <w:ilvl w:val="0"/>
          <w:numId w:val="17"/>
        </w:numPr>
        <w:tabs>
          <w:tab w:val="left" w:pos="567"/>
          <w:tab w:val="left" w:pos="1080"/>
          <w:tab w:val="left" w:pos="1497"/>
        </w:tabs>
        <w:spacing w:line="240" w:lineRule="atLeast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57DF">
        <w:rPr>
          <w:rFonts w:ascii="Times New Roman" w:hAnsi="Times New Roman" w:cs="Times New Roman"/>
          <w:b w:val="0"/>
          <w:bCs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4100C7" w:rsidRPr="008757DF" w:rsidRDefault="004100C7" w:rsidP="00641D09">
      <w:pPr>
        <w:pStyle w:val="11"/>
        <w:numPr>
          <w:ilvl w:val="0"/>
          <w:numId w:val="17"/>
        </w:numPr>
        <w:tabs>
          <w:tab w:val="left" w:pos="567"/>
          <w:tab w:val="left" w:pos="1080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7DF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познания;</w:t>
      </w:r>
    </w:p>
    <w:p w:rsidR="004100C7" w:rsidRPr="008757DF" w:rsidRDefault="004100C7" w:rsidP="00641D09">
      <w:pPr>
        <w:widowControl/>
        <w:numPr>
          <w:ilvl w:val="0"/>
          <w:numId w:val="17"/>
        </w:numPr>
        <w:suppressAutoHyphens/>
        <w:spacing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4100C7" w:rsidRPr="008757DF" w:rsidRDefault="004100C7" w:rsidP="004100C7">
      <w:pPr>
        <w:spacing w:line="240" w:lineRule="atLeast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8757DF">
        <w:rPr>
          <w:rFonts w:ascii="Times New Roman" w:hAnsi="Times New Roman" w:cs="Times New Roman"/>
          <w:b/>
          <w:bCs/>
        </w:rPr>
        <w:t>1.4. Рекомендуемое количество часов/зачетных единиц на освоение программы учебной дисциплины: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 xml:space="preserve"> максимальной учебной нагрузки студента 17</w:t>
      </w:r>
      <w:r>
        <w:rPr>
          <w:rFonts w:ascii="Times New Roman" w:hAnsi="Times New Roman" w:cs="Times New Roman"/>
        </w:rPr>
        <w:t>6</w:t>
      </w:r>
      <w:r w:rsidRPr="008757DF">
        <w:rPr>
          <w:rFonts w:ascii="Times New Roman" w:hAnsi="Times New Roman" w:cs="Times New Roman"/>
        </w:rPr>
        <w:t xml:space="preserve"> часов, в том числе: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обязательной аудиторной учебной нагрузки обучающегося   117  часов;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самостоятельной работы обучающегося  5</w:t>
      </w:r>
      <w:r>
        <w:rPr>
          <w:rFonts w:ascii="Times New Roman" w:hAnsi="Times New Roman" w:cs="Times New Roman"/>
        </w:rPr>
        <w:t>9</w:t>
      </w:r>
      <w:r w:rsidRPr="008757DF">
        <w:rPr>
          <w:rFonts w:ascii="Times New Roman" w:hAnsi="Times New Roman" w:cs="Times New Roman"/>
        </w:rPr>
        <w:t xml:space="preserve"> часов;</w:t>
      </w:r>
    </w:p>
    <w:p w:rsidR="004100C7" w:rsidRPr="008757DF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8757DF">
        <w:rPr>
          <w:rFonts w:ascii="Times New Roman" w:hAnsi="Times New Roman" w:cs="Times New Roman"/>
        </w:rPr>
        <w:t>лабораторные и практические работы 39 часов.</w:t>
      </w:r>
    </w:p>
    <w:p w:rsidR="004100C7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100C7" w:rsidRPr="0068317D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68317D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4100C7" w:rsidRPr="0068317D" w:rsidRDefault="004100C7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jc w:val="both"/>
        <w:rPr>
          <w:rFonts w:ascii="Times New Roman" w:hAnsi="Times New Roman" w:cs="Times New Roman"/>
          <w:u w:val="single"/>
        </w:rPr>
      </w:pPr>
      <w:r w:rsidRPr="0068317D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4"/>
        <w:gridCol w:w="3686"/>
      </w:tblGrid>
      <w:tr w:rsidR="004100C7" w:rsidRPr="00D15DB4" w:rsidTr="00CC14D4">
        <w:trPr>
          <w:trHeight w:val="460"/>
        </w:trPr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15DB4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686" w:type="dxa"/>
          </w:tcPr>
          <w:p w:rsidR="004100C7" w:rsidRPr="00D15DB4" w:rsidRDefault="004100C7" w:rsidP="006D745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4100C7" w:rsidRPr="00D15DB4" w:rsidTr="00CC14D4">
        <w:trPr>
          <w:trHeight w:val="285"/>
        </w:trPr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D15DB4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686" w:type="dxa"/>
          </w:tcPr>
          <w:p w:rsidR="004100C7" w:rsidRPr="00D15DB4" w:rsidRDefault="004100C7" w:rsidP="00CC14D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i/>
                <w:iCs/>
              </w:rPr>
              <w:t>17</w:t>
            </w:r>
            <w:r w:rsidR="00CC14D4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4100C7" w:rsidRPr="00D15DB4" w:rsidTr="00CC14D4"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15DB4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686" w:type="dxa"/>
          </w:tcPr>
          <w:p w:rsidR="004100C7" w:rsidRPr="00D15DB4" w:rsidRDefault="004100C7" w:rsidP="006D745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i/>
                <w:iCs/>
              </w:rPr>
              <w:t>117</w:t>
            </w:r>
          </w:p>
        </w:tc>
      </w:tr>
      <w:tr w:rsidR="004100C7" w:rsidRPr="00D15DB4" w:rsidTr="00CC14D4"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15DB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4100C7" w:rsidRPr="00D15DB4" w:rsidRDefault="004100C7" w:rsidP="006D745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00C7" w:rsidRPr="00D15DB4" w:rsidTr="00CC14D4"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15DB4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3686" w:type="dxa"/>
          </w:tcPr>
          <w:p w:rsidR="004100C7" w:rsidRPr="00D15DB4" w:rsidRDefault="004100C7" w:rsidP="006D745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i/>
                <w:iCs/>
              </w:rPr>
              <w:t>39</w:t>
            </w:r>
          </w:p>
        </w:tc>
      </w:tr>
      <w:tr w:rsidR="004100C7" w:rsidRPr="00D15DB4" w:rsidTr="00CC14D4"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15DB4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3686" w:type="dxa"/>
          </w:tcPr>
          <w:p w:rsidR="004100C7" w:rsidRPr="00D15DB4" w:rsidRDefault="004100C7" w:rsidP="006D745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4100C7" w:rsidRPr="00D15DB4" w:rsidTr="00CC14D4"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DB4">
              <w:rPr>
                <w:rFonts w:ascii="Times New Roman" w:hAnsi="Times New Roman" w:cs="Times New Roman"/>
                <w:b/>
                <w:bCs/>
              </w:rPr>
              <w:t>Самостоятельная работа студента (всего)</w:t>
            </w:r>
          </w:p>
        </w:tc>
        <w:tc>
          <w:tcPr>
            <w:tcW w:w="3686" w:type="dxa"/>
          </w:tcPr>
          <w:p w:rsidR="004100C7" w:rsidRPr="00D15DB4" w:rsidRDefault="004100C7" w:rsidP="00CC14D4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i/>
                <w:iCs/>
              </w:rPr>
              <w:t>5</w:t>
            </w:r>
            <w:r w:rsidR="00CC14D4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4100C7" w:rsidRPr="00D15DB4" w:rsidTr="00CC14D4"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15DB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4100C7" w:rsidRPr="00D15DB4" w:rsidRDefault="004100C7" w:rsidP="006D7455">
            <w:pPr>
              <w:spacing w:line="24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100C7" w:rsidRPr="00D15DB4" w:rsidTr="00CC14D4">
        <w:tc>
          <w:tcPr>
            <w:tcW w:w="5884" w:type="dxa"/>
          </w:tcPr>
          <w:p w:rsidR="004100C7" w:rsidRPr="00D15DB4" w:rsidRDefault="004100C7" w:rsidP="006D745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15DB4">
              <w:rPr>
                <w:rFonts w:ascii="Times New Roman" w:hAnsi="Times New Roman" w:cs="Times New Roman"/>
              </w:rPr>
              <w:t xml:space="preserve">     внеаудиторная самостоятельная работа</w:t>
            </w:r>
          </w:p>
        </w:tc>
        <w:tc>
          <w:tcPr>
            <w:tcW w:w="3686" w:type="dxa"/>
          </w:tcPr>
          <w:p w:rsidR="004100C7" w:rsidRPr="00D15DB4" w:rsidRDefault="004100C7" w:rsidP="006D745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i/>
                <w:iCs/>
              </w:rPr>
              <w:t>5</w:t>
            </w:r>
            <w:r w:rsidR="00CC14D4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</w:tr>
      <w:tr w:rsidR="004100C7" w:rsidRPr="00D15DB4" w:rsidTr="00CC14D4">
        <w:tc>
          <w:tcPr>
            <w:tcW w:w="9570" w:type="dxa"/>
            <w:gridSpan w:val="2"/>
          </w:tcPr>
          <w:p w:rsidR="004100C7" w:rsidRPr="00D15DB4" w:rsidRDefault="004100C7" w:rsidP="006D7455">
            <w:pPr>
              <w:spacing w:line="240" w:lineRule="atLeast"/>
              <w:rPr>
                <w:rFonts w:ascii="Times New Roman" w:hAnsi="Times New Roman" w:cs="Times New Roman"/>
                <w:i/>
                <w:iCs/>
              </w:rPr>
            </w:pPr>
            <w:r w:rsidRPr="00D15DB4">
              <w:rPr>
                <w:rFonts w:ascii="Times New Roman" w:hAnsi="Times New Roman" w:cs="Times New Roman"/>
                <w:i/>
                <w:iCs/>
              </w:rPr>
              <w:t>Итоговая аттестация в форме экзамена</w:t>
            </w:r>
            <w:r w:rsidR="00CC14D4">
              <w:rPr>
                <w:rFonts w:ascii="Times New Roman" w:hAnsi="Times New Roman" w:cs="Times New Roman"/>
                <w:i/>
                <w:iCs/>
              </w:rPr>
              <w:t xml:space="preserve"> 2 семестр</w:t>
            </w:r>
            <w:r w:rsidRPr="00D15DB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CC14D4" w:rsidRDefault="00CC14D4" w:rsidP="0041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474B67" w:rsidRDefault="00474B67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</w:p>
    <w:p w:rsid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caps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caps/>
        </w:rPr>
      </w:pPr>
      <w:r w:rsidRPr="00465B19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ОУД.09.</w:t>
      </w:r>
      <w:r w:rsidRPr="00465B19">
        <w:rPr>
          <w:rFonts w:ascii="Times New Roman" w:hAnsi="Times New Roman" w:cs="Times New Roman"/>
          <w:b/>
        </w:rPr>
        <w:t>Естествознание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641D09">
      <w:pPr>
        <w:widowControl/>
        <w:numPr>
          <w:ilvl w:val="1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720" w:right="-185"/>
        <w:jc w:val="both"/>
        <w:rPr>
          <w:rFonts w:ascii="Times New Roman" w:hAnsi="Times New Roman" w:cs="Times New Roman"/>
          <w:b/>
        </w:rPr>
      </w:pPr>
      <w:r w:rsidRPr="00465B19">
        <w:rPr>
          <w:rFonts w:ascii="Times New Roman" w:hAnsi="Times New Roman" w:cs="Times New Roman"/>
          <w:b/>
        </w:rPr>
        <w:t>Область применения программы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</w:rPr>
      </w:pPr>
    </w:p>
    <w:p w:rsidR="00465B19" w:rsidRPr="00A41046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20"/>
        <w:jc w:val="both"/>
        <w:rPr>
          <w:rFonts w:ascii="Times New Roman" w:hAnsi="Times New Roman" w:cs="Times New Roman"/>
        </w:rPr>
      </w:pPr>
      <w:r w:rsidRPr="00A41046">
        <w:rPr>
          <w:rFonts w:ascii="Times New Roman" w:hAnsi="Times New Roman" w:cs="Times New Roman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Программа учебной дисциплины может быть использована:</w:t>
      </w:r>
      <w:r w:rsidRPr="00A41046">
        <w:rPr>
          <w:rFonts w:ascii="Times New Roman" w:hAnsi="Times New Roman" w:cs="Times New Roman"/>
          <w:b/>
          <w:bCs/>
        </w:rPr>
        <w:t xml:space="preserve"> </w:t>
      </w:r>
      <w:r w:rsidRPr="00A41046">
        <w:rPr>
          <w:rFonts w:ascii="Times New Roman" w:hAnsi="Times New Roman" w:cs="Times New Roman"/>
        </w:rPr>
        <w:t>050146  “Преподавание в начальных классах”</w:t>
      </w:r>
      <w:r w:rsidRPr="00A41046">
        <w:rPr>
          <w:rFonts w:ascii="Times New Roman" w:hAnsi="Times New Roman" w:cs="Times New Roman"/>
          <w:b/>
          <w:bCs/>
        </w:rPr>
        <w:t xml:space="preserve"> 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</w:rPr>
      </w:pPr>
      <w:r w:rsidRPr="00465B19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465B19">
        <w:rPr>
          <w:rFonts w:ascii="Times New Roman" w:hAnsi="Times New Roman" w:cs="Times New Roman"/>
        </w:rPr>
        <w:t>дисциплина входит в общепрофессиональный цикл.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</w:rPr>
      </w:pPr>
      <w:r w:rsidRPr="00465B19">
        <w:rPr>
          <w:rFonts w:ascii="Times New Roman" w:hAnsi="Times New Roman" w:cs="Times New Roman"/>
          <w:b/>
        </w:rPr>
        <w:t xml:space="preserve">1.3Цели и задачи дисциплины – требования к результатам освоения дисциплины:          </w:t>
      </w:r>
    </w:p>
    <w:p w:rsidR="00465B19" w:rsidRPr="00465B19" w:rsidRDefault="00465B19" w:rsidP="00465B19">
      <w:pPr>
        <w:shd w:val="clear" w:color="auto" w:fill="FFFFFF"/>
        <w:spacing w:line="240" w:lineRule="atLeast"/>
        <w:ind w:firstLine="480"/>
        <w:jc w:val="both"/>
        <w:rPr>
          <w:rFonts w:ascii="Times New Roman" w:hAnsi="Times New Roman" w:cs="Times New Roman"/>
        </w:rPr>
      </w:pPr>
      <w:r w:rsidRPr="00465B19">
        <w:rPr>
          <w:rFonts w:ascii="Times New Roman" w:hAnsi="Times New Roman" w:cs="Times New Roman"/>
        </w:rPr>
        <w:t>Рабочая программа ориентирована на достижение  следующих  целей:</w:t>
      </w:r>
    </w:p>
    <w:p w:rsidR="00465B19" w:rsidRPr="00465B19" w:rsidRDefault="00465B19" w:rsidP="00641D09">
      <w:pPr>
        <w:pStyle w:val="ListParagraph"/>
        <w:numPr>
          <w:ilvl w:val="0"/>
          <w:numId w:val="20"/>
        </w:numPr>
        <w:shd w:val="clear" w:color="auto" w:fill="FFFFFF"/>
        <w:tabs>
          <w:tab w:val="left" w:pos="0"/>
        </w:tabs>
        <w:suppressAutoHyphens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r w:rsidRPr="00465B19">
        <w:rPr>
          <w:rFonts w:ascii="Times New Roman" w:hAnsi="Times New Roman"/>
          <w:sz w:val="24"/>
          <w:szCs w:val="24"/>
        </w:rPr>
        <w:t>о современной естественно-научной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465B19" w:rsidRPr="00465B19" w:rsidRDefault="00465B19" w:rsidP="00641D09">
      <w:pPr>
        <w:pStyle w:val="ListParagraph"/>
        <w:numPr>
          <w:ilvl w:val="0"/>
          <w:numId w:val="20"/>
        </w:numPr>
        <w:shd w:val="clear" w:color="auto" w:fill="FFFFFF"/>
        <w:tabs>
          <w:tab w:val="left" w:pos="750"/>
        </w:tabs>
        <w:suppressAutoHyphens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b/>
          <w:sz w:val="24"/>
          <w:szCs w:val="24"/>
        </w:rPr>
        <w:t xml:space="preserve">овладение умениями применять полученные знания </w:t>
      </w:r>
      <w:r w:rsidRPr="00465B19">
        <w:rPr>
          <w:rFonts w:ascii="Times New Roman" w:hAnsi="Times New Roman"/>
          <w:sz w:val="24"/>
          <w:szCs w:val="24"/>
        </w:rPr>
        <w:t>для объяснения явлений окружающего мира, восприятия информации естественно-научного и специального (профессионально значимого) содержания, получаемой из СМИ, ресурсов Интернета, специальной и научно-популярной литературы;</w:t>
      </w:r>
    </w:p>
    <w:p w:rsidR="00465B19" w:rsidRPr="00465B19" w:rsidRDefault="00465B19" w:rsidP="00641D09">
      <w:pPr>
        <w:pStyle w:val="ListParagraph"/>
        <w:numPr>
          <w:ilvl w:val="0"/>
          <w:numId w:val="20"/>
        </w:numPr>
        <w:shd w:val="clear" w:color="auto" w:fill="FFFFFF"/>
        <w:tabs>
          <w:tab w:val="left" w:pos="750"/>
        </w:tabs>
        <w:suppressAutoHyphens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b/>
          <w:sz w:val="24"/>
          <w:szCs w:val="24"/>
        </w:rPr>
        <w:t>развитие познавательных интересов, интеллектуальных и творческих способностей и критического мышления</w:t>
      </w:r>
      <w:r w:rsidRPr="00465B19">
        <w:rPr>
          <w:rFonts w:ascii="Times New Roman" w:hAnsi="Times New Roman"/>
          <w:sz w:val="24"/>
          <w:szCs w:val="24"/>
        </w:rPr>
        <w:t xml:space="preserve"> в ходе проведения простейших исследований, анализа явлений, восприятия и интерпретации естественно-научной информации;</w:t>
      </w:r>
    </w:p>
    <w:p w:rsidR="00465B19" w:rsidRPr="00465B19" w:rsidRDefault="00465B19" w:rsidP="00641D09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</w:tabs>
        <w:suppressAutoHyphens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b/>
          <w:sz w:val="24"/>
          <w:szCs w:val="24"/>
        </w:rPr>
        <w:t xml:space="preserve">воспитание убежденности </w:t>
      </w:r>
      <w:r w:rsidRPr="00465B19">
        <w:rPr>
          <w:rFonts w:ascii="Times New Roman" w:hAnsi="Times New Roman"/>
          <w:sz w:val="24"/>
          <w:szCs w:val="24"/>
        </w:rPr>
        <w:t>в возможности познания законов природы и использования достижений естественных наук для развития цивилизации и повышения качества жизни;</w:t>
      </w:r>
    </w:p>
    <w:p w:rsidR="00465B19" w:rsidRPr="00465B19" w:rsidRDefault="00465B19" w:rsidP="00641D09">
      <w:pPr>
        <w:widowControl/>
        <w:numPr>
          <w:ilvl w:val="0"/>
          <w:numId w:val="12"/>
        </w:numPr>
        <w:shd w:val="clear" w:color="auto" w:fill="FFFFFF"/>
        <w:tabs>
          <w:tab w:val="clear" w:pos="1276"/>
          <w:tab w:val="num" w:pos="720"/>
          <w:tab w:val="left" w:pos="750"/>
        </w:tabs>
        <w:suppressAutoHyphens/>
        <w:spacing w:line="240" w:lineRule="atLeast"/>
        <w:ind w:left="0" w:firstLine="426"/>
        <w:jc w:val="both"/>
        <w:rPr>
          <w:rFonts w:ascii="Times New Roman" w:hAnsi="Times New Roman" w:cs="Times New Roman"/>
        </w:rPr>
      </w:pPr>
      <w:r w:rsidRPr="00465B19">
        <w:rPr>
          <w:rFonts w:ascii="Times New Roman" w:hAnsi="Times New Roman" w:cs="Times New Roman"/>
          <w:b/>
        </w:rPr>
        <w:t xml:space="preserve">использование приобретенных биологических знаний и умений </w:t>
      </w:r>
      <w:r w:rsidRPr="00465B19">
        <w:rPr>
          <w:rFonts w:ascii="Times New Roman" w:hAnsi="Times New Roman" w:cs="Times New Roman"/>
        </w:rPr>
        <w:t>в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720"/>
        <w:jc w:val="both"/>
        <w:rPr>
          <w:rFonts w:ascii="Times New Roman" w:hAnsi="Times New Roman" w:cs="Times New Roman"/>
          <w:b/>
        </w:rPr>
      </w:pPr>
      <w:r w:rsidRPr="00465B19">
        <w:rPr>
          <w:rFonts w:ascii="Times New Roman" w:hAnsi="Times New Roman" w:cs="Times New Roman"/>
          <w:b/>
        </w:rPr>
        <w:t xml:space="preserve">       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465B19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465B19">
        <w:rPr>
          <w:rFonts w:ascii="Times New Roman" w:hAnsi="Times New Roman" w:cs="Times New Roman"/>
        </w:rPr>
        <w:t>максимальной учебной нагрузки обучающегося 17</w:t>
      </w:r>
      <w:r>
        <w:rPr>
          <w:rFonts w:ascii="Times New Roman" w:hAnsi="Times New Roman" w:cs="Times New Roman"/>
        </w:rPr>
        <w:t>6</w:t>
      </w:r>
      <w:r w:rsidRPr="00465B19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465B19">
        <w:rPr>
          <w:rFonts w:ascii="Times New Roman" w:hAnsi="Times New Roman" w:cs="Times New Roman"/>
        </w:rPr>
        <w:t>, в том числе: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465B19">
        <w:rPr>
          <w:rFonts w:ascii="Times New Roman" w:hAnsi="Times New Roman" w:cs="Times New Roman"/>
        </w:rPr>
        <w:t>обязательной аудиторной учебной нагрузки обучающегося 117час.</w:t>
      </w:r>
    </w:p>
    <w:p w:rsidR="00465B19" w:rsidRPr="00465B19" w:rsidRDefault="00465B19" w:rsidP="00465B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465B19">
        <w:rPr>
          <w:rFonts w:ascii="Times New Roman" w:hAnsi="Times New Roman" w:cs="Times New Roman"/>
        </w:rPr>
        <w:t>самостоятельной работы обучающегося 5</w:t>
      </w:r>
      <w:r>
        <w:rPr>
          <w:rFonts w:ascii="Times New Roman" w:hAnsi="Times New Roman" w:cs="Times New Roman"/>
        </w:rPr>
        <w:t xml:space="preserve">9 </w:t>
      </w:r>
      <w:r w:rsidRPr="00465B19">
        <w:rPr>
          <w:rFonts w:ascii="Times New Roman" w:hAnsi="Times New Roman" w:cs="Times New Roman"/>
        </w:rPr>
        <w:t>часов.</w:t>
      </w: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465B19"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jc w:val="both"/>
        <w:rPr>
          <w:rFonts w:ascii="Times New Roman" w:hAnsi="Times New Roman" w:cs="Times New Roman"/>
          <w:u w:val="single"/>
        </w:rPr>
      </w:pPr>
      <w:r w:rsidRPr="00465B19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465B19" w:rsidRPr="00465B19" w:rsidRDefault="00465B19" w:rsidP="0046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  <w:i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3969"/>
      </w:tblGrid>
      <w:tr w:rsidR="00465B19" w:rsidRPr="00465B19" w:rsidTr="006D7455">
        <w:trPr>
          <w:trHeight w:val="460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5B19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465B19" w:rsidRPr="00465B19" w:rsidTr="006D7455">
        <w:trPr>
          <w:trHeight w:val="28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65B19">
              <w:rPr>
                <w:rFonts w:ascii="Times New Roman" w:hAnsi="Times New Roman" w:cs="Times New Roman"/>
                <w:b/>
              </w:rPr>
              <w:t>Максимальная учебная нагрузка (вс</w:t>
            </w:r>
            <w:r w:rsidRPr="00465B19">
              <w:rPr>
                <w:rFonts w:ascii="Times New Roman" w:hAnsi="Times New Roman" w:cs="Times New Roman"/>
                <w:b/>
              </w:rPr>
              <w:t>е</w:t>
            </w:r>
            <w:r w:rsidRPr="00465B19">
              <w:rPr>
                <w:rFonts w:ascii="Times New Roman" w:hAnsi="Times New Roman" w:cs="Times New Roman"/>
                <w:b/>
              </w:rPr>
              <w:t>го)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465B19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5B19">
              <w:rPr>
                <w:rFonts w:ascii="Times New Roman" w:hAnsi="Times New Roman" w:cs="Times New Roman"/>
                <w:i/>
                <w:iCs/>
              </w:rPr>
              <w:t>17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  <w:b/>
              </w:rPr>
              <w:t>Обязательная аудиторная учебная н</w:t>
            </w:r>
            <w:r w:rsidRPr="00465B19">
              <w:rPr>
                <w:rFonts w:ascii="Times New Roman" w:hAnsi="Times New Roman" w:cs="Times New Roman"/>
                <w:b/>
              </w:rPr>
              <w:t>а</w:t>
            </w:r>
            <w:r w:rsidRPr="00465B19">
              <w:rPr>
                <w:rFonts w:ascii="Times New Roman" w:hAnsi="Times New Roman" w:cs="Times New Roman"/>
                <w:b/>
              </w:rPr>
              <w:t xml:space="preserve">грузка (всего)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5B19">
              <w:rPr>
                <w:rFonts w:ascii="Times New Roman" w:hAnsi="Times New Roman" w:cs="Times New Roman"/>
                <w:iCs/>
              </w:rPr>
              <w:t>117</w:t>
            </w: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</w:rPr>
              <w:t xml:space="preserve">     лабораторные занятия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5B19">
              <w:rPr>
                <w:rFonts w:ascii="Times New Roman" w:hAnsi="Times New Roman" w:cs="Times New Roman"/>
                <w:iCs/>
              </w:rPr>
              <w:t>39</w:t>
            </w: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</w:rPr>
              <w:t xml:space="preserve">      контрольные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65B19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5B19">
              <w:rPr>
                <w:rFonts w:ascii="Times New Roman" w:hAnsi="Times New Roman" w:cs="Times New Roman"/>
                <w:iCs/>
              </w:rPr>
              <w:t>58</w:t>
            </w: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5B19" w:rsidRPr="00465B19" w:rsidTr="006D7455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465B19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65B19">
              <w:rPr>
                <w:rFonts w:ascii="Times New Roman" w:hAnsi="Times New Roman" w:cs="Times New Roman"/>
                <w:i/>
              </w:rPr>
              <w:t xml:space="preserve"> </w:t>
            </w:r>
            <w:r w:rsidRPr="00465B19">
              <w:rPr>
                <w:rFonts w:ascii="Times New Roman" w:hAnsi="Times New Roman" w:cs="Times New Roman"/>
              </w:rPr>
              <w:t>Подготовка  сообщений, рефератов,  с</w:t>
            </w:r>
            <w:r w:rsidRPr="00465B19">
              <w:rPr>
                <w:rFonts w:ascii="Times New Roman" w:hAnsi="Times New Roman" w:cs="Times New Roman"/>
              </w:rPr>
              <w:t>а</w:t>
            </w:r>
            <w:r w:rsidRPr="00465B19">
              <w:rPr>
                <w:rFonts w:ascii="Times New Roman" w:hAnsi="Times New Roman" w:cs="Times New Roman"/>
              </w:rPr>
              <w:t>мостоятельное изучение дополнительной литерат</w:t>
            </w:r>
            <w:r w:rsidRPr="00465B19">
              <w:rPr>
                <w:rFonts w:ascii="Times New Roman" w:hAnsi="Times New Roman" w:cs="Times New Roman"/>
              </w:rPr>
              <w:t>у</w:t>
            </w:r>
            <w:r w:rsidRPr="00465B19">
              <w:rPr>
                <w:rFonts w:ascii="Times New Roman" w:hAnsi="Times New Roman" w:cs="Times New Roman"/>
              </w:rPr>
              <w:t>ры по предложенным темам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iCs/>
              </w:rPr>
            </w:pPr>
            <w:r w:rsidRPr="00465B19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9</w:t>
            </w:r>
          </w:p>
        </w:tc>
      </w:tr>
      <w:tr w:rsidR="00465B19" w:rsidRPr="00465B19" w:rsidTr="006D7455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B19" w:rsidRPr="00465B19" w:rsidRDefault="00465B19" w:rsidP="006D745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iCs/>
              </w:rPr>
            </w:pPr>
            <w:r w:rsidRPr="00465B19">
              <w:rPr>
                <w:rFonts w:ascii="Times New Roman" w:hAnsi="Times New Roman" w:cs="Times New Roman"/>
                <w:iCs/>
              </w:rPr>
              <w:t>Итоговая аттестация в форме</w:t>
            </w:r>
            <w:r w:rsidRPr="00465B19">
              <w:rPr>
                <w:rFonts w:ascii="Times New Roman" w:hAnsi="Times New Roman" w:cs="Times New Roman"/>
                <w:i/>
                <w:iCs/>
              </w:rPr>
              <w:t xml:space="preserve">  дифференцированный зачет</w:t>
            </w:r>
          </w:p>
          <w:p w:rsidR="00465B19" w:rsidRPr="00465B19" w:rsidRDefault="00465B19" w:rsidP="006D7455">
            <w:pPr>
              <w:shd w:val="clear" w:color="auto" w:fill="FFFFFF"/>
              <w:spacing w:line="240" w:lineRule="atLeast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65B19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</w:tr>
    </w:tbl>
    <w:p w:rsidR="00474B67" w:rsidRDefault="00474B67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B15D0E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ОУД.10. </w:t>
      </w:r>
      <w:r w:rsidRPr="00B15D0E">
        <w:rPr>
          <w:rFonts w:ascii="Times New Roman" w:hAnsi="Times New Roman" w:cs="Times New Roman"/>
          <w:b/>
          <w:bCs/>
        </w:rPr>
        <w:t>ГЕОГРАФИЯ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  <w:b/>
          <w:bCs/>
        </w:rPr>
      </w:pPr>
      <w:r w:rsidRPr="00B15D0E">
        <w:rPr>
          <w:rFonts w:ascii="Times New Roman" w:hAnsi="Times New Roman" w:cs="Times New Roman"/>
          <w:b/>
          <w:bCs/>
        </w:rPr>
        <w:t>1.1. Область применения программы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Рабочая  программа учебной дисциплины является частью основной профессиональной образовательной программы в соответствии с ФГОС по специальности СПО  050144 Дошкольное образование (повышенный уровень), укрупненной группы специальностей 050000 Образование и педагогика, 050100 Педагогическое образование.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B15D0E">
        <w:rPr>
          <w:rFonts w:ascii="Times New Roman" w:hAnsi="Times New Roman" w:cs="Times New Roman"/>
        </w:rPr>
        <w:t>дисциплина относится   к   циклу  профильной  общеобразовательной  дисциплине.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B15D0E" w:rsidRPr="00B15D0E" w:rsidRDefault="00B15D0E" w:rsidP="00B15D0E">
      <w:pPr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-определять  и  сравнивать  по  разным  источникам информации географические  тенденции  развития  природных,  социально  экон</w:t>
      </w:r>
      <w:r w:rsidRPr="00B15D0E">
        <w:rPr>
          <w:rFonts w:ascii="Times New Roman" w:hAnsi="Times New Roman" w:cs="Times New Roman"/>
        </w:rPr>
        <w:t>о</w:t>
      </w:r>
      <w:r w:rsidRPr="00B15D0E">
        <w:rPr>
          <w:rFonts w:ascii="Times New Roman" w:hAnsi="Times New Roman" w:cs="Times New Roman"/>
        </w:rPr>
        <w:t>мических и  геоэкологических  объектов, процессов  и  явлений ;</w:t>
      </w:r>
    </w:p>
    <w:p w:rsidR="00B15D0E" w:rsidRPr="00B15D0E" w:rsidRDefault="00B15D0E" w:rsidP="00B15D0E">
      <w:pPr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оценивать  и  объяснять  ресурсообеспеченность  отдельных  стран  и  регионов мира,  их  демографическую  ситуацию, уровни  урб</w:t>
      </w:r>
      <w:r w:rsidRPr="00B15D0E">
        <w:rPr>
          <w:rFonts w:ascii="Times New Roman" w:hAnsi="Times New Roman" w:cs="Times New Roman"/>
        </w:rPr>
        <w:t>а</w:t>
      </w:r>
      <w:r w:rsidRPr="00B15D0E">
        <w:rPr>
          <w:rFonts w:ascii="Times New Roman" w:hAnsi="Times New Roman" w:cs="Times New Roman"/>
        </w:rPr>
        <w:t>низации и  территориальной   концентрации населения   и  производства, степень  природных,  антропогенных  и  техногенных изменений отдельных территорий;</w:t>
      </w:r>
    </w:p>
    <w:p w:rsidR="00B15D0E" w:rsidRPr="00B15D0E" w:rsidRDefault="00B15D0E" w:rsidP="00B15D0E">
      <w:pPr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применять  разнообразные  источники  географической   информации для  проведения наблюдений за  природными, социально-экономическими  геоэкологическими  объектами,  процессами  и  явлениями  их  изменениями, под  влиянием  разнообразных  факторов;</w:t>
      </w:r>
    </w:p>
    <w:p w:rsidR="00B15D0E" w:rsidRPr="00B15D0E" w:rsidRDefault="00B15D0E" w:rsidP="00B15D0E">
      <w:pPr>
        <w:spacing w:line="240" w:lineRule="exact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составить  комплексную  географическую  характеристику регионов  и  стран мира; таблицы,  картосхемы, диаграммы, простейшие  карты, модели, отражающие  географические  закономерности различных  явлений и  процессов, их  территориальное  взаимодействие;</w:t>
      </w:r>
    </w:p>
    <w:p w:rsidR="00B15D0E" w:rsidRPr="00B15D0E" w:rsidRDefault="00B15D0E" w:rsidP="00B15D0E">
      <w:pPr>
        <w:spacing w:line="240" w:lineRule="exact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 сопоставлять  географические  карты различной  тематики.</w:t>
      </w:r>
    </w:p>
    <w:p w:rsidR="00B15D0E" w:rsidRPr="00B15D0E" w:rsidRDefault="00B15D0E" w:rsidP="00B15D0E">
      <w:pPr>
        <w:spacing w:line="240" w:lineRule="exact"/>
        <w:jc w:val="both"/>
        <w:rPr>
          <w:rFonts w:ascii="Times New Roman" w:hAnsi="Times New Roman" w:cs="Times New Roman"/>
          <w:b/>
          <w:bCs/>
        </w:rPr>
      </w:pPr>
      <w:r w:rsidRPr="00B15D0E">
        <w:rPr>
          <w:rFonts w:ascii="Times New Roman" w:hAnsi="Times New Roman" w:cs="Times New Roman"/>
          <w:b/>
          <w:bCs/>
        </w:rPr>
        <w:t>Использовать  приобретенные  знания  и  умения  в  практической  деятельности и  повседневной жизни:</w:t>
      </w:r>
    </w:p>
    <w:p w:rsidR="00B15D0E" w:rsidRPr="00B15D0E" w:rsidRDefault="00B15D0E" w:rsidP="00B15D0E">
      <w:pPr>
        <w:spacing w:line="240" w:lineRule="exact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  <w:b/>
          <w:bCs/>
        </w:rPr>
        <w:t xml:space="preserve">- </w:t>
      </w:r>
      <w:r w:rsidRPr="00B15D0E">
        <w:rPr>
          <w:rFonts w:ascii="Times New Roman" w:hAnsi="Times New Roman" w:cs="Times New Roman"/>
        </w:rPr>
        <w:t>выявления  и  объяснения   географических  аспектов различных  текущих событий  и  ситуаций;</w:t>
      </w:r>
    </w:p>
    <w:p w:rsidR="00B15D0E" w:rsidRPr="00B15D0E" w:rsidRDefault="00B15D0E" w:rsidP="00B15D0E">
      <w:pPr>
        <w:spacing w:line="240" w:lineRule="exact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нахождение  и   применение  географической  информации,  включая   карты, статистические  материалы,  геоинформационные  си</w:t>
      </w:r>
      <w:r w:rsidRPr="00B15D0E">
        <w:rPr>
          <w:rFonts w:ascii="Times New Roman" w:hAnsi="Times New Roman" w:cs="Times New Roman"/>
        </w:rPr>
        <w:t>с</w:t>
      </w:r>
      <w:r w:rsidRPr="00B15D0E">
        <w:rPr>
          <w:rFonts w:ascii="Times New Roman" w:hAnsi="Times New Roman" w:cs="Times New Roman"/>
        </w:rPr>
        <w:t>темы  и  ресурсы Интернета; правильной  оценки  важнейших социально- экономических  событий  международной жизни,  геополитич</w:t>
      </w:r>
      <w:r w:rsidRPr="00B15D0E">
        <w:rPr>
          <w:rFonts w:ascii="Times New Roman" w:hAnsi="Times New Roman" w:cs="Times New Roman"/>
        </w:rPr>
        <w:t>е</w:t>
      </w:r>
      <w:r w:rsidRPr="00B15D0E">
        <w:rPr>
          <w:rFonts w:ascii="Times New Roman" w:hAnsi="Times New Roman" w:cs="Times New Roman"/>
        </w:rPr>
        <w:t xml:space="preserve">ской  и геоэкономической ситуации  в  России,  в других  странах  и  регионах  мира,  тенденций  их  </w:t>
      </w:r>
      <w:r w:rsidRPr="00B15D0E">
        <w:rPr>
          <w:rFonts w:ascii="Times New Roman" w:hAnsi="Times New Roman" w:cs="Times New Roman"/>
        </w:rPr>
        <w:lastRenderedPageBreak/>
        <w:t>возможного  развития;</w:t>
      </w:r>
    </w:p>
    <w:p w:rsidR="00B15D0E" w:rsidRPr="00B15D0E" w:rsidRDefault="00B15D0E" w:rsidP="00B15D0E">
      <w:pPr>
        <w:spacing w:line="240" w:lineRule="exact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 понимание  географической  специфики крупных  регионов и  стран  мира в условиях глобализации,  стремительного  развития  ме</w:t>
      </w:r>
      <w:r w:rsidRPr="00B15D0E">
        <w:rPr>
          <w:rFonts w:ascii="Times New Roman" w:hAnsi="Times New Roman" w:cs="Times New Roman"/>
        </w:rPr>
        <w:t>ж</w:t>
      </w:r>
      <w:r w:rsidRPr="00B15D0E">
        <w:rPr>
          <w:rFonts w:ascii="Times New Roman" w:hAnsi="Times New Roman" w:cs="Times New Roman"/>
        </w:rPr>
        <w:t>дународного  туризма,  и  отдыха,  деловых  и  образовательных  программ, различных видов человеческого  общения.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B15D0E" w:rsidRPr="00B15D0E" w:rsidRDefault="00B15D0E" w:rsidP="00B15D0E">
      <w:pPr>
        <w:spacing w:line="240" w:lineRule="exact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основные  географические  понятия  и  термины,  традиционные и  новые методы географических  исследований;</w:t>
      </w:r>
    </w:p>
    <w:p w:rsidR="00B15D0E" w:rsidRPr="00B15D0E" w:rsidRDefault="00B15D0E" w:rsidP="00B15D0E">
      <w:pPr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особенности  размещения   основных  видов  природных  ресурсов; численности  и  динамику  населения   мира,  отдельных  регионов  и  с</w:t>
      </w:r>
      <w:r w:rsidR="00465B19">
        <w:rPr>
          <w:rFonts w:ascii="Times New Roman" w:hAnsi="Times New Roman" w:cs="Times New Roman"/>
        </w:rPr>
        <w:t>т</w:t>
      </w:r>
      <w:r w:rsidRPr="00B15D0E">
        <w:rPr>
          <w:rFonts w:ascii="Times New Roman" w:hAnsi="Times New Roman" w:cs="Times New Roman"/>
        </w:rPr>
        <w:t>ран, их  этногеографическую специфику; различия   в   уровне  их  качества жизни  населения,  основные направления   миграций; пр</w:t>
      </w:r>
      <w:r w:rsidRPr="00B15D0E">
        <w:rPr>
          <w:rFonts w:ascii="Times New Roman" w:hAnsi="Times New Roman" w:cs="Times New Roman"/>
        </w:rPr>
        <w:t>о</w:t>
      </w:r>
      <w:r w:rsidRPr="00B15D0E">
        <w:rPr>
          <w:rFonts w:ascii="Times New Roman" w:hAnsi="Times New Roman" w:cs="Times New Roman"/>
        </w:rPr>
        <w:t>блемы  современной  урбанизации;</w:t>
      </w:r>
    </w:p>
    <w:p w:rsidR="00B15D0E" w:rsidRPr="00B15D0E" w:rsidRDefault="00B15D0E" w:rsidP="00B15D0E">
      <w:pPr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 географические  особенности  отраслевой  и  территориальной структуры  мирового  хозяйства,  размещения   его  основных  отра</w:t>
      </w:r>
      <w:r w:rsidRPr="00B15D0E">
        <w:rPr>
          <w:rFonts w:ascii="Times New Roman" w:hAnsi="Times New Roman" w:cs="Times New Roman"/>
        </w:rPr>
        <w:t>с</w:t>
      </w:r>
      <w:r w:rsidRPr="00B15D0E">
        <w:rPr>
          <w:rFonts w:ascii="Times New Roman" w:hAnsi="Times New Roman" w:cs="Times New Roman"/>
        </w:rPr>
        <w:t>лей; географическую  специфику отдельных  стран и  регионов,  их  различия   по  уровню социально- экономического  развития, специал</w:t>
      </w:r>
      <w:r w:rsidRPr="00B15D0E">
        <w:rPr>
          <w:rFonts w:ascii="Times New Roman" w:hAnsi="Times New Roman" w:cs="Times New Roman"/>
        </w:rPr>
        <w:t>и</w:t>
      </w:r>
      <w:r w:rsidRPr="00B15D0E">
        <w:rPr>
          <w:rFonts w:ascii="Times New Roman" w:hAnsi="Times New Roman" w:cs="Times New Roman"/>
        </w:rPr>
        <w:t>зации  в   системе  международного  географического  разделения  труда; географические аспекты  глобальных проблем человечества;</w:t>
      </w:r>
    </w:p>
    <w:p w:rsidR="00B15D0E" w:rsidRPr="00B15D0E" w:rsidRDefault="00B15D0E" w:rsidP="00B15D0E">
      <w:pPr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-особенности  современного  геополитического  и  геоэкономического   положения  России, её роль  в  международном географическом разделении  труда;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  <w:b/>
          <w:bCs/>
        </w:rPr>
        <w:t>1.4. Количество часов на освоение программы дисциплины: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максимальной учебной нагрузки обучающегося 117  часов в том числе: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обязательной аудиторной учебной нагрузки обучающегося  78 часов;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B15D0E">
        <w:rPr>
          <w:rFonts w:ascii="Times New Roman" w:hAnsi="Times New Roman" w:cs="Times New Roman"/>
        </w:rPr>
        <w:t>самостоятельной работы обучающегося 39  часов.</w:t>
      </w:r>
    </w:p>
    <w:p w:rsid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B15D0E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B15D0E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B15D0E" w:rsidRPr="00B15D0E" w:rsidRDefault="00B15D0E" w:rsidP="00B1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4"/>
        <w:gridCol w:w="3686"/>
      </w:tblGrid>
      <w:tr w:rsidR="00B15D0E" w:rsidRPr="00B15D0E" w:rsidTr="00B15D0E">
        <w:trPr>
          <w:trHeight w:val="460"/>
        </w:trPr>
        <w:tc>
          <w:tcPr>
            <w:tcW w:w="5884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5D0E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B15D0E" w:rsidRPr="00B15D0E" w:rsidTr="00B15D0E">
        <w:trPr>
          <w:trHeight w:val="285"/>
        </w:trPr>
        <w:tc>
          <w:tcPr>
            <w:tcW w:w="5884" w:type="dxa"/>
          </w:tcPr>
          <w:p w:rsidR="00B15D0E" w:rsidRPr="00B15D0E" w:rsidRDefault="00B15D0E" w:rsidP="006D7455">
            <w:pPr>
              <w:rPr>
                <w:rFonts w:ascii="Times New Roman" w:hAnsi="Times New Roman" w:cs="Times New Roman"/>
                <w:b/>
                <w:bCs/>
              </w:rPr>
            </w:pPr>
            <w:r w:rsidRPr="00B15D0E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5D0E">
              <w:rPr>
                <w:rFonts w:ascii="Times New Roman" w:hAnsi="Times New Roman" w:cs="Times New Roman"/>
                <w:i/>
                <w:iCs/>
              </w:rPr>
              <w:t>117</w:t>
            </w: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5D0E"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5D0E">
              <w:rPr>
                <w:rFonts w:ascii="Times New Roman" w:hAnsi="Times New Roman" w:cs="Times New Roman"/>
                <w:i/>
                <w:iCs/>
              </w:rPr>
              <w:t>26</w:t>
            </w: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15D0E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5D0E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</w:t>
            </w:r>
            <w:r w:rsidRPr="00B15D0E">
              <w:rPr>
                <w:rFonts w:ascii="Times New Roman" w:hAnsi="Times New Roman" w:cs="Times New Roman"/>
                <w:b/>
                <w:bCs/>
              </w:rPr>
              <w:t>е</w:t>
            </w:r>
            <w:r w:rsidRPr="00B15D0E">
              <w:rPr>
                <w:rFonts w:ascii="Times New Roman" w:hAnsi="Times New Roman" w:cs="Times New Roman"/>
                <w:b/>
                <w:bCs/>
              </w:rPr>
              <w:t>го)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5D0E">
              <w:rPr>
                <w:rFonts w:ascii="Times New Roman" w:hAnsi="Times New Roman" w:cs="Times New Roman"/>
                <w:i/>
                <w:iCs/>
              </w:rPr>
              <w:t>39</w:t>
            </w: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5D0E" w:rsidRPr="00B15D0E" w:rsidTr="00B15D0E">
        <w:tc>
          <w:tcPr>
            <w:tcW w:w="5884" w:type="dxa"/>
          </w:tcPr>
          <w:p w:rsidR="00B15D0E" w:rsidRPr="00B15D0E" w:rsidRDefault="00B15D0E" w:rsidP="006D745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 xml:space="preserve">подготовка рефератов </w:t>
            </w:r>
          </w:p>
          <w:p w:rsidR="00B15D0E" w:rsidRPr="00B15D0E" w:rsidRDefault="00B15D0E" w:rsidP="006D745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B15D0E" w:rsidRPr="00B15D0E" w:rsidRDefault="00B15D0E" w:rsidP="006D7455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15D0E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3686" w:type="dxa"/>
          </w:tcPr>
          <w:p w:rsidR="00B15D0E" w:rsidRPr="00B15D0E" w:rsidRDefault="00B15D0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15D0E" w:rsidRPr="00B15D0E" w:rsidTr="00B15D0E">
        <w:tc>
          <w:tcPr>
            <w:tcW w:w="9570" w:type="dxa"/>
            <w:gridSpan w:val="2"/>
          </w:tcPr>
          <w:p w:rsidR="00B15D0E" w:rsidRPr="00B15D0E" w:rsidRDefault="00B15D0E" w:rsidP="006D7455">
            <w:pPr>
              <w:jc w:val="both"/>
              <w:rPr>
                <w:rFonts w:ascii="Times New Roman" w:hAnsi="Times New Roman" w:cs="Times New Roman"/>
              </w:rPr>
            </w:pPr>
            <w:r w:rsidRPr="00B15D0E">
              <w:rPr>
                <w:rFonts w:ascii="Times New Roman" w:hAnsi="Times New Roman" w:cs="Times New Roman"/>
              </w:rPr>
              <w:t>Итоговая аттестация в форме дифференциального зачета (2 семестр)</w:t>
            </w:r>
          </w:p>
        </w:tc>
      </w:tr>
    </w:tbl>
    <w:p w:rsidR="00B15D0E" w:rsidRPr="00B15D0E" w:rsidRDefault="00B15D0E" w:rsidP="00B15D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EB7DD3" w:rsidRPr="00EB7DD3" w:rsidRDefault="00EB7DD3" w:rsidP="00EB7DD3">
      <w:pPr>
        <w:jc w:val="center"/>
        <w:rPr>
          <w:rFonts w:ascii="Times New Roman" w:hAnsi="Times New Roman" w:cs="Times New Roman"/>
          <w:b/>
          <w:bCs/>
          <w:caps/>
        </w:rPr>
      </w:pPr>
      <w:r w:rsidRPr="00EB7DD3">
        <w:rPr>
          <w:rFonts w:ascii="Times New Roman" w:hAnsi="Times New Roman" w:cs="Times New Roman"/>
          <w:b/>
          <w:bCs/>
          <w:caps/>
        </w:rPr>
        <w:t>1</w:t>
      </w:r>
      <w:r w:rsidRPr="00EB7DD3">
        <w:rPr>
          <w:rFonts w:ascii="Times New Roman" w:hAnsi="Times New Roman" w:cs="Times New Roman"/>
          <w:caps/>
        </w:rPr>
        <w:t xml:space="preserve">. </w:t>
      </w:r>
      <w:r w:rsidRPr="00EB7DD3">
        <w:rPr>
          <w:rFonts w:ascii="Times New Roman" w:hAnsi="Times New Roman" w:cs="Times New Roman"/>
          <w:b/>
          <w:bCs/>
          <w:caps/>
        </w:rPr>
        <w:t xml:space="preserve">ПаСПОРТ ПРОГРАММЫ УЧЕБНОЙ ДИСЦИПЛИНЫ  </w:t>
      </w:r>
    </w:p>
    <w:p w:rsidR="00EB7DD3" w:rsidRPr="00EB7DD3" w:rsidRDefault="00FE282D" w:rsidP="00EB7DD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ОУД.12. </w:t>
      </w:r>
      <w:r w:rsidR="00EB7DD3" w:rsidRPr="00EB7DD3">
        <w:rPr>
          <w:rFonts w:ascii="Times New Roman" w:hAnsi="Times New Roman" w:cs="Times New Roman"/>
          <w:b/>
          <w:bCs/>
        </w:rPr>
        <w:t>«Мировая художественная культура»</w:t>
      </w:r>
    </w:p>
    <w:p w:rsidR="00EB7DD3" w:rsidRPr="00EB7DD3" w:rsidRDefault="00EB7DD3" w:rsidP="00EB7DD3">
      <w:pPr>
        <w:jc w:val="center"/>
        <w:rPr>
          <w:rFonts w:ascii="Times New Roman" w:hAnsi="Times New Roman" w:cs="Times New Roman"/>
          <w:b/>
          <w:bCs/>
        </w:rPr>
      </w:pPr>
    </w:p>
    <w:p w:rsidR="00EB7DD3" w:rsidRPr="00EB7DD3" w:rsidRDefault="00EB7DD3" w:rsidP="00EB7DD3">
      <w:pPr>
        <w:jc w:val="both"/>
        <w:rPr>
          <w:rFonts w:ascii="Times New Roman" w:hAnsi="Times New Roman" w:cs="Times New Roman"/>
          <w:b/>
          <w:bCs/>
          <w:caps/>
        </w:rPr>
      </w:pPr>
      <w:r w:rsidRPr="00EB7DD3">
        <w:rPr>
          <w:rFonts w:ascii="Times New Roman" w:hAnsi="Times New Roman" w:cs="Times New Roman"/>
          <w:b/>
          <w:bCs/>
        </w:rPr>
        <w:t>1.1. Область применения программы</w:t>
      </w:r>
    </w:p>
    <w:p w:rsidR="00FE282D" w:rsidRPr="00A41046" w:rsidRDefault="00EB7DD3" w:rsidP="00FE2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firstLine="720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 w:rsidR="00FE282D" w:rsidRPr="00A41046">
        <w:rPr>
          <w:rFonts w:ascii="Times New Roman" w:hAnsi="Times New Roman" w:cs="Times New Roman"/>
        </w:rPr>
        <w:t>по специальности (специальностям) СПО / профессии (профессиям) Программа учебной дисциплины может быть использована:</w:t>
      </w:r>
      <w:r w:rsidR="00FE282D" w:rsidRPr="00A41046">
        <w:rPr>
          <w:rFonts w:ascii="Times New Roman" w:hAnsi="Times New Roman" w:cs="Times New Roman"/>
          <w:b/>
          <w:bCs/>
        </w:rPr>
        <w:t xml:space="preserve"> </w:t>
      </w:r>
      <w:r w:rsidR="00FE282D" w:rsidRPr="00A41046">
        <w:rPr>
          <w:rFonts w:ascii="Times New Roman" w:hAnsi="Times New Roman" w:cs="Times New Roman"/>
        </w:rPr>
        <w:t>050146  “Преподавание в начальных классах”</w:t>
      </w:r>
      <w:r w:rsidR="00FE282D" w:rsidRPr="00A41046">
        <w:rPr>
          <w:rFonts w:ascii="Times New Roman" w:hAnsi="Times New Roman" w:cs="Times New Roman"/>
          <w:b/>
          <w:bCs/>
        </w:rPr>
        <w:t xml:space="preserve"> 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  <w:b/>
          <w:bCs/>
          <w:caps/>
        </w:rPr>
      </w:pPr>
    </w:p>
    <w:p w:rsidR="00EB7DD3" w:rsidRPr="00EB7DD3" w:rsidRDefault="00EB7DD3" w:rsidP="00EB7DD3">
      <w:pPr>
        <w:jc w:val="both"/>
        <w:rPr>
          <w:rFonts w:ascii="Times New Roman" w:hAnsi="Times New Roman" w:cs="Times New Roman"/>
          <w:b/>
          <w:bCs/>
          <w:caps/>
        </w:rPr>
      </w:pPr>
      <w:r w:rsidRPr="00EB7DD3">
        <w:rPr>
          <w:rFonts w:ascii="Times New Roman" w:hAnsi="Times New Roman" w:cs="Times New Roman"/>
          <w:b/>
          <w:bCs/>
          <w:caps/>
        </w:rPr>
        <w:t xml:space="preserve">1.2. </w:t>
      </w:r>
      <w:r w:rsidRPr="00EB7DD3">
        <w:rPr>
          <w:rFonts w:ascii="Times New Roman" w:hAnsi="Times New Roman" w:cs="Times New Roman"/>
          <w:b/>
          <w:bCs/>
        </w:rPr>
        <w:t>Место дисциплины в структуре основной профессиональной образовательной программы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Согласно Федеральному государственному образовательному стандарту по специальности 030912 «Право и орган</w:t>
      </w:r>
      <w:r w:rsidRPr="00EB7DD3">
        <w:rPr>
          <w:rFonts w:ascii="Times New Roman" w:hAnsi="Times New Roman" w:cs="Times New Roman"/>
        </w:rPr>
        <w:t>и</w:t>
      </w:r>
      <w:r w:rsidRPr="00EB7DD3">
        <w:rPr>
          <w:rFonts w:ascii="Times New Roman" w:hAnsi="Times New Roman" w:cs="Times New Roman"/>
        </w:rPr>
        <w:t>зация социального обеспечения» дисциплина «Мировая художественная культура» является составной частью углу</w:t>
      </w:r>
      <w:r w:rsidRPr="00EB7DD3">
        <w:rPr>
          <w:rFonts w:ascii="Times New Roman" w:hAnsi="Times New Roman" w:cs="Times New Roman"/>
        </w:rPr>
        <w:t>б</w:t>
      </w:r>
      <w:r w:rsidRPr="00EB7DD3">
        <w:rPr>
          <w:rFonts w:ascii="Times New Roman" w:hAnsi="Times New Roman" w:cs="Times New Roman"/>
        </w:rPr>
        <w:t>ленного уровня гуманитарного, социального и экономического цикла. Наряду с такими дисциплинами как «Культурол</w:t>
      </w:r>
      <w:r w:rsidRPr="00EB7DD3">
        <w:rPr>
          <w:rFonts w:ascii="Times New Roman" w:hAnsi="Times New Roman" w:cs="Times New Roman"/>
        </w:rPr>
        <w:t>о</w:t>
      </w:r>
      <w:r w:rsidRPr="00EB7DD3">
        <w:rPr>
          <w:rFonts w:ascii="Times New Roman" w:hAnsi="Times New Roman" w:cs="Times New Roman"/>
        </w:rPr>
        <w:t>гия», «История» она формирует общекультурные компетенции и служит основой для получения профессиональных зн</w:t>
      </w:r>
      <w:r w:rsidRPr="00EB7DD3">
        <w:rPr>
          <w:rFonts w:ascii="Times New Roman" w:hAnsi="Times New Roman" w:cs="Times New Roman"/>
        </w:rPr>
        <w:t>а</w:t>
      </w:r>
      <w:r w:rsidRPr="00EB7DD3">
        <w:rPr>
          <w:rFonts w:ascii="Times New Roman" w:hAnsi="Times New Roman" w:cs="Times New Roman"/>
        </w:rPr>
        <w:t>ний, умений и навыков, относится к общепрофессиональным дисциплинам.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</w:rPr>
      </w:pPr>
    </w:p>
    <w:p w:rsidR="00EB7DD3" w:rsidRPr="00EB7DD3" w:rsidRDefault="00EB7DD3" w:rsidP="00EB7DD3">
      <w:pPr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Дисциплина способствует формированию следующих общих компетенций (ОК):</w:t>
      </w:r>
    </w:p>
    <w:p w:rsidR="00EB7DD3" w:rsidRPr="00EB7DD3" w:rsidRDefault="00EB7DD3" w:rsidP="00EB7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3"/>
        <w:gridCol w:w="7595"/>
      </w:tblGrid>
      <w:tr w:rsidR="00EB7DD3" w:rsidRPr="00EB7DD3" w:rsidTr="006D74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</w:rPr>
            </w:pPr>
            <w:r w:rsidRPr="00EB7DD3">
              <w:rPr>
                <w:rFonts w:ascii="Times New Roman" w:hAnsi="Times New Roman" w:cs="Times New Roman"/>
                <w:caps/>
              </w:rPr>
              <w:t>К</w:t>
            </w:r>
            <w:r w:rsidRPr="00EB7DD3">
              <w:rPr>
                <w:rFonts w:ascii="Times New Roman" w:hAnsi="Times New Roman" w:cs="Times New Roman"/>
              </w:rPr>
              <w:t>од</w:t>
            </w:r>
          </w:p>
          <w:p w:rsidR="00EB7DD3" w:rsidRPr="00EB7DD3" w:rsidRDefault="00EB7DD3" w:rsidP="006D7455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EB7DD3"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EB7DD3">
              <w:rPr>
                <w:rFonts w:ascii="Times New Roman" w:hAnsi="Times New Roman" w:cs="Times New Roman"/>
                <w:caps/>
              </w:rPr>
              <w:t>С</w:t>
            </w:r>
            <w:r w:rsidRPr="00EB7DD3">
              <w:rPr>
                <w:rFonts w:ascii="Times New Roman" w:hAnsi="Times New Roman" w:cs="Times New Roman"/>
              </w:rPr>
              <w:t>одержание</w:t>
            </w:r>
          </w:p>
        </w:tc>
      </w:tr>
      <w:tr w:rsidR="00EB7DD3" w:rsidRPr="00EB7DD3" w:rsidTr="006D745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ОК 2</w:t>
            </w: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ОК 4</w:t>
            </w: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ОК 5</w:t>
            </w: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ОК 6</w:t>
            </w: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B7DD3" w:rsidRPr="00EB7DD3" w:rsidRDefault="00EB7DD3" w:rsidP="006D7455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ОК 10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3" w:rsidRPr="00EB7DD3" w:rsidRDefault="00EB7DD3" w:rsidP="006D7455">
            <w:pPr>
              <w:rPr>
                <w:rFonts w:ascii="Times New Roman" w:hAnsi="Times New Roman" w:cs="Times New Roman"/>
              </w:rPr>
            </w:pPr>
            <w:r w:rsidRPr="00EB7DD3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</w:t>
            </w:r>
            <w:r w:rsidRPr="00EB7DD3">
              <w:rPr>
                <w:rFonts w:ascii="Times New Roman" w:hAnsi="Times New Roman" w:cs="Times New Roman"/>
              </w:rPr>
              <w:t>ы</w:t>
            </w:r>
            <w:r w:rsidRPr="00EB7DD3">
              <w:rPr>
                <w:rFonts w:ascii="Times New Roman" w:hAnsi="Times New Roman" w:cs="Times New Roman"/>
              </w:rPr>
              <w:t>полнения профессиональных задач, оценивать их эффективность и качество.</w:t>
            </w:r>
          </w:p>
          <w:p w:rsidR="00EB7DD3" w:rsidRPr="00EB7DD3" w:rsidRDefault="00EB7DD3" w:rsidP="006D7455">
            <w:pPr>
              <w:rPr>
                <w:rFonts w:ascii="Times New Roman" w:hAnsi="Times New Roman" w:cs="Times New Roman"/>
              </w:rPr>
            </w:pPr>
            <w:r w:rsidRPr="00EB7DD3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</w:t>
            </w:r>
            <w:r w:rsidRPr="00EB7DD3">
              <w:rPr>
                <w:rFonts w:ascii="Times New Roman" w:hAnsi="Times New Roman" w:cs="Times New Roman"/>
              </w:rPr>
              <w:t>ы</w:t>
            </w:r>
            <w:r w:rsidRPr="00EB7DD3">
              <w:rPr>
                <w:rFonts w:ascii="Times New Roman" w:hAnsi="Times New Roman" w:cs="Times New Roman"/>
              </w:rPr>
              <w:t>полнения профессиональных задач, профессионального и личностного развития.</w:t>
            </w:r>
          </w:p>
          <w:p w:rsidR="00EB7DD3" w:rsidRPr="00EB7DD3" w:rsidRDefault="00EB7DD3" w:rsidP="006D7455">
            <w:pPr>
              <w:rPr>
                <w:rFonts w:ascii="Times New Roman" w:hAnsi="Times New Roman" w:cs="Times New Roman"/>
              </w:rPr>
            </w:pPr>
            <w:r w:rsidRPr="00EB7DD3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</w:t>
            </w:r>
            <w:r w:rsidRPr="00EB7DD3">
              <w:rPr>
                <w:rFonts w:ascii="Times New Roman" w:hAnsi="Times New Roman" w:cs="Times New Roman"/>
              </w:rPr>
              <w:t>я</w:t>
            </w:r>
            <w:r w:rsidRPr="00EB7DD3">
              <w:rPr>
                <w:rFonts w:ascii="Times New Roman" w:hAnsi="Times New Roman" w:cs="Times New Roman"/>
              </w:rPr>
              <w:t>тельности.</w:t>
            </w:r>
          </w:p>
          <w:p w:rsidR="00EB7DD3" w:rsidRPr="00EB7DD3" w:rsidRDefault="00EB7DD3" w:rsidP="006D7455">
            <w:pPr>
              <w:rPr>
                <w:rFonts w:ascii="Times New Roman" w:hAnsi="Times New Roman" w:cs="Times New Roman"/>
              </w:rPr>
            </w:pPr>
            <w:r w:rsidRPr="00EB7DD3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</w:t>
            </w:r>
            <w:r w:rsidRPr="00EB7DD3">
              <w:rPr>
                <w:rFonts w:ascii="Times New Roman" w:hAnsi="Times New Roman" w:cs="Times New Roman"/>
              </w:rPr>
              <w:t>о</w:t>
            </w:r>
            <w:r w:rsidRPr="00EB7DD3">
              <w:rPr>
                <w:rFonts w:ascii="Times New Roman" w:hAnsi="Times New Roman" w:cs="Times New Roman"/>
              </w:rPr>
              <w:t>требителями.</w:t>
            </w:r>
          </w:p>
          <w:p w:rsidR="00EB7DD3" w:rsidRPr="00EB7DD3" w:rsidRDefault="00EB7DD3" w:rsidP="006D7455">
            <w:pPr>
              <w:rPr>
                <w:rFonts w:ascii="Times New Roman" w:hAnsi="Times New Roman" w:cs="Times New Roman"/>
                <w:caps/>
              </w:rPr>
            </w:pPr>
            <w:r w:rsidRPr="00EB7DD3">
              <w:rPr>
                <w:rFonts w:ascii="Times New Roman" w:hAnsi="Times New Roman" w:cs="Times New Roman"/>
              </w:rPr>
              <w:t>Бережно относиться к историческому наследию  и культурным традициям народа, ув</w:t>
            </w:r>
            <w:r w:rsidRPr="00EB7DD3">
              <w:rPr>
                <w:rFonts w:ascii="Times New Roman" w:hAnsi="Times New Roman" w:cs="Times New Roman"/>
              </w:rPr>
              <w:t>а</w:t>
            </w:r>
            <w:r w:rsidRPr="00EB7DD3">
              <w:rPr>
                <w:rFonts w:ascii="Times New Roman" w:hAnsi="Times New Roman" w:cs="Times New Roman"/>
              </w:rPr>
              <w:t>жать социальные, культурные и религиозные различия.</w:t>
            </w:r>
          </w:p>
        </w:tc>
      </w:tr>
    </w:tbl>
    <w:p w:rsidR="00EB7DD3" w:rsidRPr="00EB7DD3" w:rsidRDefault="00EB7DD3" w:rsidP="00EB7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EB7DD3" w:rsidRPr="00EB7DD3" w:rsidRDefault="00EB7DD3" w:rsidP="00EB7DD3">
      <w:pPr>
        <w:jc w:val="both"/>
        <w:rPr>
          <w:rFonts w:ascii="Times New Roman" w:hAnsi="Times New Roman" w:cs="Times New Roman"/>
          <w:b/>
          <w:bCs/>
        </w:rPr>
      </w:pPr>
      <w:r w:rsidRPr="00EB7DD3">
        <w:rPr>
          <w:rFonts w:ascii="Times New Roman" w:hAnsi="Times New Roman" w:cs="Times New Roman"/>
          <w:b/>
          <w:bCs/>
          <w:caps/>
        </w:rPr>
        <w:t xml:space="preserve">1.3. </w:t>
      </w:r>
      <w:r w:rsidRPr="00EB7DD3">
        <w:rPr>
          <w:rFonts w:ascii="Times New Roman" w:hAnsi="Times New Roman" w:cs="Times New Roman"/>
          <w:b/>
          <w:bCs/>
        </w:rPr>
        <w:t>Цели и задачи учебной дисциплины – требования к результатам освоения учебной дисциплины.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</w:rPr>
      </w:pPr>
    </w:p>
    <w:p w:rsidR="00EB7DD3" w:rsidRPr="00EB7DD3" w:rsidRDefault="00EB7DD3" w:rsidP="00EB7DD3">
      <w:pPr>
        <w:ind w:right="-2" w:firstLine="340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  <w:b/>
          <w:bCs/>
          <w:lang w:eastAsia="ar-SA"/>
        </w:rPr>
        <w:t>Цель</w:t>
      </w:r>
      <w:r w:rsidRPr="00EB7DD3">
        <w:rPr>
          <w:rFonts w:ascii="Times New Roman" w:hAnsi="Times New Roman" w:cs="Times New Roman"/>
          <w:lang w:eastAsia="ar-SA"/>
        </w:rPr>
        <w:t xml:space="preserve">  </w:t>
      </w:r>
      <w:r w:rsidRPr="00EB7DD3">
        <w:rPr>
          <w:rFonts w:ascii="Times New Roman" w:hAnsi="Times New Roman" w:cs="Times New Roman"/>
        </w:rPr>
        <w:t>состоит в том, чтобы, создавая условия для живого общения студентов с произведениями мирового искусства на уроке:</w:t>
      </w:r>
    </w:p>
    <w:p w:rsidR="00EB7DD3" w:rsidRPr="00EB7DD3" w:rsidRDefault="00EB7DD3" w:rsidP="00EB7DD3">
      <w:pPr>
        <w:pStyle w:val="a4"/>
        <w:ind w:right="-2"/>
        <w:jc w:val="both"/>
      </w:pPr>
      <w:r w:rsidRPr="00EB7DD3">
        <w:t>- обогащать их духовный мир, воспитывать чувства и, вооружая их опытом поколений, помочь молодым людям «о</w:t>
      </w:r>
      <w:r w:rsidRPr="00EB7DD3">
        <w:t>т</w:t>
      </w:r>
      <w:r w:rsidRPr="00EB7DD3">
        <w:t>крыть в себе человека» (Достоевский);</w:t>
      </w:r>
    </w:p>
    <w:p w:rsidR="00EB7DD3" w:rsidRPr="00EB7DD3" w:rsidRDefault="00EB7DD3" w:rsidP="00EB7DD3">
      <w:pPr>
        <w:pStyle w:val="a4"/>
        <w:ind w:right="-2"/>
        <w:jc w:val="both"/>
      </w:pPr>
      <w:r w:rsidRPr="00EB7DD3">
        <w:t>- пробуждать активное стремление утверждать красоту человеческих отношений в повседневной жизни, в трудовой де</w:t>
      </w:r>
      <w:r w:rsidRPr="00EB7DD3">
        <w:t>я</w:t>
      </w:r>
      <w:r w:rsidRPr="00EB7DD3">
        <w:t>тельности;</w:t>
      </w:r>
    </w:p>
    <w:p w:rsidR="00EB7DD3" w:rsidRPr="00EB7DD3" w:rsidRDefault="00EB7DD3" w:rsidP="00EB7DD3">
      <w:pPr>
        <w:pStyle w:val="a4"/>
        <w:ind w:right="-2"/>
        <w:jc w:val="both"/>
        <w:rPr>
          <w:b/>
          <w:bCs/>
        </w:rPr>
      </w:pPr>
      <w:r w:rsidRPr="00EB7DD3">
        <w:t>-  развивать воображение, творческие способности.</w:t>
      </w:r>
      <w:r w:rsidRPr="00EB7DD3">
        <w:rPr>
          <w:b/>
          <w:bCs/>
        </w:rPr>
        <w:t xml:space="preserve"> </w:t>
      </w:r>
    </w:p>
    <w:p w:rsidR="00EB7DD3" w:rsidRPr="00EB7DD3" w:rsidRDefault="00EB7DD3" w:rsidP="00EB7DD3">
      <w:pPr>
        <w:suppressAutoHyphens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  <w:b/>
          <w:bCs/>
          <w:lang w:eastAsia="ar-SA"/>
        </w:rPr>
        <w:t>Задачи дисциплины:</w:t>
      </w:r>
    </w:p>
    <w:p w:rsidR="00EB7DD3" w:rsidRPr="00EB7DD3" w:rsidRDefault="00EB7DD3" w:rsidP="00EB7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ab/>
      </w:r>
      <w:r w:rsidRPr="00EB7DD3">
        <w:rPr>
          <w:rFonts w:ascii="Times New Roman" w:hAnsi="Times New Roman" w:cs="Times New Roman"/>
        </w:rPr>
        <w:tab/>
      </w:r>
    </w:p>
    <w:p w:rsidR="00EB7DD3" w:rsidRPr="00EB7DD3" w:rsidRDefault="00EB7DD3" w:rsidP="00EB7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  <w:i/>
          <w:iCs/>
        </w:rPr>
        <w:t>В результате освоения учебной дисциплины студент должен</w:t>
      </w:r>
      <w:r w:rsidRPr="00EB7DD3">
        <w:rPr>
          <w:rFonts w:ascii="Times New Roman" w:hAnsi="Times New Roman" w:cs="Times New Roman"/>
        </w:rPr>
        <w:t xml:space="preserve"> </w:t>
      </w:r>
    </w:p>
    <w:p w:rsidR="00EB7DD3" w:rsidRPr="00EB7DD3" w:rsidRDefault="00EB7DD3" w:rsidP="00EB7DD3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  <w:b/>
          <w:bCs/>
        </w:rPr>
        <w:t xml:space="preserve">   уметь:</w:t>
      </w:r>
    </w:p>
    <w:p w:rsidR="00EB7DD3" w:rsidRPr="00EB7DD3" w:rsidRDefault="00EB7DD3" w:rsidP="00EB7DD3">
      <w:pPr>
        <w:tabs>
          <w:tab w:val="left" w:pos="2384"/>
        </w:tabs>
        <w:ind w:right="-2"/>
        <w:jc w:val="both"/>
        <w:rPr>
          <w:rFonts w:ascii="Times New Roman" w:hAnsi="Times New Roman" w:cs="Times New Roman"/>
          <w:spacing w:val="-1"/>
        </w:rPr>
      </w:pPr>
      <w:r w:rsidRPr="00EB7DD3">
        <w:rPr>
          <w:rFonts w:ascii="Times New Roman" w:hAnsi="Times New Roman" w:cs="Times New Roman"/>
          <w:spacing w:val="-1"/>
        </w:rPr>
        <w:t>- осознавать многообразие художественной культуры какого-либо исторического периода;</w:t>
      </w:r>
    </w:p>
    <w:p w:rsidR="00EB7DD3" w:rsidRPr="00EB7DD3" w:rsidRDefault="00EB7DD3" w:rsidP="00EB7DD3">
      <w:pPr>
        <w:tabs>
          <w:tab w:val="left" w:pos="2384"/>
        </w:tabs>
        <w:ind w:right="-2"/>
        <w:jc w:val="both"/>
        <w:rPr>
          <w:rFonts w:ascii="Times New Roman" w:hAnsi="Times New Roman" w:cs="Times New Roman"/>
          <w:spacing w:val="-1"/>
        </w:rPr>
      </w:pPr>
      <w:r w:rsidRPr="00EB7DD3">
        <w:rPr>
          <w:rFonts w:ascii="Times New Roman" w:hAnsi="Times New Roman" w:cs="Times New Roman"/>
          <w:spacing w:val="-1"/>
        </w:rPr>
        <w:t>- выделять этапы развития искусства, связанные с изменением приёмов изображения человека по мере развития и</w:t>
      </w:r>
      <w:r w:rsidRPr="00EB7DD3">
        <w:rPr>
          <w:rFonts w:ascii="Times New Roman" w:hAnsi="Times New Roman" w:cs="Times New Roman"/>
          <w:spacing w:val="-1"/>
        </w:rPr>
        <w:t>с</w:t>
      </w:r>
      <w:r w:rsidRPr="00EB7DD3">
        <w:rPr>
          <w:rFonts w:ascii="Times New Roman" w:hAnsi="Times New Roman" w:cs="Times New Roman"/>
          <w:spacing w:val="-1"/>
        </w:rPr>
        <w:t>кусства;</w:t>
      </w:r>
    </w:p>
    <w:p w:rsidR="00EB7DD3" w:rsidRPr="00EB7DD3" w:rsidRDefault="00EB7DD3" w:rsidP="00EB7DD3">
      <w:pPr>
        <w:tabs>
          <w:tab w:val="left" w:pos="2384"/>
        </w:tabs>
        <w:ind w:right="-801"/>
        <w:jc w:val="both"/>
        <w:rPr>
          <w:rFonts w:ascii="Times New Roman" w:hAnsi="Times New Roman" w:cs="Times New Roman"/>
          <w:spacing w:val="-1"/>
        </w:rPr>
      </w:pPr>
      <w:r w:rsidRPr="00EB7DD3">
        <w:rPr>
          <w:rFonts w:ascii="Times New Roman" w:hAnsi="Times New Roman" w:cs="Times New Roman"/>
          <w:spacing w:val="-1"/>
        </w:rPr>
        <w:t>-  воспринимать мир во взаимосвязях, в движении, в противоречиях;</w:t>
      </w:r>
    </w:p>
    <w:p w:rsidR="00EB7DD3" w:rsidRPr="00EB7DD3" w:rsidRDefault="00EB7DD3" w:rsidP="00EB7DD3">
      <w:pPr>
        <w:tabs>
          <w:tab w:val="left" w:pos="2384"/>
        </w:tabs>
        <w:ind w:right="-801"/>
        <w:jc w:val="both"/>
        <w:rPr>
          <w:rFonts w:ascii="Times New Roman" w:hAnsi="Times New Roman" w:cs="Times New Roman"/>
          <w:spacing w:val="-1"/>
        </w:rPr>
      </w:pPr>
      <w:r w:rsidRPr="00EB7DD3">
        <w:rPr>
          <w:rFonts w:ascii="Times New Roman" w:hAnsi="Times New Roman" w:cs="Times New Roman"/>
          <w:spacing w:val="-1"/>
        </w:rPr>
        <w:t>- отмечать национальное своеобразие искусства различных стран;</w:t>
      </w:r>
    </w:p>
    <w:p w:rsidR="00EB7DD3" w:rsidRPr="00EB7DD3" w:rsidRDefault="00EB7DD3" w:rsidP="00EB7DD3">
      <w:pPr>
        <w:shd w:val="clear" w:color="auto" w:fill="FFFFFF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- использовать в речи искусствоведческие понятия, помогающие дать  более точную и выразительную характер</w:t>
      </w:r>
      <w:r w:rsidRPr="00EB7DD3">
        <w:rPr>
          <w:rFonts w:ascii="Times New Roman" w:hAnsi="Times New Roman" w:cs="Times New Roman"/>
        </w:rPr>
        <w:t>и</w:t>
      </w:r>
      <w:r w:rsidRPr="00EB7DD3">
        <w:rPr>
          <w:rFonts w:ascii="Times New Roman" w:hAnsi="Times New Roman" w:cs="Times New Roman"/>
        </w:rPr>
        <w:t>стику увиденному, услышанному или прочитанному.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  <w:i/>
          <w:iCs/>
        </w:rPr>
      </w:pPr>
      <w:r w:rsidRPr="00EB7DD3">
        <w:rPr>
          <w:rFonts w:ascii="Times New Roman" w:hAnsi="Times New Roman" w:cs="Times New Roman"/>
          <w:i/>
          <w:iCs/>
        </w:rPr>
        <w:t xml:space="preserve">    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  <w:i/>
          <w:iCs/>
        </w:rPr>
      </w:pPr>
      <w:r w:rsidRPr="00EB7DD3">
        <w:rPr>
          <w:rFonts w:ascii="Times New Roman" w:hAnsi="Times New Roman" w:cs="Times New Roman"/>
          <w:i/>
          <w:iCs/>
        </w:rPr>
        <w:lastRenderedPageBreak/>
        <w:t xml:space="preserve"> В результате освоения учебной дисциплины студент  должен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  <w:i/>
          <w:iCs/>
        </w:rPr>
      </w:pPr>
      <w:r w:rsidRPr="00EB7DD3">
        <w:rPr>
          <w:rFonts w:ascii="Times New Roman" w:hAnsi="Times New Roman" w:cs="Times New Roman"/>
          <w:b/>
          <w:bCs/>
        </w:rPr>
        <w:t xml:space="preserve">   знать:</w:t>
      </w:r>
    </w:p>
    <w:p w:rsidR="00EB7DD3" w:rsidRPr="00EB7DD3" w:rsidRDefault="00EB7DD3" w:rsidP="00EB7DD3">
      <w:pPr>
        <w:shd w:val="clear" w:color="auto" w:fill="FFFFFF"/>
        <w:tabs>
          <w:tab w:val="left" w:pos="806"/>
        </w:tabs>
        <w:ind w:right="-2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- основные этапы развития художественной культуры от первобытной культуры до настоящего времени;</w:t>
      </w:r>
    </w:p>
    <w:p w:rsidR="00EB7DD3" w:rsidRPr="00EB7DD3" w:rsidRDefault="00EB7DD3" w:rsidP="00EB7DD3">
      <w:pPr>
        <w:shd w:val="clear" w:color="auto" w:fill="FFFFFF"/>
        <w:tabs>
          <w:tab w:val="left" w:pos="806"/>
        </w:tabs>
        <w:ind w:right="-2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- основные теоретические понятия и термины, необходимые для понимания искусства;</w:t>
      </w:r>
    </w:p>
    <w:p w:rsidR="00EB7DD3" w:rsidRPr="00EB7DD3" w:rsidRDefault="00EB7DD3" w:rsidP="00EB7DD3">
      <w:pPr>
        <w:shd w:val="clear" w:color="auto" w:fill="FFFFFF"/>
        <w:tabs>
          <w:tab w:val="left" w:pos="806"/>
        </w:tabs>
        <w:ind w:right="-2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- основные творческие методы и художественные направления;</w:t>
      </w:r>
    </w:p>
    <w:p w:rsidR="00EB7DD3" w:rsidRPr="00EB7DD3" w:rsidRDefault="00EB7DD3" w:rsidP="00EB7DD3">
      <w:pPr>
        <w:shd w:val="clear" w:color="auto" w:fill="FFFFFF"/>
        <w:tabs>
          <w:tab w:val="left" w:pos="806"/>
        </w:tabs>
        <w:ind w:right="-2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- особенности развития художественных культур разных стран в контексте мировой художественной культуры;</w:t>
      </w:r>
    </w:p>
    <w:p w:rsidR="00EB7DD3" w:rsidRPr="00EB7DD3" w:rsidRDefault="00EB7DD3" w:rsidP="00EB7DD3">
      <w:pPr>
        <w:shd w:val="clear" w:color="auto" w:fill="FFFFFF"/>
        <w:tabs>
          <w:tab w:val="left" w:pos="806"/>
        </w:tabs>
        <w:ind w:right="-2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 xml:space="preserve"> - культурные традиции стран мира, национальные особенности эстетических норм;</w:t>
      </w:r>
    </w:p>
    <w:p w:rsidR="00EB7DD3" w:rsidRPr="00EB7DD3" w:rsidRDefault="00EB7DD3" w:rsidP="00EB7DD3">
      <w:pPr>
        <w:shd w:val="clear" w:color="auto" w:fill="FFFFFF"/>
        <w:tabs>
          <w:tab w:val="left" w:pos="806"/>
        </w:tabs>
        <w:ind w:right="-2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- специфику разных видов искусства (живописи, архитектуры, скульптуры музыки, и др.).</w:t>
      </w:r>
    </w:p>
    <w:p w:rsidR="00EB7DD3" w:rsidRPr="00EB7DD3" w:rsidRDefault="00EB7DD3" w:rsidP="00EB7DD3">
      <w:pPr>
        <w:shd w:val="clear" w:color="auto" w:fill="FFFFFF"/>
        <w:jc w:val="both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 xml:space="preserve"> 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  <w:b/>
          <w:bCs/>
        </w:rPr>
      </w:pPr>
      <w:r w:rsidRPr="00EB7DD3">
        <w:rPr>
          <w:rFonts w:ascii="Times New Roman" w:hAnsi="Times New Roman" w:cs="Times New Roman"/>
          <w:b/>
          <w:bCs/>
        </w:rPr>
        <w:t>1.4 КОЛИЧЕСТВО ЧАСОВ НА ОСВОЕНИЕ ПРОГРАММЫ ДИСЦИПЛИНЫ: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</w:rPr>
      </w:pPr>
    </w:p>
    <w:p w:rsidR="00EB7DD3" w:rsidRPr="00EB7DD3" w:rsidRDefault="00EB7DD3" w:rsidP="00EB7DD3">
      <w:pPr>
        <w:spacing w:line="276" w:lineRule="auto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 xml:space="preserve">максимальной учебной нагрузки  студентов  </w:t>
      </w:r>
      <w:r w:rsidR="00FE282D">
        <w:rPr>
          <w:rFonts w:ascii="Times New Roman" w:hAnsi="Times New Roman" w:cs="Times New Roman"/>
          <w:b/>
          <w:bCs/>
        </w:rPr>
        <w:t>63</w:t>
      </w:r>
      <w:r w:rsidRPr="00EB7DD3">
        <w:rPr>
          <w:rFonts w:ascii="Times New Roman" w:hAnsi="Times New Roman" w:cs="Times New Roman"/>
        </w:rPr>
        <w:t xml:space="preserve"> часов, </w:t>
      </w:r>
    </w:p>
    <w:p w:rsidR="00EB7DD3" w:rsidRPr="00EB7DD3" w:rsidRDefault="00EB7DD3" w:rsidP="00EB7DD3">
      <w:pPr>
        <w:spacing w:line="276" w:lineRule="auto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>в том числе:</w:t>
      </w:r>
    </w:p>
    <w:p w:rsidR="00EB7DD3" w:rsidRPr="00EB7DD3" w:rsidRDefault="00EB7DD3" w:rsidP="00EB7DD3">
      <w:pPr>
        <w:spacing w:line="276" w:lineRule="auto"/>
        <w:rPr>
          <w:rFonts w:ascii="Times New Roman" w:hAnsi="Times New Roman" w:cs="Times New Roman"/>
          <w:spacing w:val="1"/>
        </w:rPr>
      </w:pPr>
      <w:r w:rsidRPr="00EB7DD3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FE282D">
        <w:rPr>
          <w:rFonts w:ascii="Times New Roman" w:hAnsi="Times New Roman" w:cs="Times New Roman"/>
          <w:b/>
          <w:bCs/>
        </w:rPr>
        <w:t>42</w:t>
      </w:r>
      <w:r w:rsidRPr="00EB7DD3">
        <w:rPr>
          <w:rFonts w:ascii="Times New Roman" w:hAnsi="Times New Roman" w:cs="Times New Roman"/>
          <w:b/>
          <w:bCs/>
        </w:rPr>
        <w:t xml:space="preserve"> </w:t>
      </w:r>
      <w:r w:rsidRPr="00EB7DD3">
        <w:rPr>
          <w:rFonts w:ascii="Times New Roman" w:hAnsi="Times New Roman" w:cs="Times New Roman"/>
        </w:rPr>
        <w:t>часа</w:t>
      </w:r>
      <w:r w:rsidRPr="00EB7DD3">
        <w:rPr>
          <w:rFonts w:ascii="Times New Roman" w:hAnsi="Times New Roman" w:cs="Times New Roman"/>
          <w:spacing w:val="1"/>
        </w:rPr>
        <w:t xml:space="preserve">; </w:t>
      </w:r>
    </w:p>
    <w:p w:rsidR="00EB7DD3" w:rsidRPr="00EB7DD3" w:rsidRDefault="00EB7DD3" w:rsidP="00EB7DD3">
      <w:pPr>
        <w:spacing w:line="276" w:lineRule="auto"/>
        <w:rPr>
          <w:rFonts w:ascii="Times New Roman" w:hAnsi="Times New Roman" w:cs="Times New Roman"/>
        </w:rPr>
      </w:pPr>
      <w:r w:rsidRPr="00EB7DD3">
        <w:rPr>
          <w:rFonts w:ascii="Times New Roman" w:hAnsi="Times New Roman" w:cs="Times New Roman"/>
        </w:rPr>
        <w:t xml:space="preserve">самостоятельной работы обучающегося  </w:t>
      </w:r>
      <w:r w:rsidR="00FE282D">
        <w:rPr>
          <w:rFonts w:ascii="Times New Roman" w:hAnsi="Times New Roman" w:cs="Times New Roman"/>
          <w:b/>
          <w:bCs/>
        </w:rPr>
        <w:t>21</w:t>
      </w:r>
      <w:r w:rsidRPr="00EB7DD3">
        <w:rPr>
          <w:rFonts w:ascii="Times New Roman" w:hAnsi="Times New Roman" w:cs="Times New Roman"/>
          <w:b/>
          <w:bCs/>
        </w:rPr>
        <w:t xml:space="preserve"> </w:t>
      </w:r>
      <w:r w:rsidRPr="00EB7DD3">
        <w:rPr>
          <w:rFonts w:ascii="Times New Roman" w:hAnsi="Times New Roman" w:cs="Times New Roman"/>
        </w:rPr>
        <w:t xml:space="preserve"> часов.</w:t>
      </w:r>
    </w:p>
    <w:p w:rsidR="00EB7DD3" w:rsidRPr="00EB7DD3" w:rsidRDefault="00EB7DD3" w:rsidP="00EB7DD3">
      <w:pPr>
        <w:jc w:val="both"/>
        <w:rPr>
          <w:rFonts w:ascii="Times New Roman" w:hAnsi="Times New Roman" w:cs="Times New Roman"/>
        </w:rPr>
      </w:pPr>
    </w:p>
    <w:p w:rsidR="00EB7DD3" w:rsidRPr="00EB7DD3" w:rsidRDefault="00EB7DD3" w:rsidP="00EB7DD3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B7DD3" w:rsidRPr="00EB7DD3" w:rsidRDefault="00EB7DD3" w:rsidP="00EB7DD3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B7DD3" w:rsidRPr="00EB7DD3" w:rsidRDefault="00EB7DD3" w:rsidP="00EB7DD3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B7DD3" w:rsidRPr="00EB7DD3" w:rsidRDefault="00EB7DD3" w:rsidP="00EB7DD3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EB7DD3">
        <w:rPr>
          <w:rFonts w:ascii="Times New Roman" w:hAnsi="Times New Roman" w:cs="Times New Roman"/>
          <w:b/>
          <w:bCs/>
        </w:rPr>
        <w:t>2. СТРУКТУРА И  СОДЕРЖАНИЕ УЧЕБНОЙ ДИСЦИПЛИНЫ</w:t>
      </w:r>
    </w:p>
    <w:p w:rsidR="00EB7DD3" w:rsidRPr="00EB7DD3" w:rsidRDefault="00EB7DD3" w:rsidP="00EB7D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B7DD3" w:rsidRPr="00EB7DD3" w:rsidRDefault="00EB7DD3" w:rsidP="00EB7D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B7DD3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EB7DD3" w:rsidRPr="00EB7DD3" w:rsidRDefault="00EB7DD3" w:rsidP="00EB7DD3">
      <w:pPr>
        <w:suppressAutoHyphens/>
        <w:jc w:val="both"/>
        <w:rPr>
          <w:rFonts w:ascii="Times New Roman" w:hAnsi="Times New Roman" w:cs="Times New Roman"/>
        </w:rPr>
      </w:pPr>
    </w:p>
    <w:tbl>
      <w:tblPr>
        <w:tblW w:w="9221" w:type="dxa"/>
        <w:jc w:val="center"/>
        <w:tblLayout w:type="fixed"/>
        <w:tblLook w:val="0000"/>
      </w:tblPr>
      <w:tblGrid>
        <w:gridCol w:w="6953"/>
        <w:gridCol w:w="2268"/>
      </w:tblGrid>
      <w:tr w:rsidR="00EB7DD3" w:rsidRPr="00EB7DD3" w:rsidTr="00EB7DD3">
        <w:trPr>
          <w:trHeight w:val="971"/>
          <w:jc w:val="center"/>
        </w:trPr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D3" w:rsidRPr="00EB7DD3" w:rsidRDefault="00EB7DD3" w:rsidP="006D74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DD3" w:rsidRPr="00EB7DD3" w:rsidRDefault="00EB7DD3" w:rsidP="006D74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EB7DD3" w:rsidRPr="00EB7DD3" w:rsidRDefault="00EB7DD3" w:rsidP="006D74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</w:tr>
      <w:tr w:rsidR="00EB7DD3" w:rsidRPr="00EB7DD3" w:rsidTr="00EB7DD3">
        <w:trPr>
          <w:trHeight w:val="497"/>
          <w:jc w:val="center"/>
        </w:trPr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D3" w:rsidRPr="00EB7DD3" w:rsidRDefault="00EB7DD3" w:rsidP="006D74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D3" w:rsidRPr="00EB7DD3" w:rsidRDefault="00FE282D" w:rsidP="006D74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B7DD3" w:rsidRPr="00EB7DD3" w:rsidTr="00EB7DD3">
        <w:trPr>
          <w:trHeight w:val="497"/>
          <w:jc w:val="center"/>
        </w:trPr>
        <w:tc>
          <w:tcPr>
            <w:tcW w:w="6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7DD3" w:rsidRPr="00EB7DD3" w:rsidRDefault="00EB7DD3" w:rsidP="006D74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Обязательная  аудиторная учебная нагрузка (всего)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7DD3" w:rsidRPr="00EB7DD3" w:rsidRDefault="00FE282D" w:rsidP="00FE28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EB7DD3" w:rsidRPr="00EB7DD3" w:rsidTr="00EB7DD3">
        <w:trPr>
          <w:trHeight w:val="497"/>
          <w:jc w:val="center"/>
        </w:trPr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D3" w:rsidRPr="00EB7DD3" w:rsidRDefault="00EB7DD3" w:rsidP="006D74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обучающегося </w:t>
            </w:r>
            <w:r w:rsidRPr="00EB7DD3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D3" w:rsidRPr="00EB7DD3" w:rsidRDefault="00FE282D" w:rsidP="006D74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B7DD3" w:rsidRPr="00EB7DD3" w:rsidTr="00EB7DD3">
        <w:trPr>
          <w:trHeight w:val="497"/>
          <w:jc w:val="center"/>
        </w:trPr>
        <w:tc>
          <w:tcPr>
            <w:tcW w:w="9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DD3" w:rsidRPr="00EB7DD3" w:rsidRDefault="00EB7DD3" w:rsidP="006D74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B7DD3">
              <w:rPr>
                <w:rFonts w:ascii="Times New Roman" w:hAnsi="Times New Roman" w:cs="Times New Roman"/>
                <w:b/>
                <w:bCs/>
              </w:rPr>
              <w:t>Итоговая аттестация в форме  дифференцированного зачета</w:t>
            </w:r>
            <w:r w:rsidR="00FE282D">
              <w:rPr>
                <w:rFonts w:ascii="Times New Roman" w:hAnsi="Times New Roman" w:cs="Times New Roman"/>
                <w:b/>
                <w:bCs/>
              </w:rPr>
              <w:t xml:space="preserve"> 2 семестр.</w:t>
            </w:r>
          </w:p>
        </w:tc>
      </w:tr>
    </w:tbl>
    <w:p w:rsidR="00EB7DD3" w:rsidRPr="00EB7DD3" w:rsidRDefault="00EB7DD3" w:rsidP="00EB7DD3">
      <w:pPr>
        <w:jc w:val="both"/>
        <w:rPr>
          <w:rFonts w:ascii="Times New Roman" w:hAnsi="Times New Roman" w:cs="Times New Roman"/>
        </w:rPr>
      </w:pP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895992">
        <w:rPr>
          <w:rFonts w:ascii="Times New Roman" w:hAnsi="Times New Roman" w:cs="Times New Roman"/>
          <w:b/>
          <w:bCs/>
        </w:rPr>
        <w:t>1.ПАСПОРТ РАБОЧЕЙ ПРОГРАММЫ УЧЕБНОЙ ДИСЦИПЛИНЫ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ОГСЭ.01. </w:t>
      </w:r>
      <w:r w:rsidRPr="00895992">
        <w:rPr>
          <w:rFonts w:ascii="Times New Roman" w:hAnsi="Times New Roman" w:cs="Times New Roman"/>
          <w:b/>
          <w:bCs/>
        </w:rPr>
        <w:t>Основы философии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bCs/>
        </w:rPr>
      </w:pPr>
      <w:r w:rsidRPr="00895992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rFonts w:ascii="Times New Roman" w:hAnsi="Times New Roman" w:cs="Times New Roman"/>
          <w:b/>
          <w:bCs/>
        </w:rPr>
      </w:pPr>
      <w:r w:rsidRPr="00895992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 СПО укрупненной группы специальностей 050000 Образование и педагогика </w:t>
      </w:r>
      <w:r w:rsidRPr="00895992">
        <w:rPr>
          <w:rFonts w:ascii="Times New Roman" w:hAnsi="Times New Roman" w:cs="Times New Roman"/>
          <w:b/>
          <w:bCs/>
        </w:rPr>
        <w:t xml:space="preserve">  </w:t>
      </w:r>
    </w:p>
    <w:p w:rsidR="00F83C1C" w:rsidRPr="00895992" w:rsidRDefault="00F83C1C" w:rsidP="00F83C1C">
      <w:pPr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Программа учебной дисциплины может быть использована</w:t>
      </w:r>
      <w:r w:rsidRPr="00895992">
        <w:rPr>
          <w:rFonts w:ascii="Times New Roman" w:hAnsi="Times New Roman" w:cs="Times New Roman"/>
          <w:b/>
          <w:bCs/>
        </w:rPr>
        <w:t xml:space="preserve"> </w:t>
      </w:r>
      <w:r w:rsidRPr="00895992">
        <w:rPr>
          <w:rFonts w:ascii="Times New Roman" w:hAnsi="Times New Roman" w:cs="Times New Roman"/>
        </w:rPr>
        <w:t>всеми образовательными учреждениями профессионального образования на территории Российской Федерации,</w:t>
      </w:r>
      <w:r w:rsidRPr="00895992">
        <w:rPr>
          <w:rFonts w:ascii="Times New Roman" w:hAnsi="Times New Roman" w:cs="Times New Roman"/>
          <w:spacing w:val="-2"/>
        </w:rPr>
        <w:t xml:space="preserve"> имеющими право на реализацию основной профессиональной образовательной программы по данной укрупненной группе специальностей и</w:t>
      </w:r>
      <w:r w:rsidRPr="00895992">
        <w:rPr>
          <w:rFonts w:ascii="Times New Roman" w:hAnsi="Times New Roman" w:cs="Times New Roman"/>
        </w:rPr>
        <w:t xml:space="preserve"> в области дополнительного педагогического образования.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bCs/>
        </w:rPr>
      </w:pPr>
      <w:r w:rsidRPr="00895992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Общегуманитарный и социально-экономический цикл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895992">
        <w:rPr>
          <w:rFonts w:ascii="Times New Roman" w:hAnsi="Times New Roman" w:cs="Times New Roman"/>
          <w:b/>
          <w:bCs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F83C1C" w:rsidRPr="00895992" w:rsidRDefault="00F83C1C" w:rsidP="00F83C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  <w:b/>
          <w:bCs/>
        </w:rPr>
        <w:tab/>
      </w:r>
      <w:r w:rsidRPr="00895992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895992">
        <w:rPr>
          <w:rFonts w:ascii="Times New Roman" w:hAnsi="Times New Roman" w:cs="Times New Roman"/>
          <w:i/>
          <w:iCs/>
        </w:rPr>
        <w:t>уметь: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895992">
        <w:rPr>
          <w:rFonts w:ascii="Times New Roman" w:hAnsi="Times New Roman" w:cs="Times New Roman"/>
          <w:i/>
          <w:iCs/>
        </w:rPr>
        <w:t>знать: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основные категории и понятия философии;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роль философии в жизни человека и общества;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основы философского учения о бытии;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сущность процесса познания;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об условиях формирования личности, свободе и ответственности за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сохранение жизни, культуры, окружающей среды;</w:t>
      </w:r>
    </w:p>
    <w:p w:rsidR="00F83C1C" w:rsidRPr="00895992" w:rsidRDefault="00F83C1C" w:rsidP="00F83C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- о социальных и этических проблемах, связанных с развитием и</w:t>
      </w:r>
    </w:p>
    <w:p w:rsidR="00F83C1C" w:rsidRPr="00895992" w:rsidRDefault="00F83C1C" w:rsidP="00F83C1C">
      <w:pPr>
        <w:spacing w:line="240" w:lineRule="atLeast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использованием достижений науки, техники и технологий.</w:t>
      </w:r>
    </w:p>
    <w:p w:rsidR="00F83C1C" w:rsidRPr="00895992" w:rsidRDefault="00F83C1C" w:rsidP="00F83C1C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</w:rPr>
      </w:pP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  <w:b/>
          <w:bCs/>
        </w:rPr>
        <w:t>1.4. Рекомендуемое количество часов на освоение программы учебной дисциплины: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 xml:space="preserve">      максимальной учебной нагрузки студента   </w:t>
      </w:r>
      <w:r>
        <w:rPr>
          <w:rFonts w:ascii="Times New Roman" w:hAnsi="Times New Roman" w:cs="Times New Roman"/>
          <w:b/>
          <w:bCs/>
        </w:rPr>
        <w:t>72</w:t>
      </w:r>
      <w:r w:rsidRPr="00895992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895992">
        <w:rPr>
          <w:rFonts w:ascii="Times New Roman" w:hAnsi="Times New Roman" w:cs="Times New Roman"/>
        </w:rPr>
        <w:t>, в том числе: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 xml:space="preserve">обязательной аудиторной учебной нагрузки обучающегося  </w:t>
      </w:r>
      <w:r>
        <w:rPr>
          <w:rFonts w:ascii="Times New Roman" w:hAnsi="Times New Roman" w:cs="Times New Roman"/>
        </w:rPr>
        <w:t>48</w:t>
      </w:r>
      <w:r w:rsidRPr="00895992">
        <w:rPr>
          <w:rFonts w:ascii="Times New Roman" w:hAnsi="Times New Roman" w:cs="Times New Roman"/>
        </w:rPr>
        <w:t xml:space="preserve">  час</w:t>
      </w:r>
      <w:r>
        <w:rPr>
          <w:rFonts w:ascii="Times New Roman" w:hAnsi="Times New Roman" w:cs="Times New Roman"/>
        </w:rPr>
        <w:t>ов</w:t>
      </w:r>
      <w:r w:rsidRPr="00895992">
        <w:rPr>
          <w:rFonts w:ascii="Times New Roman" w:hAnsi="Times New Roman" w:cs="Times New Roman"/>
        </w:rPr>
        <w:t>;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 xml:space="preserve">самостоятельной работы обучающегося </w:t>
      </w:r>
      <w:r>
        <w:rPr>
          <w:rFonts w:ascii="Times New Roman" w:hAnsi="Times New Roman" w:cs="Times New Roman"/>
        </w:rPr>
        <w:t>24</w:t>
      </w:r>
      <w:r w:rsidRPr="00895992">
        <w:rPr>
          <w:rFonts w:ascii="Times New Roman" w:hAnsi="Times New Roman" w:cs="Times New Roman"/>
        </w:rPr>
        <w:t xml:space="preserve"> часа.</w:t>
      </w:r>
    </w:p>
    <w:p w:rsidR="00F83C1C" w:rsidRPr="00895992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895992">
        <w:rPr>
          <w:rFonts w:ascii="Times New Roman" w:hAnsi="Times New Roman" w:cs="Times New Roman"/>
        </w:rPr>
        <w:t>екции  45</w:t>
      </w:r>
    </w:p>
    <w:p w:rsidR="00F83C1C" w:rsidRDefault="00F83C1C" w:rsidP="00F83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895992">
        <w:rPr>
          <w:rFonts w:ascii="Times New Roman" w:hAnsi="Times New Roman" w:cs="Times New Roman"/>
        </w:rPr>
        <w:t>лабор</w:t>
      </w:r>
      <w:r>
        <w:rPr>
          <w:rFonts w:ascii="Times New Roman" w:hAnsi="Times New Roman" w:cs="Times New Roman"/>
        </w:rPr>
        <w:t>аторные и практические работы -3</w:t>
      </w:r>
    </w:p>
    <w:p w:rsidR="00602E55" w:rsidRDefault="00F83C1C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аттестации- дифференцированный зачет ( 8 семестр)</w:t>
      </w:r>
    </w:p>
    <w:p w:rsid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602E55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ОГСЭ.02. </w:t>
      </w:r>
      <w:r w:rsidRPr="00602E55">
        <w:rPr>
          <w:rFonts w:ascii="Times New Roman" w:hAnsi="Times New Roman" w:cs="Times New Roman"/>
          <w:b/>
          <w:bCs/>
        </w:rPr>
        <w:t>Психология общения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602E55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720"/>
        <w:jc w:val="both"/>
        <w:rPr>
          <w:rFonts w:ascii="Times New Roman" w:hAnsi="Times New Roman" w:cs="Times New Roman"/>
          <w:b/>
          <w:bCs/>
        </w:rPr>
      </w:pPr>
      <w:r w:rsidRPr="00602E55">
        <w:rPr>
          <w:rFonts w:ascii="Times New Roman" w:hAnsi="Times New Roman" w:cs="Times New Roman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специальностям  СПО укрупненной группы специальностей 050000 Образование и педагогика </w:t>
      </w:r>
      <w:r w:rsidRPr="00602E55">
        <w:rPr>
          <w:rFonts w:ascii="Times New Roman" w:hAnsi="Times New Roman" w:cs="Times New Roman"/>
          <w:b/>
          <w:bCs/>
        </w:rPr>
        <w:t xml:space="preserve">  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602E55" w:rsidRPr="00602E55" w:rsidRDefault="00602E55" w:rsidP="00602E55">
      <w:pPr>
        <w:ind w:firstLine="709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>Примерная программа учебной дисциплины может быть использована</w:t>
      </w:r>
      <w:r w:rsidRPr="00602E55">
        <w:rPr>
          <w:rFonts w:ascii="Times New Roman" w:hAnsi="Times New Roman" w:cs="Times New Roman"/>
          <w:b/>
          <w:bCs/>
        </w:rPr>
        <w:t xml:space="preserve"> </w:t>
      </w:r>
      <w:r w:rsidRPr="00602E55">
        <w:rPr>
          <w:rFonts w:ascii="Times New Roman" w:hAnsi="Times New Roman" w:cs="Times New Roman"/>
        </w:rPr>
        <w:t>всеми образовательными учреждениями профессионального образования на территории Российской Федерации,</w:t>
      </w:r>
      <w:r w:rsidRPr="00602E55">
        <w:rPr>
          <w:rFonts w:ascii="Times New Roman" w:hAnsi="Times New Roman" w:cs="Times New Roman"/>
          <w:spacing w:val="-2"/>
        </w:rPr>
        <w:t xml:space="preserve"> имеющими право на реализацию основной профессиональной образовательной програ</w:t>
      </w:r>
      <w:r w:rsidRPr="00602E55">
        <w:rPr>
          <w:rFonts w:ascii="Times New Roman" w:hAnsi="Times New Roman" w:cs="Times New Roman"/>
          <w:spacing w:val="-2"/>
        </w:rPr>
        <w:t>м</w:t>
      </w:r>
      <w:r w:rsidRPr="00602E55">
        <w:rPr>
          <w:rFonts w:ascii="Times New Roman" w:hAnsi="Times New Roman" w:cs="Times New Roman"/>
          <w:spacing w:val="-2"/>
        </w:rPr>
        <w:t>мы по данной укрупненной группе специальностей</w:t>
      </w:r>
      <w:r w:rsidRPr="00602E55">
        <w:rPr>
          <w:rFonts w:ascii="Times New Roman" w:hAnsi="Times New Roman" w:cs="Times New Roman"/>
        </w:rPr>
        <w:t>.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  <w:b/>
          <w:bCs/>
        </w:rPr>
        <w:t>1.2. Место дисциплины в структуре основной профессиональной образовательной программы:</w:t>
      </w:r>
      <w:r w:rsidRPr="00602E55">
        <w:rPr>
          <w:rFonts w:ascii="Times New Roman" w:hAnsi="Times New Roman" w:cs="Times New Roman"/>
        </w:rPr>
        <w:t xml:space="preserve"> 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>общий гуманитарный и социально-экономический цикл.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602E55">
        <w:rPr>
          <w:rFonts w:ascii="Times New Roman" w:hAnsi="Times New Roman" w:cs="Times New Roman"/>
          <w:b/>
          <w:bCs/>
        </w:rPr>
        <w:t>уметь: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  <w:spacing w:val="-4"/>
        </w:rPr>
        <w:t xml:space="preserve">применять техники и приемы эффективного </w:t>
      </w:r>
      <w:r w:rsidRPr="00602E55">
        <w:rPr>
          <w:rFonts w:ascii="Times New Roman" w:hAnsi="Times New Roman" w:cs="Times New Roman"/>
          <w:spacing w:val="-2"/>
        </w:rPr>
        <w:t>общения в профессиональной деятельности;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  <w:spacing w:val="-4"/>
        </w:rPr>
        <w:t xml:space="preserve">использовать приемы саморегуляции </w:t>
      </w:r>
      <w:r w:rsidRPr="00602E55">
        <w:rPr>
          <w:rFonts w:ascii="Times New Roman" w:hAnsi="Times New Roman" w:cs="Times New Roman"/>
          <w:spacing w:val="-1"/>
        </w:rPr>
        <w:t xml:space="preserve">поведения в процессе межличностного </w:t>
      </w:r>
      <w:r w:rsidRPr="00602E55">
        <w:rPr>
          <w:rFonts w:ascii="Times New Roman" w:hAnsi="Times New Roman" w:cs="Times New Roman"/>
        </w:rPr>
        <w:t>общения.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602E55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602E55">
        <w:rPr>
          <w:rFonts w:ascii="Times New Roman" w:hAnsi="Times New Roman" w:cs="Times New Roman"/>
          <w:b/>
          <w:bCs/>
        </w:rPr>
        <w:t>знать: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t xml:space="preserve">взаимосвязь общения и деятельности; 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t xml:space="preserve">цели, функции, виды и уровни общения; 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t xml:space="preserve">роли и ролевые ожидания в общении; 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t>виды социальных взаимодействий;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lastRenderedPageBreak/>
        <w:t>механизмы взаимопонимания в общении;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t>техники и приемы общения, правила слушания, ведения беседы, убеждения;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t xml:space="preserve"> этические принципы общения;</w:t>
      </w:r>
    </w:p>
    <w:p w:rsidR="00602E55" w:rsidRPr="00602E55" w:rsidRDefault="00602E55" w:rsidP="00641D09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pacing w:val="-4"/>
        </w:rPr>
      </w:pPr>
      <w:r w:rsidRPr="00602E55">
        <w:rPr>
          <w:rFonts w:ascii="Times New Roman" w:hAnsi="Times New Roman" w:cs="Times New Roman"/>
          <w:spacing w:val="-4"/>
        </w:rPr>
        <w:t>источники, причины, виды и способы разрешения конфликтов.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pacing w:val="-4"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  <w:b/>
          <w:bCs/>
        </w:rPr>
        <w:t>1.4. Рекомендуемое количество часов на освоение программы учебной дисциплины: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</w:rPr>
        <w:t>81</w:t>
      </w:r>
      <w:r w:rsidRPr="00602E55">
        <w:rPr>
          <w:rFonts w:ascii="Times New Roman" w:hAnsi="Times New Roman" w:cs="Times New Roman"/>
        </w:rPr>
        <w:t xml:space="preserve"> часа, в том числе: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>обязательной аудиторной учебной нагрузки обучающегося 54 часов;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>самостоятельной работы обучающегося 2</w:t>
      </w:r>
      <w:r>
        <w:rPr>
          <w:rFonts w:ascii="Times New Roman" w:hAnsi="Times New Roman" w:cs="Times New Roman"/>
        </w:rPr>
        <w:t>7</w:t>
      </w:r>
      <w:r w:rsidRPr="00602E55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602E55">
        <w:rPr>
          <w:rFonts w:ascii="Times New Roman" w:hAnsi="Times New Roman" w:cs="Times New Roman"/>
        </w:rPr>
        <w:t>;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>лекции 1</w:t>
      </w:r>
      <w:r>
        <w:rPr>
          <w:rFonts w:ascii="Times New Roman" w:hAnsi="Times New Roman" w:cs="Times New Roman"/>
        </w:rPr>
        <w:t>6</w:t>
      </w:r>
      <w:r w:rsidRPr="00602E55">
        <w:rPr>
          <w:rFonts w:ascii="Times New Roman" w:hAnsi="Times New Roman" w:cs="Times New Roman"/>
        </w:rPr>
        <w:t xml:space="preserve"> часов;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602E55">
        <w:rPr>
          <w:rFonts w:ascii="Times New Roman" w:hAnsi="Times New Roman" w:cs="Times New Roman"/>
        </w:rPr>
        <w:t xml:space="preserve">практические работы </w:t>
      </w:r>
      <w:r>
        <w:rPr>
          <w:rFonts w:ascii="Times New Roman" w:hAnsi="Times New Roman" w:cs="Times New Roman"/>
        </w:rPr>
        <w:t>38</w:t>
      </w:r>
      <w:r w:rsidRPr="00602E55">
        <w:rPr>
          <w:rFonts w:ascii="Times New Roman" w:hAnsi="Times New Roman" w:cs="Times New Roman"/>
        </w:rPr>
        <w:t xml:space="preserve"> часов.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602E55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602E55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bCs/>
        </w:rPr>
      </w:pPr>
    </w:p>
    <w:tbl>
      <w:tblPr>
        <w:tblW w:w="914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68"/>
        <w:gridCol w:w="2977"/>
      </w:tblGrid>
      <w:tr w:rsidR="00602E55" w:rsidRPr="00602E55" w:rsidTr="00602E55">
        <w:trPr>
          <w:trHeight w:val="460"/>
        </w:trPr>
        <w:tc>
          <w:tcPr>
            <w:tcW w:w="6168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</w:rPr>
            </w:pPr>
            <w:r w:rsidRPr="00602E55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977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E55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602E55" w:rsidRPr="00602E55" w:rsidTr="00602E55">
        <w:trPr>
          <w:trHeight w:val="285"/>
        </w:trPr>
        <w:tc>
          <w:tcPr>
            <w:tcW w:w="6168" w:type="dxa"/>
          </w:tcPr>
          <w:p w:rsidR="00602E55" w:rsidRPr="00602E55" w:rsidRDefault="00602E55" w:rsidP="006D7455">
            <w:pPr>
              <w:rPr>
                <w:rFonts w:ascii="Times New Roman" w:hAnsi="Times New Roman" w:cs="Times New Roman"/>
                <w:b/>
                <w:bCs/>
              </w:rPr>
            </w:pPr>
            <w:r w:rsidRPr="00602E55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977" w:type="dxa"/>
          </w:tcPr>
          <w:p w:rsidR="00602E55" w:rsidRPr="00602E55" w:rsidRDefault="00602E55" w:rsidP="00602E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E55">
              <w:rPr>
                <w:rFonts w:ascii="Times New Roman" w:hAnsi="Times New Roman" w:cs="Times New Roman"/>
                <w:i/>
                <w:iCs/>
              </w:rPr>
              <w:t>8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602E55" w:rsidRPr="00602E55" w:rsidTr="00602E55">
        <w:tc>
          <w:tcPr>
            <w:tcW w:w="6168" w:type="dxa"/>
          </w:tcPr>
          <w:p w:rsidR="00602E55" w:rsidRPr="00602E55" w:rsidRDefault="00602E55" w:rsidP="006D7455">
            <w:pPr>
              <w:jc w:val="both"/>
              <w:rPr>
                <w:rFonts w:ascii="Times New Roman" w:hAnsi="Times New Roman" w:cs="Times New Roman"/>
              </w:rPr>
            </w:pPr>
            <w:r w:rsidRPr="00602E55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977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E55">
              <w:rPr>
                <w:rFonts w:ascii="Times New Roman" w:hAnsi="Times New Roman" w:cs="Times New Roman"/>
                <w:i/>
                <w:iCs/>
              </w:rPr>
              <w:t>54</w:t>
            </w:r>
          </w:p>
        </w:tc>
      </w:tr>
      <w:tr w:rsidR="00602E55" w:rsidRPr="00602E55" w:rsidTr="00602E55">
        <w:tc>
          <w:tcPr>
            <w:tcW w:w="6168" w:type="dxa"/>
          </w:tcPr>
          <w:p w:rsidR="00602E55" w:rsidRPr="00602E55" w:rsidRDefault="00602E55" w:rsidP="006D7455">
            <w:pPr>
              <w:jc w:val="both"/>
              <w:rPr>
                <w:rFonts w:ascii="Times New Roman" w:hAnsi="Times New Roman" w:cs="Times New Roman"/>
              </w:rPr>
            </w:pPr>
            <w:r w:rsidRPr="00602E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02E55" w:rsidRPr="00602E55" w:rsidTr="00602E55">
        <w:tc>
          <w:tcPr>
            <w:tcW w:w="6168" w:type="dxa"/>
          </w:tcPr>
          <w:p w:rsidR="00602E55" w:rsidRPr="00602E55" w:rsidRDefault="00602E55" w:rsidP="006D7455">
            <w:pPr>
              <w:jc w:val="both"/>
              <w:rPr>
                <w:rFonts w:ascii="Times New Roman" w:hAnsi="Times New Roman" w:cs="Times New Roman"/>
              </w:rPr>
            </w:pPr>
            <w:r w:rsidRPr="00602E55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2977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38</w:t>
            </w:r>
          </w:p>
        </w:tc>
      </w:tr>
      <w:tr w:rsidR="00602E55" w:rsidRPr="00602E55" w:rsidTr="00602E55">
        <w:tc>
          <w:tcPr>
            <w:tcW w:w="6168" w:type="dxa"/>
          </w:tcPr>
          <w:p w:rsidR="00602E55" w:rsidRPr="00602E55" w:rsidRDefault="00602E55" w:rsidP="006D7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2E55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977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E55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602E55" w:rsidRPr="00602E55" w:rsidTr="00602E55">
        <w:tc>
          <w:tcPr>
            <w:tcW w:w="6168" w:type="dxa"/>
          </w:tcPr>
          <w:p w:rsidR="00602E55" w:rsidRPr="00602E55" w:rsidRDefault="00602E55" w:rsidP="006D7455">
            <w:pPr>
              <w:jc w:val="both"/>
              <w:rPr>
                <w:rFonts w:ascii="Times New Roman" w:hAnsi="Times New Roman" w:cs="Times New Roman"/>
              </w:rPr>
            </w:pPr>
            <w:r w:rsidRPr="00602E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02E55" w:rsidRPr="00602E55" w:rsidTr="00602E55">
        <w:tc>
          <w:tcPr>
            <w:tcW w:w="6168" w:type="dxa"/>
          </w:tcPr>
          <w:p w:rsidR="00602E55" w:rsidRPr="00602E55" w:rsidRDefault="00602E55" w:rsidP="006D7455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602E55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</w:tc>
        <w:tc>
          <w:tcPr>
            <w:tcW w:w="2977" w:type="dxa"/>
          </w:tcPr>
          <w:p w:rsidR="00602E55" w:rsidRPr="00602E55" w:rsidRDefault="00602E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E55"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602E55" w:rsidRPr="00602E55" w:rsidTr="00602E55">
        <w:tc>
          <w:tcPr>
            <w:tcW w:w="9145" w:type="dxa"/>
            <w:gridSpan w:val="2"/>
          </w:tcPr>
          <w:p w:rsidR="00602E55" w:rsidRPr="00602E55" w:rsidRDefault="00602E55" w:rsidP="006D7455">
            <w:pPr>
              <w:rPr>
                <w:rFonts w:ascii="Times New Roman" w:hAnsi="Times New Roman" w:cs="Times New Roman"/>
              </w:rPr>
            </w:pPr>
            <w:r w:rsidRPr="00602E55">
              <w:rPr>
                <w:rFonts w:ascii="Times New Roman" w:hAnsi="Times New Roman" w:cs="Times New Roman"/>
              </w:rPr>
              <w:t>Итоговая аттестация в форме дифференцированного зачета      (6 семестр)</w:t>
            </w:r>
          </w:p>
        </w:tc>
      </w:tr>
    </w:tbl>
    <w:p w:rsidR="00602E55" w:rsidRPr="00602E55" w:rsidRDefault="00602E55" w:rsidP="0060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1C7C9D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ОГСЭ.03. </w:t>
      </w:r>
      <w:r w:rsidRPr="001C7C9D">
        <w:rPr>
          <w:rFonts w:ascii="Times New Roman" w:hAnsi="Times New Roman" w:cs="Times New Roman"/>
          <w:b/>
          <w:bCs/>
        </w:rPr>
        <w:t>История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1C7C9D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720"/>
        <w:jc w:val="both"/>
        <w:rPr>
          <w:rFonts w:ascii="Times New Roman" w:hAnsi="Times New Roman" w:cs="Times New Roman"/>
          <w:b/>
          <w:bCs/>
        </w:rPr>
      </w:pPr>
      <w:r w:rsidRPr="001C7C9D">
        <w:rPr>
          <w:rFonts w:ascii="Times New Roman" w:hAnsi="Times New Roman" w:cs="Times New Roman"/>
        </w:rPr>
        <w:t>Примерная программа учебной дисциплины является частью примерной основной профессиональной образов</w:t>
      </w:r>
      <w:r w:rsidRPr="001C7C9D">
        <w:rPr>
          <w:rFonts w:ascii="Times New Roman" w:hAnsi="Times New Roman" w:cs="Times New Roman"/>
        </w:rPr>
        <w:t>а</w:t>
      </w:r>
      <w:r w:rsidRPr="001C7C9D">
        <w:rPr>
          <w:rFonts w:ascii="Times New Roman" w:hAnsi="Times New Roman" w:cs="Times New Roman"/>
        </w:rPr>
        <w:t>тельной программы в соответствии с ФГОС по специальностям  СПО укрупненной группы специальностей 050000 Обр</w:t>
      </w:r>
      <w:r w:rsidRPr="001C7C9D">
        <w:rPr>
          <w:rFonts w:ascii="Times New Roman" w:hAnsi="Times New Roman" w:cs="Times New Roman"/>
        </w:rPr>
        <w:t>а</w:t>
      </w:r>
      <w:r w:rsidRPr="001C7C9D">
        <w:rPr>
          <w:rFonts w:ascii="Times New Roman" w:hAnsi="Times New Roman" w:cs="Times New Roman"/>
        </w:rPr>
        <w:t>зование и педагогика</w:t>
      </w:r>
    </w:p>
    <w:p w:rsidR="001C7C9D" w:rsidRPr="001C7C9D" w:rsidRDefault="001C7C9D" w:rsidP="001C7C9D">
      <w:pPr>
        <w:ind w:firstLine="709"/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Примерная программа учебной дисциплины может быть использованавсеми образовательными учреждениями профессионального образования на территории Российской Федерации,</w:t>
      </w:r>
      <w:r w:rsidRPr="001C7C9D">
        <w:rPr>
          <w:rFonts w:ascii="Times New Roman" w:hAnsi="Times New Roman" w:cs="Times New Roman"/>
          <w:spacing w:val="-2"/>
        </w:rPr>
        <w:t xml:space="preserve"> имеющими право на реализацию основной пр</w:t>
      </w:r>
      <w:r w:rsidRPr="001C7C9D">
        <w:rPr>
          <w:rFonts w:ascii="Times New Roman" w:hAnsi="Times New Roman" w:cs="Times New Roman"/>
          <w:spacing w:val="-2"/>
        </w:rPr>
        <w:t>о</w:t>
      </w:r>
      <w:r w:rsidRPr="001C7C9D">
        <w:rPr>
          <w:rFonts w:ascii="Times New Roman" w:hAnsi="Times New Roman" w:cs="Times New Roman"/>
          <w:spacing w:val="-2"/>
        </w:rPr>
        <w:t>фессиональной образовательной программы по данной укрупненной группе специальностей</w:t>
      </w:r>
      <w:r w:rsidRPr="001C7C9D">
        <w:rPr>
          <w:rFonts w:ascii="Times New Roman" w:hAnsi="Times New Roman" w:cs="Times New Roman"/>
        </w:rPr>
        <w:t>.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rFonts w:ascii="Times New Roman" w:hAnsi="Times New Roman" w:cs="Times New Roman"/>
          <w:b/>
          <w:bCs/>
        </w:rPr>
      </w:pPr>
      <w:r w:rsidRPr="001C7C9D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общегуманитарный цикл и социально-экономический цикл.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1C7C9D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  <w:r w:rsidRPr="001C7C9D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1C7C9D">
        <w:rPr>
          <w:rFonts w:ascii="Times New Roman" w:hAnsi="Times New Roman" w:cs="Times New Roman"/>
          <w:b/>
          <w:bCs/>
        </w:rPr>
        <w:t>уметь</w:t>
      </w:r>
      <w:r w:rsidRPr="001C7C9D">
        <w:rPr>
          <w:rFonts w:ascii="Times New Roman" w:hAnsi="Times New Roman" w:cs="Times New Roman"/>
          <w:i/>
          <w:iCs/>
        </w:rPr>
        <w:t>:</w:t>
      </w:r>
    </w:p>
    <w:p w:rsidR="001C7C9D" w:rsidRPr="001C7C9D" w:rsidRDefault="001C7C9D" w:rsidP="00641D09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ориентироваться в современной экономической, политической и культурной ситуации в России и мире;</w:t>
      </w:r>
    </w:p>
    <w:p w:rsidR="001C7C9D" w:rsidRPr="001C7C9D" w:rsidRDefault="001C7C9D" w:rsidP="00641D09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выявлять взаимосвязь отечественных, региональных, мировых социально-экономических, политических и кул</w:t>
      </w:r>
      <w:r w:rsidRPr="001C7C9D">
        <w:rPr>
          <w:rFonts w:ascii="Times New Roman" w:hAnsi="Times New Roman" w:cs="Times New Roman"/>
        </w:rPr>
        <w:t>ь</w:t>
      </w:r>
      <w:r w:rsidRPr="001C7C9D">
        <w:rPr>
          <w:rFonts w:ascii="Times New Roman" w:hAnsi="Times New Roman" w:cs="Times New Roman"/>
        </w:rPr>
        <w:t>турных проблем.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  <w:r w:rsidRPr="001C7C9D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1C7C9D">
        <w:rPr>
          <w:rFonts w:ascii="Times New Roman" w:hAnsi="Times New Roman" w:cs="Times New Roman"/>
          <w:b/>
          <w:bCs/>
        </w:rPr>
        <w:t>знать:</w:t>
      </w:r>
    </w:p>
    <w:p w:rsidR="001C7C9D" w:rsidRPr="001C7C9D" w:rsidRDefault="001C7C9D" w:rsidP="00641D09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lastRenderedPageBreak/>
        <w:t>основные направления развития ключевых регионов мира на рубеже веков;</w:t>
      </w:r>
    </w:p>
    <w:p w:rsidR="001C7C9D" w:rsidRPr="001C7C9D" w:rsidRDefault="001C7C9D" w:rsidP="00641D09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 xml:space="preserve">сущность и причины локальных, региональных, межгосударственных конфликтов конца </w:t>
      </w:r>
      <w:r w:rsidRPr="001C7C9D">
        <w:rPr>
          <w:rFonts w:ascii="Times New Roman" w:hAnsi="Times New Roman" w:cs="Times New Roman"/>
          <w:lang w:val="en-US"/>
        </w:rPr>
        <w:t>XX</w:t>
      </w:r>
      <w:r w:rsidRPr="001C7C9D">
        <w:rPr>
          <w:rFonts w:ascii="Times New Roman" w:hAnsi="Times New Roman" w:cs="Times New Roman"/>
        </w:rPr>
        <w:t xml:space="preserve"> – н. </w:t>
      </w:r>
      <w:r w:rsidRPr="001C7C9D">
        <w:rPr>
          <w:rFonts w:ascii="Times New Roman" w:hAnsi="Times New Roman" w:cs="Times New Roman"/>
          <w:lang w:val="en-US"/>
        </w:rPr>
        <w:t>XXI</w:t>
      </w:r>
      <w:r w:rsidRPr="001C7C9D">
        <w:rPr>
          <w:rFonts w:ascii="Times New Roman" w:hAnsi="Times New Roman" w:cs="Times New Roman"/>
        </w:rPr>
        <w:t xml:space="preserve"> вв.;</w:t>
      </w:r>
    </w:p>
    <w:p w:rsidR="001C7C9D" w:rsidRPr="001C7C9D" w:rsidRDefault="001C7C9D" w:rsidP="00641D09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C7C9D" w:rsidRPr="001C7C9D" w:rsidRDefault="001C7C9D" w:rsidP="00641D09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назначение ООН, НАТО, ЕС и других организаций и основные направления их деятельности;</w:t>
      </w:r>
    </w:p>
    <w:p w:rsidR="001C7C9D" w:rsidRPr="001C7C9D" w:rsidRDefault="001C7C9D" w:rsidP="00641D09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о роли науки, культуры и религии в сохранении и укреплении национальных и государственных традиций;</w:t>
      </w:r>
    </w:p>
    <w:p w:rsidR="001C7C9D" w:rsidRPr="001C7C9D" w:rsidRDefault="001C7C9D" w:rsidP="00641D09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содержание и назначение важнейших правовых и законодательных актов мирового и регионального значения.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  <w:b/>
          <w:bCs/>
        </w:rPr>
        <w:t>1.4. Рекомендуемое количество часов/зачетных единиц на освоение примерной программы учебной дисци</w:t>
      </w:r>
      <w:r w:rsidRPr="001C7C9D">
        <w:rPr>
          <w:rFonts w:ascii="Times New Roman" w:hAnsi="Times New Roman" w:cs="Times New Roman"/>
          <w:b/>
          <w:bCs/>
        </w:rPr>
        <w:t>п</w:t>
      </w:r>
      <w:r w:rsidRPr="001C7C9D">
        <w:rPr>
          <w:rFonts w:ascii="Times New Roman" w:hAnsi="Times New Roman" w:cs="Times New Roman"/>
          <w:b/>
          <w:bCs/>
        </w:rPr>
        <w:t>лины: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максимальной учебной нагрузки студента 67 часов, в том числе: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обязательной аудиторной учебной нагрузки обучающегося   45  часов;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1C7C9D">
        <w:rPr>
          <w:rFonts w:ascii="Times New Roman" w:hAnsi="Times New Roman" w:cs="Times New Roman"/>
        </w:rPr>
        <w:t>самостоятельной работы обучающегося  22 часа.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1C7C9D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1C7C9D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bCs/>
        </w:rPr>
      </w:pPr>
    </w:p>
    <w:tbl>
      <w:tblPr>
        <w:tblW w:w="985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93"/>
        <w:gridCol w:w="3260"/>
      </w:tblGrid>
      <w:tr w:rsidR="001C7C9D" w:rsidRPr="001C7C9D" w:rsidTr="006D7455">
        <w:trPr>
          <w:trHeight w:val="460"/>
        </w:trPr>
        <w:tc>
          <w:tcPr>
            <w:tcW w:w="6593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</w:rPr>
            </w:pPr>
            <w:r w:rsidRPr="001C7C9D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7C9D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1C7C9D" w:rsidRPr="001C7C9D" w:rsidTr="006D7455">
        <w:trPr>
          <w:trHeight w:val="285"/>
        </w:trPr>
        <w:tc>
          <w:tcPr>
            <w:tcW w:w="6593" w:type="dxa"/>
          </w:tcPr>
          <w:p w:rsidR="001C7C9D" w:rsidRPr="001C7C9D" w:rsidRDefault="001C7C9D" w:rsidP="006D7455">
            <w:pPr>
              <w:rPr>
                <w:rFonts w:ascii="Times New Roman" w:hAnsi="Times New Roman" w:cs="Times New Roman"/>
                <w:b/>
                <w:bCs/>
              </w:rPr>
            </w:pPr>
            <w:r w:rsidRPr="001C7C9D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7C9D">
              <w:rPr>
                <w:rFonts w:ascii="Times New Roman" w:hAnsi="Times New Roman" w:cs="Times New Roman"/>
                <w:i/>
                <w:iCs/>
              </w:rPr>
              <w:t>67</w:t>
            </w:r>
          </w:p>
        </w:tc>
      </w:tr>
      <w:tr w:rsidR="001C7C9D" w:rsidRPr="001C7C9D" w:rsidTr="006D7455">
        <w:tc>
          <w:tcPr>
            <w:tcW w:w="6593" w:type="dxa"/>
          </w:tcPr>
          <w:p w:rsidR="001C7C9D" w:rsidRPr="001C7C9D" w:rsidRDefault="001C7C9D" w:rsidP="006D7455">
            <w:pPr>
              <w:jc w:val="both"/>
              <w:rPr>
                <w:rFonts w:ascii="Times New Roman" w:hAnsi="Times New Roman" w:cs="Times New Roman"/>
              </w:rPr>
            </w:pPr>
            <w:r w:rsidRPr="001C7C9D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7C9D"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</w:tr>
      <w:tr w:rsidR="001C7C9D" w:rsidRPr="001C7C9D" w:rsidTr="006D7455">
        <w:tc>
          <w:tcPr>
            <w:tcW w:w="6593" w:type="dxa"/>
          </w:tcPr>
          <w:p w:rsidR="001C7C9D" w:rsidRPr="001C7C9D" w:rsidRDefault="001C7C9D" w:rsidP="006D7455">
            <w:pPr>
              <w:jc w:val="both"/>
              <w:rPr>
                <w:rFonts w:ascii="Times New Roman" w:hAnsi="Times New Roman" w:cs="Times New Roman"/>
              </w:rPr>
            </w:pPr>
            <w:r w:rsidRPr="001C7C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C7C9D" w:rsidRPr="001C7C9D" w:rsidTr="006D7455">
        <w:tc>
          <w:tcPr>
            <w:tcW w:w="6593" w:type="dxa"/>
          </w:tcPr>
          <w:p w:rsidR="001C7C9D" w:rsidRPr="001C7C9D" w:rsidRDefault="001C7C9D" w:rsidP="006D7455">
            <w:pPr>
              <w:jc w:val="both"/>
              <w:rPr>
                <w:rFonts w:ascii="Times New Roman" w:hAnsi="Times New Roman" w:cs="Times New Roman"/>
              </w:rPr>
            </w:pPr>
            <w:r w:rsidRPr="001C7C9D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1C7C9D" w:rsidRPr="001C7C9D" w:rsidTr="006D7455">
        <w:tc>
          <w:tcPr>
            <w:tcW w:w="6593" w:type="dxa"/>
          </w:tcPr>
          <w:p w:rsidR="001C7C9D" w:rsidRPr="001C7C9D" w:rsidRDefault="001C7C9D" w:rsidP="006D7455">
            <w:pPr>
              <w:jc w:val="both"/>
              <w:rPr>
                <w:rFonts w:ascii="Times New Roman" w:hAnsi="Times New Roman" w:cs="Times New Roman"/>
              </w:rPr>
            </w:pPr>
            <w:r w:rsidRPr="001C7C9D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7C9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C7C9D" w:rsidRPr="001C7C9D" w:rsidTr="006D7455">
        <w:tc>
          <w:tcPr>
            <w:tcW w:w="6593" w:type="dxa"/>
          </w:tcPr>
          <w:p w:rsidR="001C7C9D" w:rsidRPr="001C7C9D" w:rsidRDefault="001C7C9D" w:rsidP="006D7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7C9D">
              <w:rPr>
                <w:rFonts w:ascii="Times New Roman" w:hAnsi="Times New Roman" w:cs="Times New Roman"/>
                <w:b/>
                <w:bCs/>
              </w:rPr>
              <w:t>Самостоятельная работа студента (всего)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7C9D"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</w:tr>
      <w:tr w:rsidR="001C7C9D" w:rsidRPr="001C7C9D" w:rsidTr="006D7455">
        <w:tc>
          <w:tcPr>
            <w:tcW w:w="6593" w:type="dxa"/>
          </w:tcPr>
          <w:p w:rsidR="001C7C9D" w:rsidRPr="001C7C9D" w:rsidRDefault="001C7C9D" w:rsidP="006D7455">
            <w:pPr>
              <w:jc w:val="both"/>
              <w:rPr>
                <w:rFonts w:ascii="Times New Roman" w:hAnsi="Times New Roman" w:cs="Times New Roman"/>
              </w:rPr>
            </w:pPr>
            <w:r w:rsidRPr="001C7C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C7C9D" w:rsidRPr="001C7C9D" w:rsidTr="006D7455">
        <w:tc>
          <w:tcPr>
            <w:tcW w:w="6593" w:type="dxa"/>
          </w:tcPr>
          <w:p w:rsidR="001C7C9D" w:rsidRPr="001C7C9D" w:rsidRDefault="001C7C9D" w:rsidP="006D7455">
            <w:pPr>
              <w:jc w:val="both"/>
              <w:rPr>
                <w:rFonts w:ascii="Times New Roman" w:hAnsi="Times New Roman" w:cs="Times New Roman"/>
              </w:rPr>
            </w:pPr>
            <w:r w:rsidRPr="001C7C9D">
              <w:rPr>
                <w:rFonts w:ascii="Times New Roman" w:hAnsi="Times New Roman" w:cs="Times New Roman"/>
              </w:rPr>
              <w:t xml:space="preserve">     внеаудиторная самостоятельная работа</w:t>
            </w:r>
          </w:p>
        </w:tc>
        <w:tc>
          <w:tcPr>
            <w:tcW w:w="3260" w:type="dxa"/>
          </w:tcPr>
          <w:p w:rsidR="001C7C9D" w:rsidRPr="001C7C9D" w:rsidRDefault="001C7C9D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7C9D"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</w:tr>
      <w:tr w:rsidR="001C7C9D" w:rsidRPr="001C7C9D" w:rsidTr="006D7455">
        <w:tc>
          <w:tcPr>
            <w:tcW w:w="9853" w:type="dxa"/>
            <w:gridSpan w:val="2"/>
          </w:tcPr>
          <w:p w:rsidR="001C7C9D" w:rsidRPr="001C7C9D" w:rsidRDefault="001C7C9D" w:rsidP="001C7C9D">
            <w:pPr>
              <w:rPr>
                <w:rFonts w:ascii="Times New Roman" w:hAnsi="Times New Roman" w:cs="Times New Roman"/>
                <w:i/>
                <w:iCs/>
              </w:rPr>
            </w:pPr>
            <w:r w:rsidRPr="001C7C9D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iCs/>
              </w:rPr>
              <w:t>экзамена (3 семестр)</w:t>
            </w:r>
          </w:p>
        </w:tc>
      </w:tr>
    </w:tbl>
    <w:p w:rsidR="001C7C9D" w:rsidRPr="001C7C9D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C7C9D" w:rsidRPr="0036291B" w:rsidRDefault="001C7C9D" w:rsidP="001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6291B">
        <w:rPr>
          <w:rFonts w:ascii="Times New Roman" w:hAnsi="Times New Roman" w:cs="Times New Roman"/>
          <w:b/>
          <w:bCs/>
        </w:rPr>
        <w:t>1.ПАСПОРТ РАБОЧЕЙ ПРОГРАММЫ УЧЕБНОЙ ДИСЦИПЛИНЫ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ОГСЭ.04. </w:t>
      </w:r>
      <w:r w:rsidRPr="0036291B">
        <w:rPr>
          <w:rFonts w:ascii="Times New Roman" w:hAnsi="Times New Roman" w:cs="Times New Roman"/>
          <w:b/>
          <w:bCs/>
        </w:rPr>
        <w:t>Иностранный (английский) язык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36291B">
        <w:rPr>
          <w:rFonts w:ascii="Times New Roman" w:hAnsi="Times New Roman" w:cs="Times New Roman"/>
          <w:b/>
        </w:rPr>
        <w:t>1.1. Область применения программы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</w:rPr>
      </w:pPr>
      <w:r w:rsidRPr="0036291B">
        <w:rPr>
          <w:rFonts w:ascii="Times New Roman" w:hAnsi="Times New Roman" w:cs="Times New Roman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специальностям  СПО укрупненной группы специальностей 050000 Образование и педагогика </w:t>
      </w:r>
      <w:r w:rsidRPr="0036291B">
        <w:rPr>
          <w:rFonts w:ascii="Times New Roman" w:hAnsi="Times New Roman" w:cs="Times New Roman"/>
          <w:b/>
        </w:rPr>
        <w:t xml:space="preserve">  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36291B" w:rsidRPr="0036291B" w:rsidRDefault="0036291B" w:rsidP="0036291B">
      <w:pPr>
        <w:ind w:firstLine="709"/>
        <w:jc w:val="both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>Примерная программа учебной дисциплины может быть использована</w:t>
      </w:r>
      <w:r w:rsidRPr="0036291B">
        <w:rPr>
          <w:rFonts w:ascii="Times New Roman" w:hAnsi="Times New Roman" w:cs="Times New Roman"/>
          <w:b/>
        </w:rPr>
        <w:t xml:space="preserve"> </w:t>
      </w:r>
      <w:r w:rsidRPr="0036291B">
        <w:rPr>
          <w:rFonts w:ascii="Times New Roman" w:hAnsi="Times New Roman" w:cs="Times New Roman"/>
        </w:rPr>
        <w:t>всеми образовательными учреждениями профессионального образования на территории Российской Федерации,</w:t>
      </w:r>
      <w:r w:rsidRPr="0036291B">
        <w:rPr>
          <w:rFonts w:ascii="Times New Roman" w:hAnsi="Times New Roman" w:cs="Times New Roman"/>
          <w:spacing w:val="-2"/>
        </w:rPr>
        <w:t xml:space="preserve"> имеющими право на реализацию основной профессиональной образовательной программы по данной укрупненной группе специальностей и</w:t>
      </w:r>
      <w:r w:rsidRPr="0036291B">
        <w:rPr>
          <w:rFonts w:ascii="Times New Roman" w:hAnsi="Times New Roman" w:cs="Times New Roman"/>
        </w:rPr>
        <w:t xml:space="preserve"> в области дополнительного педагогического образования.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36291B">
        <w:rPr>
          <w:rFonts w:ascii="Times New Roman" w:hAnsi="Times New Roman" w:cs="Times New Roman"/>
          <w:b/>
        </w:rPr>
        <w:t>1.2. Место учебной дисциплины в структуре основной профессиональной образовательной программы: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>Общий гуманитарный и социально-экономический цикл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6291B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ab/>
        <w:t xml:space="preserve">В результате освоения учебной дисциплины обучающийся должен </w:t>
      </w:r>
      <w:r w:rsidRPr="0036291B">
        <w:rPr>
          <w:rFonts w:ascii="Times New Roman" w:hAnsi="Times New Roman" w:cs="Times New Roman"/>
          <w:b/>
        </w:rPr>
        <w:t>уметь:</w:t>
      </w:r>
    </w:p>
    <w:p w:rsidR="0036291B" w:rsidRPr="0036291B" w:rsidRDefault="0036291B" w:rsidP="0036291B">
      <w:pPr>
        <w:ind w:left="709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>- общаться (устно и письменно) на иностранном языке на профессиональные и повседневные темы;</w:t>
      </w:r>
    </w:p>
    <w:p w:rsidR="0036291B" w:rsidRPr="0036291B" w:rsidRDefault="0036291B" w:rsidP="0036291B">
      <w:pPr>
        <w:pStyle w:val="a7"/>
        <w:tabs>
          <w:tab w:val="left" w:pos="2552"/>
          <w:tab w:val="left" w:pos="2694"/>
        </w:tabs>
        <w:ind w:left="709"/>
        <w:jc w:val="left"/>
        <w:rPr>
          <w:rFonts w:ascii="Times New Roman" w:hAnsi="Times New Roman"/>
        </w:rPr>
      </w:pPr>
      <w:r w:rsidRPr="0036291B">
        <w:rPr>
          <w:rFonts w:ascii="Times New Roman" w:hAnsi="Times New Roman"/>
        </w:rPr>
        <w:t xml:space="preserve">- переводить (со словарём) иностранные тексты профессиональной   направленности; </w:t>
      </w:r>
    </w:p>
    <w:p w:rsidR="0036291B" w:rsidRPr="0036291B" w:rsidRDefault="0036291B" w:rsidP="0036291B">
      <w:pPr>
        <w:ind w:left="709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>- самостоятельно совершенствовать устную и письменную речь, пополнять словарный запас;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36291B">
        <w:rPr>
          <w:rFonts w:ascii="Times New Roman" w:hAnsi="Times New Roman" w:cs="Times New Roman"/>
        </w:rPr>
        <w:tab/>
        <w:t xml:space="preserve">В результате освоения учебной дисциплины обучающийся должен </w:t>
      </w:r>
      <w:r w:rsidRPr="0036291B">
        <w:rPr>
          <w:rFonts w:ascii="Times New Roman" w:hAnsi="Times New Roman" w:cs="Times New Roman"/>
          <w:b/>
        </w:rPr>
        <w:t>знать:</w:t>
      </w:r>
    </w:p>
    <w:p w:rsidR="0036291B" w:rsidRPr="0036291B" w:rsidRDefault="0036291B" w:rsidP="0036291B">
      <w:pPr>
        <w:ind w:left="709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 xml:space="preserve"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 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  <w:b/>
        </w:rPr>
        <w:t>1.4. Рекомендуемое количество часов/зачетных единиц на освоение примерной программы учебной дисциплины: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>максимальной учебной нагрузки студента 25</w:t>
      </w:r>
      <w:r>
        <w:rPr>
          <w:rFonts w:ascii="Times New Roman" w:hAnsi="Times New Roman" w:cs="Times New Roman"/>
        </w:rPr>
        <w:t>8</w:t>
      </w:r>
      <w:r w:rsidRPr="0036291B">
        <w:rPr>
          <w:rFonts w:ascii="Times New Roman" w:hAnsi="Times New Roman" w:cs="Times New Roman"/>
        </w:rPr>
        <w:t xml:space="preserve"> часов, в том числе: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</w:rPr>
        <w:t>172</w:t>
      </w:r>
      <w:r w:rsidRPr="0036291B">
        <w:rPr>
          <w:rFonts w:ascii="Times New Roman" w:hAnsi="Times New Roman" w:cs="Times New Roman"/>
        </w:rPr>
        <w:t xml:space="preserve"> часа;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36291B">
        <w:rPr>
          <w:rFonts w:ascii="Times New Roman" w:hAnsi="Times New Roman" w:cs="Times New Roman"/>
        </w:rPr>
        <w:t>самостоятельной работы обучающегося 8</w:t>
      </w:r>
      <w:r>
        <w:rPr>
          <w:rFonts w:ascii="Times New Roman" w:hAnsi="Times New Roman" w:cs="Times New Roman"/>
        </w:rPr>
        <w:t>6</w:t>
      </w:r>
      <w:r w:rsidRPr="0036291B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ов</w:t>
      </w:r>
      <w:r w:rsidRPr="0036291B">
        <w:rPr>
          <w:rFonts w:ascii="Times New Roman" w:hAnsi="Times New Roman" w:cs="Times New Roman"/>
        </w:rPr>
        <w:t>.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36291B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36291B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5"/>
        <w:gridCol w:w="3261"/>
      </w:tblGrid>
      <w:tr w:rsidR="0036291B" w:rsidRPr="0036291B" w:rsidTr="006D7455">
        <w:trPr>
          <w:trHeight w:val="46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center"/>
              <w:rPr>
                <w:rFonts w:ascii="Times New Roman" w:hAnsi="Times New Roman" w:cs="Times New Roman"/>
              </w:rPr>
            </w:pPr>
            <w:r w:rsidRPr="0036291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291B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36291B" w:rsidRPr="0036291B" w:rsidTr="006D7455">
        <w:trPr>
          <w:trHeight w:val="28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rPr>
                <w:rFonts w:ascii="Times New Roman" w:hAnsi="Times New Roman" w:cs="Times New Roman"/>
                <w:b/>
              </w:rPr>
            </w:pPr>
            <w:r w:rsidRPr="0036291B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36291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291B">
              <w:rPr>
                <w:rFonts w:ascii="Times New Roman" w:hAnsi="Times New Roman" w:cs="Times New Roman"/>
                <w:i/>
                <w:iCs/>
              </w:rPr>
              <w:t>25</w:t>
            </w: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36291B" w:rsidRPr="0036291B" w:rsidTr="006D7455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both"/>
              <w:rPr>
                <w:rFonts w:ascii="Times New Roman" w:hAnsi="Times New Roman" w:cs="Times New Roman"/>
              </w:rPr>
            </w:pPr>
            <w:r w:rsidRPr="0036291B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36291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291B">
              <w:rPr>
                <w:rFonts w:ascii="Times New Roman" w:hAnsi="Times New Roman" w:cs="Times New Roman"/>
                <w:i/>
                <w:iCs/>
              </w:rPr>
              <w:t>17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36291B" w:rsidRPr="0036291B" w:rsidTr="006D7455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both"/>
              <w:rPr>
                <w:rFonts w:ascii="Times New Roman" w:hAnsi="Times New Roman" w:cs="Times New Roman"/>
              </w:rPr>
            </w:pPr>
            <w:r w:rsidRPr="003629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291B" w:rsidRPr="0036291B" w:rsidTr="006D7455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both"/>
              <w:rPr>
                <w:rFonts w:ascii="Times New Roman" w:hAnsi="Times New Roman" w:cs="Times New Roman"/>
              </w:rPr>
            </w:pPr>
            <w:r w:rsidRPr="0036291B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36291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291B">
              <w:rPr>
                <w:rFonts w:ascii="Times New Roman" w:hAnsi="Times New Roman" w:cs="Times New Roman"/>
                <w:i/>
                <w:iCs/>
              </w:rPr>
              <w:t>17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36291B" w:rsidRPr="0036291B" w:rsidTr="006D7455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291B">
              <w:rPr>
                <w:rFonts w:ascii="Times New Roman" w:hAnsi="Times New Roman" w:cs="Times New Roman"/>
                <w:b/>
              </w:rPr>
              <w:t>Самостоятельная работа студента (всего)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6291B">
              <w:rPr>
                <w:rFonts w:ascii="Times New Roman" w:hAnsi="Times New Roman" w:cs="Times New Roman"/>
                <w:i/>
                <w:iCs/>
              </w:rPr>
              <w:t>8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36291B" w:rsidRPr="0036291B" w:rsidTr="006D7455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both"/>
              <w:rPr>
                <w:rFonts w:ascii="Times New Roman" w:hAnsi="Times New Roman" w:cs="Times New Roman"/>
              </w:rPr>
            </w:pPr>
            <w:r w:rsidRPr="003629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291B" w:rsidRPr="0036291B" w:rsidTr="006D7455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both"/>
              <w:rPr>
                <w:rFonts w:ascii="Times New Roman" w:hAnsi="Times New Roman" w:cs="Times New Roman"/>
              </w:rPr>
            </w:pPr>
            <w:r w:rsidRPr="0036291B">
              <w:rPr>
                <w:rFonts w:ascii="Times New Roman" w:hAnsi="Times New Roman" w:cs="Times New Roman"/>
              </w:rPr>
              <w:t xml:space="preserve">     внеаудиторная самостоятельная работа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291B" w:rsidRPr="0036291B" w:rsidTr="006D7455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91B" w:rsidRPr="0036291B" w:rsidRDefault="0036291B" w:rsidP="006D7455">
            <w:pPr>
              <w:rPr>
                <w:rFonts w:ascii="Times New Roman" w:hAnsi="Times New Roman" w:cs="Times New Roman"/>
                <w:i/>
                <w:iCs/>
              </w:rPr>
            </w:pPr>
            <w:r w:rsidRPr="0036291B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 дифференцированного зачета (4,6,8 семестр)     </w:t>
            </w:r>
          </w:p>
        </w:tc>
      </w:tr>
    </w:tbl>
    <w:p w:rsidR="0036291B" w:rsidRPr="0036291B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6291B" w:rsidRPr="00A342F9" w:rsidRDefault="0036291B" w:rsidP="0036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A342F9">
        <w:rPr>
          <w:rFonts w:ascii="Times New Roman" w:hAnsi="Times New Roman" w:cs="Times New Roman"/>
          <w:b/>
          <w:bCs/>
        </w:rPr>
        <w:t>1.ПАСПОРТ РАБОЧЕЙ ПРОГРАММЫ УЧЕБНОЙ ДИСЦИПЛИНЫ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  <w:r w:rsidRPr="00A342F9">
        <w:rPr>
          <w:rFonts w:ascii="Times New Roman" w:hAnsi="Times New Roman" w:cs="Times New Roman"/>
          <w:b/>
          <w:bCs/>
        </w:rPr>
        <w:t>Физическая культура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A342F9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720"/>
        <w:jc w:val="both"/>
        <w:rPr>
          <w:rFonts w:ascii="Times New Roman" w:hAnsi="Times New Roman" w:cs="Times New Roman"/>
          <w:b/>
          <w:bCs/>
        </w:rPr>
      </w:pPr>
      <w:r w:rsidRPr="00A342F9">
        <w:rPr>
          <w:rFonts w:ascii="Times New Roman" w:hAnsi="Times New Roman" w:cs="Times New Roman"/>
        </w:rPr>
        <w:t>Примерная программа учебной дисциплины является частью примерной основной профессиональной образов</w:t>
      </w:r>
      <w:r w:rsidRPr="00A342F9">
        <w:rPr>
          <w:rFonts w:ascii="Times New Roman" w:hAnsi="Times New Roman" w:cs="Times New Roman"/>
        </w:rPr>
        <w:t>а</w:t>
      </w:r>
      <w:r w:rsidRPr="00A342F9">
        <w:rPr>
          <w:rFonts w:ascii="Times New Roman" w:hAnsi="Times New Roman" w:cs="Times New Roman"/>
        </w:rPr>
        <w:t>тельной программы в соответствии с ФГОС по специальностям  СПО укрупненной группы специальностей 050000 Обр</w:t>
      </w:r>
      <w:r w:rsidRPr="00A342F9">
        <w:rPr>
          <w:rFonts w:ascii="Times New Roman" w:hAnsi="Times New Roman" w:cs="Times New Roman"/>
        </w:rPr>
        <w:t>а</w:t>
      </w:r>
      <w:r w:rsidRPr="00A342F9">
        <w:rPr>
          <w:rFonts w:ascii="Times New Roman" w:hAnsi="Times New Roman" w:cs="Times New Roman"/>
        </w:rPr>
        <w:t xml:space="preserve">зование и педагогика </w:t>
      </w:r>
    </w:p>
    <w:p w:rsidR="00A342F9" w:rsidRPr="00A342F9" w:rsidRDefault="00A342F9" w:rsidP="00A342F9">
      <w:pPr>
        <w:ind w:firstLine="709"/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>Примерная программа учебной дисциплины может быть использованавсеми образовательными учреждениями профессионального образования на территории Российской Федерации,</w:t>
      </w:r>
      <w:r w:rsidRPr="00A342F9">
        <w:rPr>
          <w:rFonts w:ascii="Times New Roman" w:hAnsi="Times New Roman" w:cs="Times New Roman"/>
          <w:spacing w:val="-2"/>
        </w:rPr>
        <w:t xml:space="preserve"> имеющими право на реализацию основной пр</w:t>
      </w:r>
      <w:r w:rsidRPr="00A342F9">
        <w:rPr>
          <w:rFonts w:ascii="Times New Roman" w:hAnsi="Times New Roman" w:cs="Times New Roman"/>
          <w:spacing w:val="-2"/>
        </w:rPr>
        <w:t>о</w:t>
      </w:r>
      <w:r w:rsidRPr="00A342F9">
        <w:rPr>
          <w:rFonts w:ascii="Times New Roman" w:hAnsi="Times New Roman" w:cs="Times New Roman"/>
          <w:spacing w:val="-2"/>
        </w:rPr>
        <w:t>фессиональной образовательной программы по данной укрупненной группе специальностей</w:t>
      </w:r>
      <w:r w:rsidRPr="00A342F9">
        <w:rPr>
          <w:rFonts w:ascii="Times New Roman" w:hAnsi="Times New Roman" w:cs="Times New Roman"/>
        </w:rPr>
        <w:t>.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rFonts w:ascii="Times New Roman" w:hAnsi="Times New Roman" w:cs="Times New Roman"/>
          <w:b/>
          <w:bCs/>
        </w:rPr>
      </w:pPr>
      <w:r w:rsidRPr="00A342F9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>общегуманитарный цикл и социально-экономический цикл.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A342F9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  <w:r w:rsidRPr="00A342F9">
        <w:rPr>
          <w:rFonts w:ascii="Times New Roman" w:hAnsi="Times New Roman" w:cs="Times New Roman"/>
        </w:rPr>
        <w:lastRenderedPageBreak/>
        <w:t xml:space="preserve">          В результате освоения учебной дисциплины обучающийся должен </w:t>
      </w:r>
      <w:r w:rsidRPr="00A342F9">
        <w:rPr>
          <w:rFonts w:ascii="Times New Roman" w:hAnsi="Times New Roman" w:cs="Times New Roman"/>
          <w:i/>
          <w:iCs/>
        </w:rPr>
        <w:t>уметь: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3"/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>-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43"/>
        <w:jc w:val="both"/>
        <w:rPr>
          <w:rFonts w:ascii="Times New Roman" w:hAnsi="Times New Roman" w:cs="Times New Roman"/>
          <w:i/>
          <w:iCs/>
        </w:rPr>
      </w:pPr>
      <w:r w:rsidRPr="00A342F9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A342F9">
        <w:rPr>
          <w:rFonts w:ascii="Times New Roman" w:hAnsi="Times New Roman" w:cs="Times New Roman"/>
          <w:i/>
          <w:iCs/>
        </w:rPr>
        <w:t>знать:</w:t>
      </w:r>
    </w:p>
    <w:p w:rsidR="00A342F9" w:rsidRPr="00A342F9" w:rsidRDefault="00A342F9" w:rsidP="00A342F9">
      <w:pPr>
        <w:pStyle w:val="a4"/>
        <w:spacing w:after="0"/>
        <w:ind w:left="120" w:firstLine="420"/>
      </w:pPr>
      <w:r w:rsidRPr="00A342F9">
        <w:t xml:space="preserve">   - о роли физической культуры в общекультурном, профессиональном и социальном развитии человека;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 xml:space="preserve">          - основы здорового образа жизни.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  <w:b/>
          <w:bCs/>
        </w:rPr>
        <w:t>1.4. Рекомендуемое количество часов/зачетных единиц на освоение примерной программы учебной дисци</w:t>
      </w:r>
      <w:r w:rsidRPr="00A342F9">
        <w:rPr>
          <w:rFonts w:ascii="Times New Roman" w:hAnsi="Times New Roman" w:cs="Times New Roman"/>
          <w:b/>
          <w:bCs/>
        </w:rPr>
        <w:t>п</w:t>
      </w:r>
      <w:r w:rsidRPr="00A342F9">
        <w:rPr>
          <w:rFonts w:ascii="Times New Roman" w:hAnsi="Times New Roman" w:cs="Times New Roman"/>
          <w:b/>
          <w:bCs/>
        </w:rPr>
        <w:t>лины: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>максимальной учебной нагрузки студента – 25</w:t>
      </w:r>
      <w:r w:rsidR="00B059E7">
        <w:rPr>
          <w:rFonts w:ascii="Times New Roman" w:hAnsi="Times New Roman" w:cs="Times New Roman"/>
        </w:rPr>
        <w:t>8</w:t>
      </w:r>
      <w:r w:rsidRPr="00A342F9">
        <w:rPr>
          <w:rFonts w:ascii="Times New Roman" w:hAnsi="Times New Roman" w:cs="Times New Roman"/>
        </w:rPr>
        <w:t xml:space="preserve"> часов, в том числе: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>обязательной аудиторной учебной нагрузки обучающегося  - 17</w:t>
      </w:r>
      <w:r w:rsidR="00B059E7">
        <w:rPr>
          <w:rFonts w:ascii="Times New Roman" w:hAnsi="Times New Roman" w:cs="Times New Roman"/>
        </w:rPr>
        <w:t>2</w:t>
      </w:r>
      <w:r w:rsidRPr="00A342F9">
        <w:rPr>
          <w:rFonts w:ascii="Times New Roman" w:hAnsi="Times New Roman" w:cs="Times New Roman"/>
        </w:rPr>
        <w:t xml:space="preserve">  час</w:t>
      </w:r>
      <w:r w:rsidR="00B059E7">
        <w:rPr>
          <w:rFonts w:ascii="Times New Roman" w:hAnsi="Times New Roman" w:cs="Times New Roman"/>
        </w:rPr>
        <w:t>а</w:t>
      </w:r>
      <w:r w:rsidRPr="00A342F9">
        <w:rPr>
          <w:rFonts w:ascii="Times New Roman" w:hAnsi="Times New Roman" w:cs="Times New Roman"/>
        </w:rPr>
        <w:t>;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A342F9">
        <w:rPr>
          <w:rFonts w:ascii="Times New Roman" w:hAnsi="Times New Roman" w:cs="Times New Roman"/>
        </w:rPr>
        <w:t>самостоятельной работы обучающегося –8</w:t>
      </w:r>
      <w:r w:rsidR="00B059E7">
        <w:rPr>
          <w:rFonts w:ascii="Times New Roman" w:hAnsi="Times New Roman" w:cs="Times New Roman"/>
        </w:rPr>
        <w:t>6</w:t>
      </w:r>
      <w:r w:rsidRPr="00A342F9">
        <w:rPr>
          <w:rFonts w:ascii="Times New Roman" w:hAnsi="Times New Roman" w:cs="Times New Roman"/>
        </w:rPr>
        <w:t xml:space="preserve"> часа.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A342F9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A342F9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bCs/>
        </w:rPr>
      </w:pPr>
    </w:p>
    <w:tbl>
      <w:tblPr>
        <w:tblW w:w="999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0"/>
        <w:gridCol w:w="3685"/>
      </w:tblGrid>
      <w:tr w:rsidR="00A342F9" w:rsidRPr="00A342F9" w:rsidTr="00B059E7">
        <w:trPr>
          <w:trHeight w:val="460"/>
        </w:trPr>
        <w:tc>
          <w:tcPr>
            <w:tcW w:w="6310" w:type="dxa"/>
          </w:tcPr>
          <w:p w:rsidR="00A342F9" w:rsidRPr="00A342F9" w:rsidRDefault="00A342F9" w:rsidP="006D7455">
            <w:pPr>
              <w:jc w:val="center"/>
              <w:rPr>
                <w:rFonts w:ascii="Times New Roman" w:hAnsi="Times New Roman" w:cs="Times New Roman"/>
              </w:rPr>
            </w:pPr>
            <w:r w:rsidRPr="00A342F9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685" w:type="dxa"/>
          </w:tcPr>
          <w:p w:rsidR="00A342F9" w:rsidRPr="00A342F9" w:rsidRDefault="00A342F9" w:rsidP="006D745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="00A342F9" w:rsidRPr="00A342F9" w:rsidTr="00B059E7">
        <w:trPr>
          <w:trHeight w:val="285"/>
        </w:trPr>
        <w:tc>
          <w:tcPr>
            <w:tcW w:w="6310" w:type="dxa"/>
          </w:tcPr>
          <w:p w:rsidR="00A342F9" w:rsidRPr="00A342F9" w:rsidRDefault="00A342F9" w:rsidP="006D7455">
            <w:pPr>
              <w:rPr>
                <w:rFonts w:ascii="Times New Roman" w:hAnsi="Times New Roman" w:cs="Times New Roman"/>
                <w:b/>
                <w:bCs/>
              </w:rPr>
            </w:pPr>
            <w:r w:rsidRPr="00A342F9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685" w:type="dxa"/>
          </w:tcPr>
          <w:p w:rsidR="00A342F9" w:rsidRPr="00B059E7" w:rsidRDefault="00A342F9" w:rsidP="00B059E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42F9">
              <w:rPr>
                <w:rFonts w:ascii="Times New Roman" w:hAnsi="Times New Roman" w:cs="Times New Roman"/>
                <w:i/>
                <w:iCs/>
                <w:lang w:val="en-US"/>
              </w:rPr>
              <w:t>25</w:t>
            </w:r>
            <w:r w:rsidR="00B059E7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A342F9" w:rsidRPr="00A342F9" w:rsidTr="00B059E7">
        <w:tc>
          <w:tcPr>
            <w:tcW w:w="6310" w:type="dxa"/>
          </w:tcPr>
          <w:p w:rsidR="00A342F9" w:rsidRPr="00A342F9" w:rsidRDefault="00A342F9" w:rsidP="006D7455">
            <w:pPr>
              <w:jc w:val="both"/>
              <w:rPr>
                <w:rFonts w:ascii="Times New Roman" w:hAnsi="Times New Roman" w:cs="Times New Roman"/>
              </w:rPr>
            </w:pPr>
            <w:r w:rsidRPr="00A342F9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685" w:type="dxa"/>
          </w:tcPr>
          <w:p w:rsidR="00A342F9" w:rsidRPr="00B059E7" w:rsidRDefault="00A342F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42F9">
              <w:rPr>
                <w:rFonts w:ascii="Times New Roman" w:hAnsi="Times New Roman" w:cs="Times New Roman"/>
                <w:i/>
                <w:iCs/>
              </w:rPr>
              <w:t>17</w:t>
            </w:r>
            <w:r w:rsidR="00B059E7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A342F9" w:rsidRPr="00A342F9" w:rsidTr="00B059E7">
        <w:tc>
          <w:tcPr>
            <w:tcW w:w="6310" w:type="dxa"/>
          </w:tcPr>
          <w:p w:rsidR="00A342F9" w:rsidRPr="00A342F9" w:rsidRDefault="00A342F9" w:rsidP="006D7455">
            <w:pPr>
              <w:jc w:val="both"/>
              <w:rPr>
                <w:rFonts w:ascii="Times New Roman" w:hAnsi="Times New Roman" w:cs="Times New Roman"/>
              </w:rPr>
            </w:pPr>
            <w:r w:rsidRPr="00A342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5" w:type="dxa"/>
          </w:tcPr>
          <w:p w:rsidR="00A342F9" w:rsidRPr="00A342F9" w:rsidRDefault="00A342F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342F9" w:rsidRPr="00A342F9" w:rsidTr="00B059E7">
        <w:tc>
          <w:tcPr>
            <w:tcW w:w="6310" w:type="dxa"/>
          </w:tcPr>
          <w:p w:rsidR="00A342F9" w:rsidRPr="00A342F9" w:rsidRDefault="00A342F9" w:rsidP="006D7455">
            <w:pPr>
              <w:jc w:val="both"/>
              <w:rPr>
                <w:rFonts w:ascii="Times New Roman" w:hAnsi="Times New Roman" w:cs="Times New Roman"/>
              </w:rPr>
            </w:pPr>
            <w:r w:rsidRPr="00A342F9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3685" w:type="dxa"/>
          </w:tcPr>
          <w:p w:rsidR="00A342F9" w:rsidRPr="00B059E7" w:rsidRDefault="00A342F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42F9">
              <w:rPr>
                <w:rFonts w:ascii="Times New Roman" w:hAnsi="Times New Roman" w:cs="Times New Roman"/>
                <w:i/>
                <w:iCs/>
              </w:rPr>
              <w:t>17</w:t>
            </w:r>
            <w:r w:rsidR="00B059E7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A342F9" w:rsidRPr="00A342F9" w:rsidTr="00B059E7">
        <w:tc>
          <w:tcPr>
            <w:tcW w:w="6310" w:type="dxa"/>
          </w:tcPr>
          <w:p w:rsidR="00A342F9" w:rsidRPr="00A342F9" w:rsidRDefault="00A342F9" w:rsidP="006D7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42F9">
              <w:rPr>
                <w:rFonts w:ascii="Times New Roman" w:hAnsi="Times New Roman" w:cs="Times New Roman"/>
                <w:b/>
                <w:bCs/>
              </w:rPr>
              <w:t>Самостоятельная работа студента (всего)</w:t>
            </w:r>
          </w:p>
        </w:tc>
        <w:tc>
          <w:tcPr>
            <w:tcW w:w="3685" w:type="dxa"/>
          </w:tcPr>
          <w:p w:rsidR="00A342F9" w:rsidRPr="00B059E7" w:rsidRDefault="00A342F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42F9">
              <w:rPr>
                <w:rFonts w:ascii="Times New Roman" w:hAnsi="Times New Roman" w:cs="Times New Roman"/>
                <w:i/>
                <w:iCs/>
                <w:lang w:val="en-US"/>
              </w:rPr>
              <w:t>8</w:t>
            </w:r>
            <w:r w:rsidR="00B059E7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A342F9" w:rsidRPr="00A342F9" w:rsidTr="00B059E7">
        <w:tc>
          <w:tcPr>
            <w:tcW w:w="6310" w:type="dxa"/>
          </w:tcPr>
          <w:p w:rsidR="00A342F9" w:rsidRPr="00A342F9" w:rsidRDefault="00A342F9" w:rsidP="006D7455">
            <w:pPr>
              <w:jc w:val="both"/>
              <w:rPr>
                <w:rFonts w:ascii="Times New Roman" w:hAnsi="Times New Roman" w:cs="Times New Roman"/>
              </w:rPr>
            </w:pPr>
            <w:r w:rsidRPr="00A342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685" w:type="dxa"/>
          </w:tcPr>
          <w:p w:rsidR="00A342F9" w:rsidRPr="00A342F9" w:rsidRDefault="00A342F9" w:rsidP="006D745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342F9" w:rsidRPr="00A342F9" w:rsidTr="00B059E7">
        <w:tc>
          <w:tcPr>
            <w:tcW w:w="6310" w:type="dxa"/>
          </w:tcPr>
          <w:p w:rsidR="00A342F9" w:rsidRPr="00A342F9" w:rsidRDefault="00A342F9" w:rsidP="006D7455">
            <w:pPr>
              <w:jc w:val="both"/>
              <w:rPr>
                <w:rFonts w:ascii="Times New Roman" w:hAnsi="Times New Roman" w:cs="Times New Roman"/>
              </w:rPr>
            </w:pPr>
            <w:r w:rsidRPr="00A342F9">
              <w:rPr>
                <w:rFonts w:ascii="Times New Roman" w:hAnsi="Times New Roman" w:cs="Times New Roman"/>
              </w:rPr>
              <w:t xml:space="preserve">     внеаудиторная самостоятельная работа</w:t>
            </w:r>
          </w:p>
        </w:tc>
        <w:tc>
          <w:tcPr>
            <w:tcW w:w="3685" w:type="dxa"/>
          </w:tcPr>
          <w:p w:rsidR="00A342F9" w:rsidRPr="00B059E7" w:rsidRDefault="00A342F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42F9">
              <w:rPr>
                <w:rFonts w:ascii="Times New Roman" w:hAnsi="Times New Roman" w:cs="Times New Roman"/>
                <w:i/>
                <w:iCs/>
                <w:lang w:val="en-US"/>
              </w:rPr>
              <w:t>8</w:t>
            </w:r>
            <w:r w:rsidR="00B059E7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A342F9" w:rsidRPr="00A342F9" w:rsidTr="00B059E7">
        <w:tc>
          <w:tcPr>
            <w:tcW w:w="9995" w:type="dxa"/>
            <w:gridSpan w:val="2"/>
          </w:tcPr>
          <w:p w:rsidR="00A342F9" w:rsidRPr="00A342F9" w:rsidRDefault="00A342F9" w:rsidP="00B059E7">
            <w:pPr>
              <w:rPr>
                <w:rFonts w:ascii="Times New Roman" w:hAnsi="Times New Roman" w:cs="Times New Roman"/>
                <w:i/>
                <w:iCs/>
              </w:rPr>
            </w:pPr>
            <w:r w:rsidRPr="00A342F9">
              <w:rPr>
                <w:rFonts w:ascii="Times New Roman" w:hAnsi="Times New Roman" w:cs="Times New Roman"/>
                <w:i/>
                <w:iCs/>
              </w:rPr>
              <w:t>Итоговая аттестация в форме</w:t>
            </w:r>
            <w:r w:rsidR="00B059E7">
              <w:rPr>
                <w:rFonts w:ascii="Times New Roman" w:hAnsi="Times New Roman" w:cs="Times New Roman"/>
                <w:i/>
                <w:iCs/>
              </w:rPr>
              <w:t xml:space="preserve"> зачета (3,4,5,6,7)   дифференцированного зачёта  (8 семестр)</w:t>
            </w:r>
            <w:r w:rsidRPr="00A342F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A342F9" w:rsidRPr="00A342F9" w:rsidRDefault="00A342F9" w:rsidP="00A3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D559A9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ОГСЭ.06. </w:t>
      </w:r>
      <w:r w:rsidRPr="00D559A9">
        <w:rPr>
          <w:rFonts w:ascii="Times New Roman" w:hAnsi="Times New Roman" w:cs="Times New Roman"/>
          <w:b/>
          <w:bCs/>
        </w:rPr>
        <w:t>Русский язык и культура речи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D559A9">
        <w:rPr>
          <w:rFonts w:ascii="Times New Roman" w:hAnsi="Times New Roman" w:cs="Times New Roman"/>
          <w:b/>
          <w:bCs/>
        </w:rPr>
        <w:t>1.1. Область применения программы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образовательной программы в соответствии с ФГОС по специальности 050146   «учитель 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начальных классов» СПО для 2 курса.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Программа учебной дисциплины может быть использована в профессиональной подготовке студентов 2 курса  КГБПОУ  «ЭМТ»  по  пр</w:t>
      </w:r>
      <w:r w:rsidRPr="00D559A9">
        <w:rPr>
          <w:rFonts w:ascii="Times New Roman" w:hAnsi="Times New Roman" w:cs="Times New Roman"/>
        </w:rPr>
        <w:t>о</w:t>
      </w:r>
      <w:r w:rsidRPr="00D559A9">
        <w:rPr>
          <w:rFonts w:ascii="Times New Roman" w:hAnsi="Times New Roman" w:cs="Times New Roman"/>
        </w:rPr>
        <w:t>фессии 050146  «учитель начальных классов»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D559A9">
        <w:rPr>
          <w:rFonts w:ascii="Times New Roman" w:hAnsi="Times New Roman" w:cs="Times New Roman"/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D559A9">
        <w:rPr>
          <w:rFonts w:ascii="Times New Roman" w:hAnsi="Times New Roman" w:cs="Times New Roman"/>
        </w:rPr>
        <w:t>дисциплина входит  в общий гуман</w:t>
      </w:r>
      <w:r w:rsidRPr="00D559A9">
        <w:rPr>
          <w:rFonts w:ascii="Times New Roman" w:hAnsi="Times New Roman" w:cs="Times New Roman"/>
        </w:rPr>
        <w:t>и</w:t>
      </w:r>
      <w:r w:rsidRPr="00D559A9">
        <w:rPr>
          <w:rFonts w:ascii="Times New Roman" w:hAnsi="Times New Roman" w:cs="Times New Roman"/>
        </w:rPr>
        <w:t xml:space="preserve">тарный и социально – экономический цикл. 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D559A9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В результате  освоения дисциплины обучающийся должен уметь: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группировать языковые  явления по определённым признакам;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давать анализ и характеристику изученным  языковым единицам;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правильно произносить слова в соответствии с орфоэпическими нормами;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правильно образовывать формы слова;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правильно и уместно употреблять слова и фразеологизмы;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грамотно строить предложения разных структур и уместно применять их в речи;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владеть современным  речевым этикетом;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адекватно воспринимать устную и письменную речь;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- создавать тексты разных типов  и  стилей  речи и использовать в них соответствующие  языковые  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           средства;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-  совершенствовать и редактировать тексты, находить содержательные и языковые  ошибки и </w:t>
      </w:r>
      <w:r w:rsidRPr="00D559A9">
        <w:rPr>
          <w:rFonts w:ascii="Times New Roman" w:hAnsi="Times New Roman" w:cs="Times New Roman"/>
        </w:rPr>
        <w:lastRenderedPageBreak/>
        <w:t>недочеты, исправлять их;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-  правильно оформлять предложения.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● строить свою речь в соответствии с языковыми, коммуникативными и этическими нормами;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● анализировать свою речь с точки зрения ее нормативности, уместности и целесообразности; устранять ошибки и недочеты в устной и письменной речи (орфоэпические, лексические, словообразовательные и др.);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● пользоваться словарями русского языка; употреблять основные выразительные средства русского литературного языка; продуцир</w:t>
      </w:r>
      <w:r w:rsidRPr="00D559A9">
        <w:rPr>
          <w:rFonts w:ascii="Times New Roman" w:hAnsi="Times New Roman" w:cs="Times New Roman"/>
        </w:rPr>
        <w:t>о</w:t>
      </w:r>
      <w:r w:rsidRPr="00D559A9">
        <w:rPr>
          <w:rFonts w:ascii="Times New Roman" w:hAnsi="Times New Roman" w:cs="Times New Roman"/>
        </w:rPr>
        <w:t>вать тексты основных деловых и учебно-научных жанров.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- различия между языком и речью; 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-функции языка как средства формирования и трансляции мысли;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 xml:space="preserve"> - назначение коммуникативно–речевого  акта в жизни общества, в жизни человека;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-требования к культуре речи;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- культуру делового общения.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  <w:b/>
          <w:bCs/>
        </w:rPr>
        <w:t>1.4. Количество часов на освоение программы дисциплины: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максимальной учебной нагрузки  обучающегося 108 часов в том числе: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обязательной аудиторной учебной нагрузки обучающегося 72 часа;</w:t>
      </w:r>
    </w:p>
    <w:p w:rsidR="00D559A9" w:rsidRPr="00D559A9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D559A9">
        <w:rPr>
          <w:rFonts w:ascii="Times New Roman" w:hAnsi="Times New Roman" w:cs="Times New Roman"/>
        </w:rPr>
        <w:t>самостоятельной работы обучающегося 36 часа.</w:t>
      </w:r>
    </w:p>
    <w:p w:rsidR="00D559A9" w:rsidRPr="008C4D5E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D559A9" w:rsidRPr="008C4D5E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8C4D5E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D559A9" w:rsidRPr="008C4D5E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D559A9" w:rsidRPr="008C4D5E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8C4D5E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D559A9" w:rsidRPr="008C4D5E" w:rsidRDefault="00D559A9" w:rsidP="00D5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1013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72"/>
        <w:gridCol w:w="2921"/>
        <w:gridCol w:w="3544"/>
      </w:tblGrid>
      <w:tr w:rsidR="00D559A9" w:rsidRPr="008C4D5E" w:rsidTr="006D7455">
        <w:trPr>
          <w:trHeight w:val="460"/>
        </w:trPr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D559A9" w:rsidRPr="008C4D5E" w:rsidTr="006D7455">
        <w:trPr>
          <w:trHeight w:val="285"/>
        </w:trPr>
        <w:tc>
          <w:tcPr>
            <w:tcW w:w="6593" w:type="dxa"/>
            <w:gridSpan w:val="2"/>
          </w:tcPr>
          <w:p w:rsidR="00D559A9" w:rsidRPr="008C4D5E" w:rsidRDefault="00D559A9" w:rsidP="006D7455">
            <w:pPr>
              <w:rPr>
                <w:rFonts w:ascii="Times New Roman" w:hAnsi="Times New Roman" w:cs="Times New Roman"/>
                <w:b/>
                <w:bCs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  <w:i/>
                <w:iCs/>
              </w:rPr>
              <w:t>108</w:t>
            </w:r>
          </w:p>
        </w:tc>
      </w:tr>
      <w:tr w:rsidR="00D559A9" w:rsidRPr="008C4D5E" w:rsidTr="006D7455"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  <w:i/>
                <w:iCs/>
              </w:rPr>
              <w:t>72</w:t>
            </w:r>
          </w:p>
        </w:tc>
      </w:tr>
      <w:tr w:rsidR="00D559A9" w:rsidRPr="008C4D5E" w:rsidTr="006D7455"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в том числе:</w:t>
            </w:r>
          </w:p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лекций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</w:tr>
      <w:tr w:rsidR="00D559A9" w:rsidRPr="008C4D5E" w:rsidTr="006D7455">
        <w:tc>
          <w:tcPr>
            <w:tcW w:w="3672" w:type="dxa"/>
            <w:tcBorders>
              <w:right w:val="single" w:sz="4" w:space="0" w:color="auto"/>
            </w:tcBorders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559A9" w:rsidRPr="008C4D5E" w:rsidTr="006D7455">
        <w:tc>
          <w:tcPr>
            <w:tcW w:w="3672" w:type="dxa"/>
            <w:tcBorders>
              <w:right w:val="single" w:sz="4" w:space="0" w:color="auto"/>
            </w:tcBorders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  <w:i/>
                <w:iCs/>
              </w:rPr>
              <w:t>42</w:t>
            </w:r>
          </w:p>
        </w:tc>
      </w:tr>
      <w:tr w:rsidR="00D559A9" w:rsidRPr="008C4D5E" w:rsidTr="006D7455"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559A9" w:rsidRPr="008C4D5E" w:rsidTr="006D7455"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559A9" w:rsidRPr="008C4D5E" w:rsidTr="006D7455"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  <w:i/>
                <w:iCs/>
              </w:rPr>
              <w:t>36</w:t>
            </w:r>
          </w:p>
        </w:tc>
      </w:tr>
      <w:tr w:rsidR="00D559A9" w:rsidRPr="008C4D5E" w:rsidTr="006D7455"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559A9" w:rsidRPr="008C4D5E" w:rsidTr="006D7455">
        <w:tc>
          <w:tcPr>
            <w:tcW w:w="6593" w:type="dxa"/>
            <w:gridSpan w:val="2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самостоятельная работа над курсовой работой (прое</w:t>
            </w:r>
            <w:r w:rsidRPr="008C4D5E">
              <w:rPr>
                <w:rFonts w:ascii="Times New Roman" w:hAnsi="Times New Roman" w:cs="Times New Roman"/>
              </w:rPr>
              <w:t>к</w:t>
            </w:r>
            <w:r w:rsidRPr="008C4D5E">
              <w:rPr>
                <w:rFonts w:ascii="Times New Roman" w:hAnsi="Times New Roman" w:cs="Times New Roman"/>
              </w:rPr>
              <w:t xml:space="preserve">том) </w:t>
            </w:r>
          </w:p>
        </w:tc>
        <w:tc>
          <w:tcPr>
            <w:tcW w:w="3544" w:type="dxa"/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559A9" w:rsidRPr="008C4D5E" w:rsidTr="006D7455">
        <w:trPr>
          <w:trHeight w:val="276"/>
        </w:trPr>
        <w:tc>
          <w:tcPr>
            <w:tcW w:w="6593" w:type="dxa"/>
            <w:gridSpan w:val="2"/>
            <w:tcBorders>
              <w:bottom w:val="single" w:sz="4" w:space="0" w:color="auto"/>
            </w:tcBorders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</w:rPr>
              <w:t xml:space="preserve">         подготовка рефератов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559A9" w:rsidRPr="008C4D5E" w:rsidTr="006D7455">
        <w:trPr>
          <w:trHeight w:val="245"/>
        </w:trPr>
        <w:tc>
          <w:tcPr>
            <w:tcW w:w="6593" w:type="dxa"/>
            <w:gridSpan w:val="2"/>
            <w:tcBorders>
              <w:top w:val="single" w:sz="4" w:space="0" w:color="auto"/>
            </w:tcBorders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 xml:space="preserve">         подготовка презентаций</w:t>
            </w:r>
          </w:p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59A9" w:rsidRPr="008C4D5E" w:rsidRDefault="00D559A9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559A9" w:rsidRPr="008C4D5E" w:rsidTr="006D7455">
        <w:tc>
          <w:tcPr>
            <w:tcW w:w="10137" w:type="dxa"/>
            <w:gridSpan w:val="3"/>
          </w:tcPr>
          <w:p w:rsidR="00D559A9" w:rsidRPr="008C4D5E" w:rsidRDefault="00D559A9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Итоговая аттестация в форме дифференциального зачета (4 семестр)</w:t>
            </w:r>
          </w:p>
        </w:tc>
      </w:tr>
    </w:tbl>
    <w:p w:rsidR="00D559A9" w:rsidRPr="008C4D5E" w:rsidRDefault="00D559A9" w:rsidP="00D559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8C4D5E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ЕН.01. </w:t>
      </w:r>
      <w:r w:rsidRPr="008C4D5E">
        <w:rPr>
          <w:rFonts w:ascii="Times New Roman" w:hAnsi="Times New Roman" w:cs="Times New Roman"/>
          <w:b/>
          <w:bCs/>
        </w:rPr>
        <w:t>Математика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  <w:b/>
          <w:bCs/>
        </w:rPr>
      </w:pPr>
      <w:r w:rsidRPr="008C4D5E">
        <w:rPr>
          <w:rFonts w:ascii="Times New Roman" w:hAnsi="Times New Roman" w:cs="Times New Roman"/>
          <w:b/>
          <w:bCs/>
        </w:rPr>
        <w:t>1.1. Область применения программы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050144 Дошкольное образование (повышенный уровень), укрупненной группы специальностей 050000 </w:t>
      </w:r>
      <w:r w:rsidRPr="008C4D5E">
        <w:rPr>
          <w:rFonts w:ascii="Times New Roman" w:hAnsi="Times New Roman" w:cs="Times New Roman"/>
        </w:rPr>
        <w:lastRenderedPageBreak/>
        <w:t>Образование и педагогика, 050100 Педагогическое образование.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8C4D5E">
        <w:rPr>
          <w:rFonts w:ascii="Times New Roman" w:hAnsi="Times New Roman" w:cs="Times New Roman"/>
        </w:rPr>
        <w:t xml:space="preserve">дисциплина входит в математический и общий естественнонаучный цикл.  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применять математические методы для решения профессиональных задач;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решать текстовые задачи;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выполнять приближенные вычисления;</w:t>
      </w:r>
    </w:p>
    <w:p w:rsidR="008C4D5E" w:rsidRPr="008C4D5E" w:rsidRDefault="008C4D5E" w:rsidP="008C4D5E">
      <w:pPr>
        <w:spacing w:line="240" w:lineRule="exact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проводить элементарную статистическую обработку информации и результатов исследований, представлять полученные данные гр</w:t>
      </w:r>
      <w:r w:rsidRPr="008C4D5E">
        <w:rPr>
          <w:rFonts w:ascii="Times New Roman" w:hAnsi="Times New Roman" w:cs="Times New Roman"/>
        </w:rPr>
        <w:t>а</w:t>
      </w:r>
      <w:r w:rsidRPr="008C4D5E">
        <w:rPr>
          <w:rFonts w:ascii="Times New Roman" w:hAnsi="Times New Roman" w:cs="Times New Roman"/>
        </w:rPr>
        <w:t>фически;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8C4D5E" w:rsidRPr="008C4D5E" w:rsidRDefault="008C4D5E" w:rsidP="008C4D5E">
      <w:pPr>
        <w:spacing w:line="240" w:lineRule="exact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понятия множества, отношения между множествами, операции над ними;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понятия величины и ее измерения;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историю создания систем единиц величины;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этапы развития понятий натурального числа и нуля; системы счисления;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понятия текстовой задачи и процесса ее решения;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историю развития геометрии;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основные свойства геометрических фигур на плоскости и в пространстве;</w:t>
      </w:r>
    </w:p>
    <w:p w:rsidR="008C4D5E" w:rsidRPr="008C4D5E" w:rsidRDefault="008C4D5E" w:rsidP="008C4D5E">
      <w:pPr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правила приближенных вычислений;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- методы математической статистики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  <w:b/>
          <w:bCs/>
        </w:rPr>
        <w:t>1.4. Количество часов на освоение программы дисциплины: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максимальной учебной нагрузки обучающегося 90 часов в том числе: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обязательной аудиторной учебной нагрузки обучающегося 60 часов;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8C4D5E">
        <w:rPr>
          <w:rFonts w:ascii="Times New Roman" w:hAnsi="Times New Roman" w:cs="Times New Roman"/>
        </w:rPr>
        <w:t>самостоятельной работы обучающегося 30  часов.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8C4D5E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8C4D5E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8C4D5E" w:rsidRPr="008C4D5E" w:rsidRDefault="008C4D5E" w:rsidP="008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99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35"/>
        <w:gridCol w:w="3260"/>
      </w:tblGrid>
      <w:tr w:rsidR="008C4D5E" w:rsidRPr="008C4D5E" w:rsidTr="006D7455">
        <w:trPr>
          <w:trHeight w:val="460"/>
        </w:trPr>
        <w:tc>
          <w:tcPr>
            <w:tcW w:w="6735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8C4D5E" w:rsidRPr="008C4D5E" w:rsidTr="006D7455">
        <w:trPr>
          <w:trHeight w:val="285"/>
        </w:trPr>
        <w:tc>
          <w:tcPr>
            <w:tcW w:w="6735" w:type="dxa"/>
          </w:tcPr>
          <w:p w:rsidR="008C4D5E" w:rsidRPr="008C4D5E" w:rsidRDefault="008C4D5E" w:rsidP="006D7455">
            <w:pPr>
              <w:rPr>
                <w:rFonts w:ascii="Times New Roman" w:hAnsi="Times New Roman" w:cs="Times New Roman"/>
                <w:b/>
                <w:bCs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C4D5E">
              <w:rPr>
                <w:rFonts w:ascii="Times New Roman" w:hAnsi="Times New Roman" w:cs="Times New Roman"/>
                <w:i/>
                <w:iCs/>
                <w:lang w:val="en-US"/>
              </w:rPr>
              <w:t>90</w:t>
            </w: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C4D5E">
              <w:rPr>
                <w:rFonts w:ascii="Times New Roman" w:hAnsi="Times New Roman" w:cs="Times New Roman"/>
                <w:i/>
                <w:iCs/>
                <w:lang w:val="en-US"/>
              </w:rPr>
              <w:t>60</w:t>
            </w: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</w:t>
            </w: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4D5E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C4D5E">
              <w:rPr>
                <w:rFonts w:ascii="Times New Roman" w:hAnsi="Times New Roman" w:cs="Times New Roman"/>
                <w:i/>
                <w:iCs/>
                <w:lang w:val="en-US"/>
              </w:rPr>
              <w:t>30</w:t>
            </w: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4D5E" w:rsidRPr="008C4D5E" w:rsidTr="006D7455">
        <w:tc>
          <w:tcPr>
            <w:tcW w:w="6735" w:type="dxa"/>
          </w:tcPr>
          <w:p w:rsidR="008C4D5E" w:rsidRPr="008C4D5E" w:rsidRDefault="008C4D5E" w:rsidP="006D745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 xml:space="preserve">подготовка рефератов </w:t>
            </w:r>
          </w:p>
          <w:p w:rsidR="008C4D5E" w:rsidRPr="008C4D5E" w:rsidRDefault="008C4D5E" w:rsidP="006D745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8C4D5E" w:rsidRPr="008C4D5E" w:rsidRDefault="008C4D5E" w:rsidP="006D7455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C4D5E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3260" w:type="dxa"/>
          </w:tcPr>
          <w:p w:rsidR="008C4D5E" w:rsidRPr="008C4D5E" w:rsidRDefault="008C4D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C4D5E" w:rsidRPr="008C4D5E" w:rsidTr="006D7455">
        <w:tc>
          <w:tcPr>
            <w:tcW w:w="9995" w:type="dxa"/>
            <w:gridSpan w:val="2"/>
          </w:tcPr>
          <w:p w:rsidR="008C4D5E" w:rsidRPr="008C4D5E" w:rsidRDefault="008C4D5E" w:rsidP="008C4D5E">
            <w:pPr>
              <w:jc w:val="both"/>
              <w:rPr>
                <w:rFonts w:ascii="Times New Roman" w:hAnsi="Times New Roman" w:cs="Times New Roman"/>
              </w:rPr>
            </w:pPr>
            <w:r w:rsidRPr="008C4D5E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>экзамена 3 семестр.</w:t>
            </w:r>
          </w:p>
        </w:tc>
      </w:tr>
    </w:tbl>
    <w:p w:rsidR="008C4D5E" w:rsidRDefault="008C4D5E" w:rsidP="008C4D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0B70F1">
        <w:rPr>
          <w:rFonts w:ascii="Times New Roman" w:hAnsi="Times New Roman" w:cs="Times New Roman"/>
          <w:b/>
          <w:bCs/>
        </w:rPr>
        <w:t>1.ПАСПОРТ РАБОЧЕЙ ПРОГРАММЫ УЧЕБНОЙ ДИСЦИПЛИНЫ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ЕН.02. </w:t>
      </w:r>
      <w:r w:rsidRPr="000B70F1">
        <w:rPr>
          <w:rFonts w:ascii="Times New Roman" w:hAnsi="Times New Roman" w:cs="Times New Roman"/>
          <w:b/>
        </w:rPr>
        <w:t xml:space="preserve">Информатика и информационно-коммуникационные технологии 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0B70F1">
        <w:rPr>
          <w:rFonts w:ascii="Times New Roman" w:hAnsi="Times New Roman" w:cs="Times New Roman"/>
          <w:b/>
        </w:rPr>
        <w:t>в профессиональной деятельности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0B70F1" w:rsidRPr="000B70F1" w:rsidRDefault="000B70F1" w:rsidP="000B70F1">
      <w:pPr>
        <w:shd w:val="clear" w:color="auto" w:fill="FFFFFF"/>
        <w:tabs>
          <w:tab w:val="left" w:pos="499"/>
        </w:tabs>
        <w:ind w:left="10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  <w:b/>
          <w:bCs/>
          <w:spacing w:val="-6"/>
        </w:rPr>
        <w:t>1.1.</w:t>
      </w:r>
      <w:r w:rsidRPr="000B70F1">
        <w:rPr>
          <w:rFonts w:ascii="Times New Roman" w:hAnsi="Times New Roman" w:cs="Times New Roman"/>
          <w:b/>
          <w:bCs/>
        </w:rPr>
        <w:tab/>
        <w:t>Область применения программы</w:t>
      </w:r>
    </w:p>
    <w:p w:rsidR="000B70F1" w:rsidRPr="000B70F1" w:rsidRDefault="000B70F1" w:rsidP="000B70F1">
      <w:pPr>
        <w:shd w:val="clear" w:color="auto" w:fill="FFFFFF"/>
        <w:tabs>
          <w:tab w:val="left" w:pos="10065"/>
          <w:tab w:val="left" w:pos="10205"/>
        </w:tabs>
        <w:ind w:left="5" w:right="538" w:firstLine="854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 xml:space="preserve">Рабочая программа учебной дисциплины является частью </w:t>
      </w:r>
      <w:r w:rsidRPr="000B70F1">
        <w:rPr>
          <w:rFonts w:ascii="Times New Roman" w:hAnsi="Times New Roman" w:cs="Times New Roman"/>
          <w:spacing w:val="-2"/>
        </w:rPr>
        <w:t xml:space="preserve">основной </w:t>
      </w:r>
      <w:r w:rsidRPr="000B70F1">
        <w:rPr>
          <w:rFonts w:ascii="Times New Roman" w:hAnsi="Times New Roman" w:cs="Times New Roman"/>
          <w:spacing w:val="-2"/>
        </w:rPr>
        <w:lastRenderedPageBreak/>
        <w:t>профессиональной образовательной пр</w:t>
      </w:r>
      <w:r w:rsidRPr="000B70F1">
        <w:rPr>
          <w:rFonts w:ascii="Times New Roman" w:hAnsi="Times New Roman" w:cs="Times New Roman"/>
          <w:spacing w:val="-2"/>
        </w:rPr>
        <w:t>о</w:t>
      </w:r>
      <w:r w:rsidRPr="000B70F1">
        <w:rPr>
          <w:rFonts w:ascii="Times New Roman" w:hAnsi="Times New Roman" w:cs="Times New Roman"/>
          <w:spacing w:val="-2"/>
        </w:rPr>
        <w:t xml:space="preserve">граммы в </w:t>
      </w:r>
      <w:r w:rsidRPr="000B70F1">
        <w:rPr>
          <w:rFonts w:ascii="Times New Roman" w:hAnsi="Times New Roman" w:cs="Times New Roman"/>
          <w:spacing w:val="-3"/>
        </w:rPr>
        <w:t xml:space="preserve">соответствии с ФГОС по специальности СПО </w:t>
      </w:r>
      <w:r w:rsidRPr="000B70F1">
        <w:rPr>
          <w:rFonts w:ascii="Times New Roman" w:hAnsi="Times New Roman" w:cs="Times New Roman"/>
          <w:spacing w:val="-1"/>
        </w:rPr>
        <w:t>050146 «Преподавание в начальных классах»</w:t>
      </w:r>
    </w:p>
    <w:p w:rsidR="000B70F1" w:rsidRPr="000B70F1" w:rsidRDefault="000B70F1" w:rsidP="000B70F1">
      <w:pPr>
        <w:shd w:val="clear" w:color="auto" w:fill="FFFFFF"/>
        <w:tabs>
          <w:tab w:val="left" w:pos="499"/>
        </w:tabs>
        <w:ind w:left="10"/>
        <w:rPr>
          <w:rFonts w:ascii="Times New Roman" w:hAnsi="Times New Roman" w:cs="Times New Roman"/>
          <w:b/>
          <w:bCs/>
          <w:spacing w:val="-6"/>
        </w:rPr>
      </w:pPr>
    </w:p>
    <w:p w:rsidR="000B70F1" w:rsidRPr="000B70F1" w:rsidRDefault="000B70F1" w:rsidP="000B70F1">
      <w:pPr>
        <w:shd w:val="clear" w:color="auto" w:fill="FFFFFF"/>
        <w:tabs>
          <w:tab w:val="left" w:pos="499"/>
        </w:tabs>
        <w:ind w:left="10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  <w:b/>
          <w:bCs/>
          <w:spacing w:val="-6"/>
        </w:rPr>
        <w:t>1.2.</w:t>
      </w:r>
      <w:r w:rsidRPr="000B70F1">
        <w:rPr>
          <w:rFonts w:ascii="Times New Roman" w:hAnsi="Times New Roman" w:cs="Times New Roman"/>
          <w:b/>
          <w:bCs/>
        </w:rPr>
        <w:tab/>
      </w:r>
      <w:r w:rsidRPr="000B70F1">
        <w:rPr>
          <w:rFonts w:ascii="Times New Roman" w:hAnsi="Times New Roman" w:cs="Times New Roman"/>
          <w:b/>
          <w:bCs/>
          <w:spacing w:val="1"/>
        </w:rPr>
        <w:t xml:space="preserve">Место учебной дисциплины в структуре основной профессиональной </w:t>
      </w:r>
      <w:r w:rsidRPr="000B70F1">
        <w:rPr>
          <w:rFonts w:ascii="Times New Roman" w:hAnsi="Times New Roman" w:cs="Times New Roman"/>
          <w:b/>
          <w:bCs/>
          <w:spacing w:val="-1"/>
        </w:rPr>
        <w:t>образовательной програ</w:t>
      </w:r>
      <w:r w:rsidRPr="000B70F1">
        <w:rPr>
          <w:rFonts w:ascii="Times New Roman" w:hAnsi="Times New Roman" w:cs="Times New Roman"/>
          <w:b/>
          <w:bCs/>
          <w:spacing w:val="-1"/>
        </w:rPr>
        <w:t>м</w:t>
      </w:r>
      <w:r w:rsidRPr="000B70F1">
        <w:rPr>
          <w:rFonts w:ascii="Times New Roman" w:hAnsi="Times New Roman" w:cs="Times New Roman"/>
          <w:b/>
          <w:bCs/>
          <w:spacing w:val="-1"/>
        </w:rPr>
        <w:t>мы: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B70F1">
        <w:rPr>
          <w:rFonts w:ascii="Times New Roman" w:hAnsi="Times New Roman" w:cs="Times New Roman"/>
          <w:iCs/>
        </w:rPr>
        <w:t>Математический и общий естественнонаучный цикл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0B70F1">
        <w:rPr>
          <w:rFonts w:ascii="Times New Roman" w:hAnsi="Times New Roman" w:cs="Times New Roman"/>
          <w:b/>
        </w:rPr>
        <w:t>уметь: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-создавать, редактировать, оформлять, сохранять, передавать информационные объекты различного типа с п</w:t>
      </w:r>
      <w:r w:rsidRPr="000B70F1">
        <w:rPr>
          <w:rFonts w:ascii="Times New Roman" w:hAnsi="Times New Roman" w:cs="Times New Roman"/>
        </w:rPr>
        <w:t>о</w:t>
      </w:r>
      <w:r w:rsidRPr="000B70F1">
        <w:rPr>
          <w:rFonts w:ascii="Times New Roman" w:hAnsi="Times New Roman" w:cs="Times New Roman"/>
        </w:rPr>
        <w:t>мощью современных информационных технологий для обеспечения образовательного процесса;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-осуществлять отбор обучающих программ в соответствии с возрастом и уровнем психического развития об</w:t>
      </w:r>
      <w:r w:rsidRPr="000B70F1">
        <w:rPr>
          <w:rFonts w:ascii="Times New Roman" w:hAnsi="Times New Roman" w:cs="Times New Roman"/>
        </w:rPr>
        <w:t>у</w:t>
      </w:r>
      <w:r w:rsidRPr="000B70F1">
        <w:rPr>
          <w:rFonts w:ascii="Times New Roman" w:hAnsi="Times New Roman" w:cs="Times New Roman"/>
        </w:rPr>
        <w:t>чающихся/воспитанников;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-использовать сервисы и информационные ресурсы сети Интернет в профессиональной деятельности;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Вариатив: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-использовать возможности СУБД для организации хранения и управления большими массивами данных;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0B70F1">
        <w:rPr>
          <w:rFonts w:ascii="Times New Roman" w:hAnsi="Times New Roman" w:cs="Times New Roman"/>
          <w:b/>
        </w:rPr>
        <w:t>знать: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-правила техники безопасности и гигиенические требования при использовании средств ИКТ в образовательном процессе;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-аппаратное и программное обеспечение ПК, применяемое в профессиональной деятельности;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Вариатив: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-теоретические основы, виды и структуру баз данных.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  <w:b/>
        </w:rPr>
        <w:t>1.4. Рекомендуемое количество часов на освоение программы учебной дисциплины: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</w:rPr>
        <w:t>96</w:t>
      </w:r>
      <w:r w:rsidRPr="000B70F1">
        <w:rPr>
          <w:rFonts w:ascii="Times New Roman" w:hAnsi="Times New Roman" w:cs="Times New Roman"/>
        </w:rPr>
        <w:t xml:space="preserve"> часов, в том числе: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обязательной аудиторной учебной нагрузки обучающегося 6</w:t>
      </w:r>
      <w:r>
        <w:rPr>
          <w:rFonts w:ascii="Times New Roman" w:hAnsi="Times New Roman" w:cs="Times New Roman"/>
        </w:rPr>
        <w:t>4</w:t>
      </w:r>
      <w:r w:rsidRPr="000B70F1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0B70F1">
        <w:rPr>
          <w:rFonts w:ascii="Times New Roman" w:hAnsi="Times New Roman" w:cs="Times New Roman"/>
        </w:rPr>
        <w:t>;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70F1">
        <w:rPr>
          <w:rFonts w:ascii="Times New Roman" w:hAnsi="Times New Roman" w:cs="Times New Roman"/>
        </w:rPr>
        <w:t>самостоятельной работы обучающегося 32 часов.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0B70F1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0B70F1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3119"/>
      </w:tblGrid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0B70F1" w:rsidRPr="000B70F1" w:rsidTr="000B70F1">
        <w:trPr>
          <w:trHeight w:val="400"/>
        </w:trPr>
        <w:tc>
          <w:tcPr>
            <w:tcW w:w="6379" w:type="dxa"/>
          </w:tcPr>
          <w:p w:rsidR="000B70F1" w:rsidRPr="000B70F1" w:rsidRDefault="000B70F1" w:rsidP="006D7455">
            <w:pPr>
              <w:ind w:left="318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/>
              <w:rPr>
                <w:rFonts w:ascii="Times New Roman" w:hAnsi="Times New Roman" w:cs="Times New Roman"/>
              </w:rPr>
            </w:pPr>
            <w:r w:rsidRPr="000B70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 w:firstLine="709"/>
              <w:rPr>
                <w:rFonts w:ascii="Times New Roman" w:hAnsi="Times New Roman" w:cs="Times New Roman"/>
              </w:rPr>
            </w:pPr>
            <w:r w:rsidRPr="000B70F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 w:firstLine="709"/>
              <w:rPr>
                <w:rFonts w:ascii="Times New Roman" w:hAnsi="Times New Roman" w:cs="Times New Roman"/>
              </w:rPr>
            </w:pPr>
            <w:r w:rsidRPr="000B70F1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Самостоятельная работа обуча</w:t>
            </w:r>
            <w:r w:rsidRPr="000B70F1">
              <w:rPr>
                <w:rFonts w:ascii="Times New Roman" w:hAnsi="Times New Roman" w:cs="Times New Roman"/>
                <w:b/>
              </w:rPr>
              <w:t>ю</w:t>
            </w:r>
            <w:r w:rsidRPr="000B70F1">
              <w:rPr>
                <w:rFonts w:ascii="Times New Roman" w:hAnsi="Times New Roman" w:cs="Times New Roman"/>
                <w:b/>
              </w:rPr>
              <w:t>щегося (всего)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/>
              <w:rPr>
                <w:rFonts w:ascii="Times New Roman" w:hAnsi="Times New Roman" w:cs="Times New Roman"/>
              </w:rPr>
            </w:pPr>
            <w:r w:rsidRPr="000B70F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 w:firstLine="709"/>
              <w:rPr>
                <w:rFonts w:ascii="Times New Roman" w:hAnsi="Times New Roman" w:cs="Times New Roman"/>
              </w:rPr>
            </w:pPr>
            <w:r w:rsidRPr="000B70F1">
              <w:rPr>
                <w:rFonts w:ascii="Times New Roman" w:hAnsi="Times New Roman" w:cs="Times New Roman"/>
              </w:rPr>
              <w:t>Реферирование по проблеме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 w:firstLine="709"/>
              <w:rPr>
                <w:rFonts w:ascii="Times New Roman" w:hAnsi="Times New Roman" w:cs="Times New Roman"/>
              </w:rPr>
            </w:pPr>
            <w:r w:rsidRPr="000B70F1">
              <w:rPr>
                <w:rFonts w:ascii="Times New Roman" w:hAnsi="Times New Roman" w:cs="Times New Roman"/>
              </w:rPr>
              <w:t>Выполнение индивидуального з</w:t>
            </w:r>
            <w:r w:rsidRPr="000B70F1">
              <w:rPr>
                <w:rFonts w:ascii="Times New Roman" w:hAnsi="Times New Roman" w:cs="Times New Roman"/>
              </w:rPr>
              <w:t>а</w:t>
            </w:r>
            <w:r w:rsidRPr="000B70F1">
              <w:rPr>
                <w:rFonts w:ascii="Times New Roman" w:hAnsi="Times New Roman" w:cs="Times New Roman"/>
              </w:rPr>
              <w:t>дания</w:t>
            </w:r>
          </w:p>
        </w:tc>
        <w:tc>
          <w:tcPr>
            <w:tcW w:w="3119" w:type="dxa"/>
          </w:tcPr>
          <w:p w:rsidR="000B70F1" w:rsidRPr="000B70F1" w:rsidRDefault="000B70F1" w:rsidP="006D7455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0B70F1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B70F1" w:rsidRPr="000B70F1" w:rsidTr="000B70F1">
        <w:tc>
          <w:tcPr>
            <w:tcW w:w="6379" w:type="dxa"/>
          </w:tcPr>
          <w:p w:rsidR="000B70F1" w:rsidRPr="000B70F1" w:rsidRDefault="000B70F1" w:rsidP="006D7455">
            <w:pPr>
              <w:ind w:left="318"/>
              <w:rPr>
                <w:rFonts w:ascii="Times New Roman" w:hAnsi="Times New Roman" w:cs="Times New Roman"/>
              </w:rPr>
            </w:pPr>
            <w:r w:rsidRPr="000B70F1">
              <w:rPr>
                <w:rFonts w:ascii="Times New Roman" w:hAnsi="Times New Roman" w:cs="Times New Roman"/>
                <w:b/>
              </w:rPr>
              <w:t xml:space="preserve">Итоговая аттестация в форме </w:t>
            </w:r>
          </w:p>
        </w:tc>
        <w:tc>
          <w:tcPr>
            <w:tcW w:w="3119" w:type="dxa"/>
          </w:tcPr>
          <w:p w:rsidR="000B70F1" w:rsidRPr="000B70F1" w:rsidRDefault="000B70F1" w:rsidP="000B7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Экзамен ( 4 семестр)</w:t>
            </w:r>
          </w:p>
        </w:tc>
      </w:tr>
    </w:tbl>
    <w:p w:rsidR="000B70F1" w:rsidRPr="000B70F1" w:rsidRDefault="000B70F1" w:rsidP="000B7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6D7455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ЕН.03. </w:t>
      </w:r>
      <w:r w:rsidRPr="006D7455">
        <w:rPr>
          <w:rFonts w:ascii="Times New Roman" w:hAnsi="Times New Roman" w:cs="Times New Roman"/>
          <w:b/>
          <w:bCs/>
        </w:rPr>
        <w:t>Экологические  основы   природопользования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6D7455" w:rsidRPr="006D7455" w:rsidRDefault="006D7455" w:rsidP="00641D09">
      <w:pPr>
        <w:widowControl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6D7455">
        <w:rPr>
          <w:rFonts w:ascii="Times New Roman" w:hAnsi="Times New Roman" w:cs="Times New Roman"/>
          <w:b/>
          <w:bCs/>
        </w:rPr>
        <w:t>Область применения программы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Рабочая  программа учебной дисциплины является частью основной профессиональной образовательной программы в соответствии с ФГОС по специальности СПО  050144 Дошкольное образование (повышенный уровень), укрупненной группы специальностей 050000 Образование и педагогика, 050100 Педагогическое образование.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6D7455">
        <w:rPr>
          <w:rFonts w:ascii="Times New Roman" w:hAnsi="Times New Roman" w:cs="Times New Roman"/>
        </w:rPr>
        <w:t>дисциплина относится   к   циклу  м</w:t>
      </w:r>
      <w:r w:rsidRPr="006D7455">
        <w:rPr>
          <w:rFonts w:ascii="Times New Roman" w:hAnsi="Times New Roman" w:cs="Times New Roman"/>
        </w:rPr>
        <w:t>а</w:t>
      </w:r>
      <w:r w:rsidRPr="006D7455">
        <w:rPr>
          <w:rFonts w:ascii="Times New Roman" w:hAnsi="Times New Roman" w:cs="Times New Roman"/>
        </w:rPr>
        <w:t>тематической  и  общему  естественнонаучному циклу,  вариатинвной части  профильных  общеобразовательных  дисциплин.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- распознавать взаимосвязь рационального использования природных ресурсов и экологического равновесия окружающей среды;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- прогнозировать последствия заражения окружающей среды токсичными и радиоактивными веществами;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- пользоваться законодательной базой экологической безопасности.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В результате освоения учебной дисциплины обучающийся должен знать: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- о современном состоянии окружающей среды России и планеты;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- о воздействии негативных экологических факторов на человека;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- правовые вопросы экологической безопасности;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>-  планетарных экологических проблемах и путях ликвидации экологических катастроф.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  <w:b/>
          <w:bCs/>
        </w:rPr>
        <w:t>1.4. Количество часов на освоение программы дисциплины: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460E5E">
        <w:rPr>
          <w:rFonts w:ascii="Times New Roman" w:hAnsi="Times New Roman" w:cs="Times New Roman"/>
        </w:rPr>
        <w:t>54</w:t>
      </w:r>
      <w:r w:rsidRPr="006D7455">
        <w:rPr>
          <w:rFonts w:ascii="Times New Roman" w:hAnsi="Times New Roman" w:cs="Times New Roman"/>
        </w:rPr>
        <w:t xml:space="preserve">  час</w:t>
      </w:r>
      <w:r w:rsidR="00460E5E">
        <w:rPr>
          <w:rFonts w:ascii="Times New Roman" w:hAnsi="Times New Roman" w:cs="Times New Roman"/>
        </w:rPr>
        <w:t>а</w:t>
      </w:r>
      <w:r w:rsidRPr="006D7455">
        <w:rPr>
          <w:rFonts w:ascii="Times New Roman" w:hAnsi="Times New Roman" w:cs="Times New Roman"/>
        </w:rPr>
        <w:t xml:space="preserve"> в том числе: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460E5E">
        <w:rPr>
          <w:rFonts w:ascii="Times New Roman" w:hAnsi="Times New Roman" w:cs="Times New Roman"/>
        </w:rPr>
        <w:t>36</w:t>
      </w:r>
      <w:r w:rsidRPr="006D7455">
        <w:rPr>
          <w:rFonts w:ascii="Times New Roman" w:hAnsi="Times New Roman" w:cs="Times New Roman"/>
        </w:rPr>
        <w:t xml:space="preserve"> часов;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t xml:space="preserve">самостоятельной работы обучающегося </w:t>
      </w:r>
      <w:r w:rsidR="00460E5E">
        <w:rPr>
          <w:rFonts w:ascii="Times New Roman" w:hAnsi="Times New Roman" w:cs="Times New Roman"/>
        </w:rPr>
        <w:t>18</w:t>
      </w:r>
      <w:r w:rsidRPr="006D7455">
        <w:rPr>
          <w:rFonts w:ascii="Times New Roman" w:hAnsi="Times New Roman" w:cs="Times New Roman"/>
        </w:rPr>
        <w:t xml:space="preserve">  часов;</w:t>
      </w:r>
    </w:p>
    <w:p w:rsidR="006D7455" w:rsidRPr="006D7455" w:rsidRDefault="00460E5E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лабораторных  работ 7</w:t>
      </w:r>
      <w:r w:rsidR="006D7455" w:rsidRPr="006D7455">
        <w:rPr>
          <w:rFonts w:ascii="Times New Roman" w:hAnsi="Times New Roman" w:cs="Times New Roman"/>
        </w:rPr>
        <w:t>.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6D7455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6D7455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6D7455" w:rsidRPr="006D7455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85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02"/>
        <w:gridCol w:w="2551"/>
      </w:tblGrid>
      <w:tr w:rsidR="006D7455" w:rsidRPr="006D7455" w:rsidTr="006D7455">
        <w:trPr>
          <w:trHeight w:val="460"/>
        </w:trPr>
        <w:tc>
          <w:tcPr>
            <w:tcW w:w="7302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7455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6D7455" w:rsidRPr="006D7455" w:rsidTr="006D7455">
        <w:trPr>
          <w:trHeight w:val="285"/>
        </w:trPr>
        <w:tc>
          <w:tcPr>
            <w:tcW w:w="7302" w:type="dxa"/>
          </w:tcPr>
          <w:p w:rsidR="006D7455" w:rsidRPr="006D7455" w:rsidRDefault="006D7455" w:rsidP="006D7455">
            <w:pPr>
              <w:rPr>
                <w:rFonts w:ascii="Times New Roman" w:hAnsi="Times New Roman" w:cs="Times New Roman"/>
                <w:b/>
                <w:bCs/>
              </w:rPr>
            </w:pPr>
            <w:r w:rsidRPr="006D7455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551" w:type="dxa"/>
          </w:tcPr>
          <w:p w:rsidR="006D7455" w:rsidRPr="006D7455" w:rsidRDefault="00460E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54</w:t>
            </w: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551" w:type="dxa"/>
          </w:tcPr>
          <w:p w:rsidR="006D7455" w:rsidRPr="006D7455" w:rsidRDefault="00460E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</w:t>
            </w: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2551" w:type="dxa"/>
          </w:tcPr>
          <w:p w:rsidR="006D7455" w:rsidRPr="006D7455" w:rsidRDefault="00460E5E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D7455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7455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7455">
              <w:rPr>
                <w:rFonts w:ascii="Times New Roman" w:hAnsi="Times New Roman" w:cs="Times New Roman"/>
                <w:i/>
                <w:iCs/>
              </w:rPr>
              <w:t>1</w:t>
            </w:r>
            <w:r w:rsidR="00460E5E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455" w:rsidRPr="006D7455" w:rsidTr="006D7455">
        <w:tc>
          <w:tcPr>
            <w:tcW w:w="7302" w:type="dxa"/>
          </w:tcPr>
          <w:p w:rsidR="006D7455" w:rsidRPr="006D7455" w:rsidRDefault="006D7455" w:rsidP="006D745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lastRenderedPageBreak/>
              <w:t xml:space="preserve">подготовка рефератов </w:t>
            </w:r>
          </w:p>
          <w:p w:rsidR="006D7455" w:rsidRPr="006D7455" w:rsidRDefault="006D7455" w:rsidP="006D7455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6D7455" w:rsidRPr="006D7455" w:rsidRDefault="006D7455" w:rsidP="006D7455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D7455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2551" w:type="dxa"/>
          </w:tcPr>
          <w:p w:rsidR="006D7455" w:rsidRPr="006D7455" w:rsidRDefault="006D7455" w:rsidP="006D745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D7455" w:rsidRPr="006D7455" w:rsidTr="006D7455">
        <w:tc>
          <w:tcPr>
            <w:tcW w:w="9853" w:type="dxa"/>
            <w:gridSpan w:val="2"/>
          </w:tcPr>
          <w:p w:rsidR="006D7455" w:rsidRPr="006D7455" w:rsidRDefault="006D7455" w:rsidP="006D7455">
            <w:pPr>
              <w:jc w:val="both"/>
              <w:rPr>
                <w:rFonts w:ascii="Times New Roman" w:hAnsi="Times New Roman" w:cs="Times New Roman"/>
              </w:rPr>
            </w:pPr>
            <w:r w:rsidRPr="006D7455">
              <w:rPr>
                <w:rFonts w:ascii="Times New Roman" w:hAnsi="Times New Roman" w:cs="Times New Roman"/>
              </w:rPr>
              <w:t>Итоговая аттестация в форме дифференциального зачета</w:t>
            </w:r>
            <w:r w:rsidR="00460E5E">
              <w:rPr>
                <w:rFonts w:ascii="Times New Roman" w:hAnsi="Times New Roman" w:cs="Times New Roman"/>
              </w:rPr>
              <w:t xml:space="preserve"> ( 4 семестр)</w:t>
            </w:r>
          </w:p>
        </w:tc>
      </w:tr>
    </w:tbl>
    <w:p w:rsidR="006D7455" w:rsidRDefault="006D7455" w:rsidP="006D74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3B1334">
        <w:rPr>
          <w:rFonts w:ascii="Times New Roman" w:hAnsi="Times New Roman" w:cs="Times New Roman"/>
          <w:b/>
          <w:bCs/>
          <w:caps/>
        </w:rPr>
        <w:t>1. паспорт  рабочей ПРОГРАММЫ УЧЕБНОЙ ДИСЦИПЛИНЫ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>ОП.01.</w:t>
      </w:r>
      <w:r w:rsidRPr="003B1334">
        <w:rPr>
          <w:rFonts w:ascii="Times New Roman" w:hAnsi="Times New Roman" w:cs="Times New Roman"/>
          <w:b/>
          <w:bCs/>
        </w:rPr>
        <w:t xml:space="preserve"> Педагогика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3B1334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rFonts w:ascii="Times New Roman" w:hAnsi="Times New Roman" w:cs="Times New Roman"/>
          <w:b/>
          <w:bCs/>
        </w:rPr>
      </w:pPr>
      <w:r w:rsidRPr="003B1334">
        <w:rPr>
          <w:rFonts w:ascii="Times New Roman" w:hAnsi="Times New Roman" w:cs="Times New Roman"/>
        </w:rPr>
        <w:t>Примерная программа учебной дисциплины является частью примерной основной профессиональной образов</w:t>
      </w:r>
      <w:r w:rsidRPr="003B1334">
        <w:rPr>
          <w:rFonts w:ascii="Times New Roman" w:hAnsi="Times New Roman" w:cs="Times New Roman"/>
        </w:rPr>
        <w:t>а</w:t>
      </w:r>
      <w:r w:rsidRPr="003B1334">
        <w:rPr>
          <w:rFonts w:ascii="Times New Roman" w:hAnsi="Times New Roman" w:cs="Times New Roman"/>
        </w:rPr>
        <w:t xml:space="preserve">тельной программы в соответствии с ФГОС по специальностям  СПО укрупненной группы для специальности 050146 Преподавание в начальных классах. </w:t>
      </w:r>
      <w:r w:rsidRPr="003B1334">
        <w:rPr>
          <w:rFonts w:ascii="Times New Roman" w:hAnsi="Times New Roman" w:cs="Times New Roman"/>
          <w:b/>
          <w:bCs/>
        </w:rPr>
        <w:t xml:space="preserve">  </w:t>
      </w:r>
    </w:p>
    <w:p w:rsidR="003B1334" w:rsidRPr="003B1334" w:rsidRDefault="003B1334" w:rsidP="003B1334">
      <w:pPr>
        <w:ind w:firstLine="709"/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Примерная программа учебной дисциплины может быть использована</w:t>
      </w:r>
      <w:r w:rsidRPr="003B1334">
        <w:rPr>
          <w:rFonts w:ascii="Times New Roman" w:hAnsi="Times New Roman" w:cs="Times New Roman"/>
          <w:b/>
          <w:bCs/>
        </w:rPr>
        <w:t xml:space="preserve"> </w:t>
      </w:r>
      <w:r w:rsidRPr="003B1334">
        <w:rPr>
          <w:rFonts w:ascii="Times New Roman" w:hAnsi="Times New Roman" w:cs="Times New Roman"/>
        </w:rPr>
        <w:t>всеми образовательными учреждениями профессионального образования на территории Российской Федерации,</w:t>
      </w:r>
      <w:r w:rsidRPr="003B1334">
        <w:rPr>
          <w:rFonts w:ascii="Times New Roman" w:hAnsi="Times New Roman" w:cs="Times New Roman"/>
          <w:spacing w:val="-2"/>
        </w:rPr>
        <w:t xml:space="preserve"> имеющими право на реализацию основной пр</w:t>
      </w:r>
      <w:r w:rsidRPr="003B1334">
        <w:rPr>
          <w:rFonts w:ascii="Times New Roman" w:hAnsi="Times New Roman" w:cs="Times New Roman"/>
          <w:spacing w:val="-2"/>
        </w:rPr>
        <w:t>о</w:t>
      </w:r>
      <w:r w:rsidRPr="003B1334">
        <w:rPr>
          <w:rFonts w:ascii="Times New Roman" w:hAnsi="Times New Roman" w:cs="Times New Roman"/>
          <w:spacing w:val="-2"/>
        </w:rPr>
        <w:t>фессиональной образовательной программы по данной укрупненной группе специальностей и</w:t>
      </w:r>
      <w:r w:rsidRPr="003B1334">
        <w:rPr>
          <w:rFonts w:ascii="Times New Roman" w:hAnsi="Times New Roman" w:cs="Times New Roman"/>
        </w:rPr>
        <w:t xml:space="preserve"> в области дополнительного педагогического образования.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3B1334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общепрофессиональный цикл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3B1334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iCs/>
        </w:rPr>
      </w:pPr>
      <w:r w:rsidRPr="003B1334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3B1334">
        <w:rPr>
          <w:rFonts w:ascii="Times New Roman" w:hAnsi="Times New Roman" w:cs="Times New Roman"/>
          <w:b/>
          <w:bCs/>
        </w:rPr>
        <w:t>уметь:</w:t>
      </w:r>
    </w:p>
    <w:p w:rsidR="003B1334" w:rsidRPr="003B1334" w:rsidRDefault="003B1334" w:rsidP="003B1334">
      <w:p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- оценивать постановку цели и задач уроков, внеурочных мероприятий и занятий, определять педагогические во</w:t>
      </w:r>
      <w:r w:rsidRPr="003B1334">
        <w:rPr>
          <w:rFonts w:ascii="Times New Roman" w:hAnsi="Times New Roman" w:cs="Times New Roman"/>
        </w:rPr>
        <w:t>з</w:t>
      </w:r>
      <w:r w:rsidRPr="003B1334">
        <w:rPr>
          <w:rFonts w:ascii="Times New Roman" w:hAnsi="Times New Roman" w:cs="Times New Roman"/>
        </w:rPr>
        <w:t>можности различных методов, приемов, методик, форм организации обучения и воспитания;</w:t>
      </w:r>
    </w:p>
    <w:p w:rsidR="003B1334" w:rsidRPr="003B1334" w:rsidRDefault="003B1334" w:rsidP="00641D09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анализировать педагогическую деятельность, педагогические факты и явления;</w:t>
      </w:r>
    </w:p>
    <w:p w:rsidR="003B1334" w:rsidRPr="003B1334" w:rsidRDefault="003B1334" w:rsidP="00641D09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находить и анализировать информацию, необходимую для решения педагогических проблем, повышения эффективн</w:t>
      </w:r>
      <w:r w:rsidRPr="003B1334">
        <w:rPr>
          <w:rFonts w:ascii="Times New Roman" w:hAnsi="Times New Roman" w:cs="Times New Roman"/>
        </w:rPr>
        <w:t>о</w:t>
      </w:r>
      <w:r w:rsidRPr="003B1334">
        <w:rPr>
          <w:rFonts w:ascii="Times New Roman" w:hAnsi="Times New Roman" w:cs="Times New Roman"/>
        </w:rPr>
        <w:t>сти педагогической деятельности, профессионального самообразования и саморазвития;</w:t>
      </w:r>
    </w:p>
    <w:p w:rsidR="003B1334" w:rsidRPr="003B1334" w:rsidRDefault="003B1334" w:rsidP="00641D09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 w:rsidRPr="003B1334">
        <w:rPr>
          <w:rFonts w:ascii="Times New Roman" w:hAnsi="Times New Roman" w:cs="Times New Roman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iCs/>
        </w:rPr>
      </w:pPr>
      <w:r w:rsidRPr="003B1334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  <w:r w:rsidRPr="003B1334">
        <w:rPr>
          <w:rFonts w:ascii="Times New Roman" w:hAnsi="Times New Roman" w:cs="Times New Roman"/>
          <w:b/>
          <w:bCs/>
        </w:rPr>
        <w:t>знать:</w:t>
      </w:r>
    </w:p>
    <w:p w:rsidR="003B1334" w:rsidRPr="003B1334" w:rsidRDefault="003B1334" w:rsidP="00641D09">
      <w:pPr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взаимосвязь педагогической науки и практики, тенденции их развития;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значение и логику целеполагания в обучении и педагогической деятельности;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принципы обучения и воспитания;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особенности содержания и организации педагогического процесса в условиях разных типов и видов образовательных учреждений на различных ступенях образования;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формы, методы и средства обучения и воспитания, их педагогические возможности и условия применения;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педагогические условия предупреждения и  коррекции социальной и школьной дезадаптации;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понятие нормы и отклонения, нарушения в соматическом, психическом, интеллектуальном, речевом, сенсорном разв</w:t>
      </w:r>
      <w:r w:rsidRPr="003B1334">
        <w:rPr>
          <w:rFonts w:ascii="Times New Roman" w:hAnsi="Times New Roman" w:cs="Times New Roman"/>
        </w:rPr>
        <w:t>и</w:t>
      </w:r>
      <w:r w:rsidRPr="003B1334">
        <w:rPr>
          <w:rFonts w:ascii="Times New Roman" w:hAnsi="Times New Roman" w:cs="Times New Roman"/>
        </w:rPr>
        <w:t>тии человека (ребенка), их систематику и статистику;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особенности работы с одаренными детьми, детьми с особыми образовательными потребностями, девиантным повед</w:t>
      </w:r>
      <w:r w:rsidRPr="003B1334">
        <w:rPr>
          <w:rFonts w:ascii="Times New Roman" w:hAnsi="Times New Roman" w:cs="Times New Roman"/>
        </w:rPr>
        <w:t>е</w:t>
      </w:r>
      <w:r w:rsidRPr="003B1334">
        <w:rPr>
          <w:rFonts w:ascii="Times New Roman" w:hAnsi="Times New Roman" w:cs="Times New Roman"/>
        </w:rPr>
        <w:t>нием;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lastRenderedPageBreak/>
        <w:t xml:space="preserve">приёмы привлечения учащихся к целеполаганию, организации и анализу процесса и результатов обучения, </w:t>
      </w:r>
    </w:p>
    <w:p w:rsidR="003B1334" w:rsidRPr="003B1334" w:rsidRDefault="003B1334" w:rsidP="00641D09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средства контроля и оценки качества образования психолого-педагогические основы оценочной деятельности педаг</w:t>
      </w:r>
      <w:r w:rsidRPr="003B1334">
        <w:rPr>
          <w:rFonts w:ascii="Times New Roman" w:hAnsi="Times New Roman" w:cs="Times New Roman"/>
        </w:rPr>
        <w:t>о</w:t>
      </w:r>
      <w:r w:rsidRPr="003B1334">
        <w:rPr>
          <w:rFonts w:ascii="Times New Roman" w:hAnsi="Times New Roman" w:cs="Times New Roman"/>
        </w:rPr>
        <w:t>га.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  <w:b/>
          <w:bCs/>
        </w:rPr>
        <w:t>1.4. Рекомендуемое количество часов/зачетных единиц на освоение примерной программы учебной дисци</w:t>
      </w:r>
      <w:r w:rsidRPr="003B1334">
        <w:rPr>
          <w:rFonts w:ascii="Times New Roman" w:hAnsi="Times New Roman" w:cs="Times New Roman"/>
          <w:b/>
          <w:bCs/>
        </w:rPr>
        <w:t>п</w:t>
      </w:r>
      <w:r w:rsidRPr="003B1334">
        <w:rPr>
          <w:rFonts w:ascii="Times New Roman" w:hAnsi="Times New Roman" w:cs="Times New Roman"/>
          <w:b/>
          <w:bCs/>
        </w:rPr>
        <w:t>лины: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>максимальной учебной нагрузки студента 1</w:t>
      </w:r>
      <w:r>
        <w:rPr>
          <w:rFonts w:ascii="Times New Roman" w:hAnsi="Times New Roman" w:cs="Times New Roman"/>
        </w:rPr>
        <w:t>35</w:t>
      </w:r>
      <w:r w:rsidRPr="003B1334">
        <w:rPr>
          <w:rFonts w:ascii="Times New Roman" w:hAnsi="Times New Roman" w:cs="Times New Roman"/>
        </w:rPr>
        <w:t xml:space="preserve"> часов, в том числе: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 xml:space="preserve">обязательной аудиторной учебной нагрузки обучающегося   </w:t>
      </w:r>
      <w:r>
        <w:rPr>
          <w:rFonts w:ascii="Times New Roman" w:hAnsi="Times New Roman" w:cs="Times New Roman"/>
        </w:rPr>
        <w:t>90</w:t>
      </w:r>
      <w:r w:rsidRPr="003B1334">
        <w:rPr>
          <w:rFonts w:ascii="Times New Roman" w:hAnsi="Times New Roman" w:cs="Times New Roman"/>
        </w:rPr>
        <w:t xml:space="preserve"> часов;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3B1334">
        <w:rPr>
          <w:rFonts w:ascii="Times New Roman" w:hAnsi="Times New Roman" w:cs="Times New Roman"/>
        </w:rPr>
        <w:t xml:space="preserve">самостоятельной работы обучающегося  </w:t>
      </w:r>
      <w:r>
        <w:rPr>
          <w:rFonts w:ascii="Times New Roman" w:hAnsi="Times New Roman" w:cs="Times New Roman"/>
        </w:rPr>
        <w:t>4</w:t>
      </w:r>
      <w:r w:rsidRPr="003B1334">
        <w:rPr>
          <w:rFonts w:ascii="Times New Roman" w:hAnsi="Times New Roman" w:cs="Times New Roman"/>
        </w:rPr>
        <w:t>5 часов.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3B1334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3B1334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3B1334" w:rsidRPr="003B1334" w:rsidRDefault="003B1334" w:rsidP="003B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71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35"/>
        <w:gridCol w:w="2977"/>
      </w:tblGrid>
      <w:tr w:rsidR="003B1334" w:rsidRPr="003B1334" w:rsidTr="00453187">
        <w:trPr>
          <w:trHeight w:val="460"/>
        </w:trPr>
        <w:tc>
          <w:tcPr>
            <w:tcW w:w="6735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1334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3B1334" w:rsidRPr="003B1334" w:rsidTr="00453187">
        <w:trPr>
          <w:trHeight w:val="285"/>
        </w:trPr>
        <w:tc>
          <w:tcPr>
            <w:tcW w:w="6735" w:type="dxa"/>
          </w:tcPr>
          <w:p w:rsidR="003B1334" w:rsidRPr="003B1334" w:rsidRDefault="003B1334" w:rsidP="00453187">
            <w:pPr>
              <w:rPr>
                <w:rFonts w:ascii="Times New Roman" w:hAnsi="Times New Roman" w:cs="Times New Roman"/>
                <w:b/>
                <w:bCs/>
              </w:rPr>
            </w:pPr>
            <w:r w:rsidRPr="003B1334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135</w:t>
            </w: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</w:t>
            </w: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-10</w:t>
            </w: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1334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334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1334" w:rsidRPr="003B1334" w:rsidTr="00453187">
        <w:tc>
          <w:tcPr>
            <w:tcW w:w="6735" w:type="dxa"/>
          </w:tcPr>
          <w:p w:rsidR="003B1334" w:rsidRPr="003B1334" w:rsidRDefault="003B1334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 xml:space="preserve">подготовка рефератов </w:t>
            </w:r>
          </w:p>
          <w:p w:rsidR="003B1334" w:rsidRPr="003B1334" w:rsidRDefault="003B1334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3B1334" w:rsidRPr="003B1334" w:rsidRDefault="003B1334" w:rsidP="00453187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1334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2977" w:type="dxa"/>
          </w:tcPr>
          <w:p w:rsidR="003B1334" w:rsidRPr="003B1334" w:rsidRDefault="003B1334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1334" w:rsidRPr="003B1334" w:rsidTr="00453187">
        <w:tc>
          <w:tcPr>
            <w:tcW w:w="9712" w:type="dxa"/>
            <w:gridSpan w:val="2"/>
          </w:tcPr>
          <w:p w:rsidR="003B1334" w:rsidRPr="003B1334" w:rsidRDefault="003B1334" w:rsidP="003B1334">
            <w:pPr>
              <w:jc w:val="both"/>
              <w:rPr>
                <w:rFonts w:ascii="Times New Roman" w:hAnsi="Times New Roman" w:cs="Times New Roman"/>
              </w:rPr>
            </w:pPr>
            <w:r w:rsidRPr="003B1334">
              <w:rPr>
                <w:rFonts w:ascii="Times New Roman" w:hAnsi="Times New Roman" w:cs="Times New Roman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</w:rPr>
              <w:t xml:space="preserve">курсовая работа </w:t>
            </w:r>
            <w:r w:rsidRPr="003B1334">
              <w:rPr>
                <w:rFonts w:ascii="Times New Roman" w:hAnsi="Times New Roman" w:cs="Times New Roman"/>
              </w:rPr>
              <w:t>(6 с</w:t>
            </w:r>
            <w:r w:rsidRPr="003B1334">
              <w:rPr>
                <w:rFonts w:ascii="Times New Roman" w:hAnsi="Times New Roman" w:cs="Times New Roman"/>
              </w:rPr>
              <w:t>е</w:t>
            </w:r>
            <w:r w:rsidRPr="003B1334">
              <w:rPr>
                <w:rFonts w:ascii="Times New Roman" w:hAnsi="Times New Roman" w:cs="Times New Roman"/>
              </w:rPr>
              <w:t>местр)</w:t>
            </w:r>
          </w:p>
        </w:tc>
      </w:tr>
    </w:tbl>
    <w:p w:rsidR="003B1334" w:rsidRDefault="003B1334" w:rsidP="003B1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C04B05">
        <w:rPr>
          <w:rFonts w:ascii="Times New Roman" w:hAnsi="Times New Roman" w:cs="Times New Roman"/>
          <w:b/>
          <w:bCs/>
          <w:caps/>
        </w:rPr>
        <w:t>1. паспорт РАБОЧЕЙ ПРОГРАММЫ УЧЕБНОЙ ДИСЦИПЛИНЫ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ОП.02. </w:t>
      </w:r>
      <w:r w:rsidRPr="00C04B05">
        <w:rPr>
          <w:rFonts w:ascii="Times New Roman" w:hAnsi="Times New Roman" w:cs="Times New Roman"/>
          <w:b/>
          <w:bCs/>
        </w:rPr>
        <w:t>Психология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600"/>
        <w:jc w:val="both"/>
        <w:rPr>
          <w:rFonts w:ascii="Times New Roman" w:hAnsi="Times New Roman" w:cs="Times New Roman"/>
          <w:b/>
          <w:bCs/>
        </w:rPr>
      </w:pPr>
      <w:r w:rsidRPr="00C04B05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600"/>
        <w:jc w:val="both"/>
        <w:rPr>
          <w:rFonts w:ascii="Times New Roman" w:hAnsi="Times New Roman" w:cs="Times New Roman"/>
          <w:b/>
          <w:bCs/>
        </w:rPr>
      </w:pPr>
      <w:r w:rsidRPr="00C04B05">
        <w:rPr>
          <w:rFonts w:ascii="Times New Roman" w:hAnsi="Times New Roman" w:cs="Times New Roman"/>
        </w:rPr>
        <w:t>Примерная программа учебной дисциплины является частью примерной основной профессиональной образовательной программы в с</w:t>
      </w:r>
      <w:r w:rsidRPr="00C04B05">
        <w:rPr>
          <w:rFonts w:ascii="Times New Roman" w:hAnsi="Times New Roman" w:cs="Times New Roman"/>
        </w:rPr>
        <w:t>о</w:t>
      </w:r>
      <w:r w:rsidRPr="00C04B05">
        <w:rPr>
          <w:rFonts w:ascii="Times New Roman" w:hAnsi="Times New Roman" w:cs="Times New Roman"/>
        </w:rPr>
        <w:t xml:space="preserve">ответствии с ФГОС по специальности  050146 Преподавание в начальных классах. </w:t>
      </w:r>
    </w:p>
    <w:p w:rsidR="00C04B05" w:rsidRPr="00C04B05" w:rsidRDefault="00C04B05" w:rsidP="00C04B05">
      <w:pPr>
        <w:ind w:firstLine="60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Примерная программа учебной дисциплины может быть использованавсеми образовательными учреждениями профессионального о</w:t>
      </w:r>
      <w:r w:rsidRPr="00C04B05">
        <w:rPr>
          <w:rFonts w:ascii="Times New Roman" w:hAnsi="Times New Roman" w:cs="Times New Roman"/>
        </w:rPr>
        <w:t>б</w:t>
      </w:r>
      <w:r w:rsidRPr="00C04B05">
        <w:rPr>
          <w:rFonts w:ascii="Times New Roman" w:hAnsi="Times New Roman" w:cs="Times New Roman"/>
        </w:rPr>
        <w:t>разования на территории Российской Федерации,</w:t>
      </w:r>
      <w:r w:rsidRPr="00C04B05">
        <w:rPr>
          <w:rFonts w:ascii="Times New Roman" w:hAnsi="Times New Roman" w:cs="Times New Roman"/>
          <w:spacing w:val="-2"/>
        </w:rPr>
        <w:t xml:space="preserve"> имеющими право на реализацию основной профессиональной образовательной программы по данной укрупненной группе специальностей</w:t>
      </w:r>
      <w:r w:rsidRPr="00C04B05">
        <w:rPr>
          <w:rFonts w:ascii="Times New Roman" w:hAnsi="Times New Roman" w:cs="Times New Roman"/>
        </w:rPr>
        <w:t>.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60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  <w:b/>
          <w:bCs/>
        </w:rPr>
        <w:t>1.2. Место дисциплины в структуре основной профессиональной образовательной программы: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общепрофессиональный цикл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60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C04B05">
        <w:rPr>
          <w:rFonts w:ascii="Times New Roman" w:hAnsi="Times New Roman" w:cs="Times New Roman"/>
          <w:b/>
          <w:bCs/>
        </w:rPr>
        <w:t>уметь:</w:t>
      </w:r>
    </w:p>
    <w:p w:rsidR="00C04B05" w:rsidRPr="00C04B05" w:rsidRDefault="00C04B05" w:rsidP="00641D09">
      <w:pPr>
        <w:widowControl/>
        <w:numPr>
          <w:ilvl w:val="0"/>
          <w:numId w:val="21"/>
        </w:numPr>
        <w:tabs>
          <w:tab w:val="clear" w:pos="720"/>
          <w:tab w:val="num" w:pos="0"/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применять знания по психологии при решении педагогических задач;</w:t>
      </w:r>
    </w:p>
    <w:p w:rsidR="00C04B05" w:rsidRPr="00C04B05" w:rsidRDefault="00C04B05" w:rsidP="00641D09">
      <w:pPr>
        <w:widowControl/>
        <w:numPr>
          <w:ilvl w:val="0"/>
          <w:numId w:val="21"/>
        </w:numPr>
        <w:tabs>
          <w:tab w:val="clear" w:pos="720"/>
          <w:tab w:val="num" w:pos="0"/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выявлять индивидуально-типологические и личностные особенности воспитанников.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C04B05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C04B05">
        <w:rPr>
          <w:rFonts w:ascii="Times New Roman" w:hAnsi="Times New Roman" w:cs="Times New Roman"/>
          <w:b/>
          <w:bCs/>
        </w:rPr>
        <w:t>знать: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особенности психологии как науки, ее связь с педагогической наукой и практикой;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lastRenderedPageBreak/>
        <w:t>основы психологии личности;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возрастную периодизацию;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возрастные, половые, типологические и индивидуальные особенности обучающихся, их учет в обучении и воспитании;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особенности общения и группового поведения в школьном и дошкольном возрасте;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групповую динамику;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понятия, причины, психологические основы предупреждения и коррекции социальной дезадаптации, девиантного поведения;</w:t>
      </w:r>
    </w:p>
    <w:p w:rsidR="00C04B05" w:rsidRPr="00C04B05" w:rsidRDefault="00C04B05" w:rsidP="00641D09">
      <w:pPr>
        <w:widowControl/>
        <w:numPr>
          <w:ilvl w:val="0"/>
          <w:numId w:val="28"/>
        </w:numPr>
        <w:tabs>
          <w:tab w:val="num" w:pos="0"/>
          <w:tab w:val="left" w:pos="48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основы психологии творчества.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  <w:b/>
          <w:bCs/>
        </w:rPr>
        <w:t>1.4. Рекомендуемое количество часов на освоение программы учебной дисциплины: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>максимальной учебной нагрузки обучающегося 1</w:t>
      </w:r>
      <w:r>
        <w:rPr>
          <w:rFonts w:ascii="Times New Roman" w:hAnsi="Times New Roman" w:cs="Times New Roman"/>
        </w:rPr>
        <w:t xml:space="preserve">35 </w:t>
      </w:r>
      <w:r w:rsidRPr="00C04B05">
        <w:rPr>
          <w:rFonts w:ascii="Times New Roman" w:hAnsi="Times New Roman" w:cs="Times New Roman"/>
        </w:rPr>
        <w:t>часов, в том числе: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</w:rPr>
        <w:t>90</w:t>
      </w:r>
      <w:r w:rsidRPr="00C04B05">
        <w:rPr>
          <w:rFonts w:ascii="Times New Roman" w:hAnsi="Times New Roman" w:cs="Times New Roman"/>
        </w:rPr>
        <w:t xml:space="preserve"> часов;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C04B05">
        <w:rPr>
          <w:rFonts w:ascii="Times New Roman" w:hAnsi="Times New Roman" w:cs="Times New Roman"/>
        </w:rPr>
        <w:t xml:space="preserve">самостоятельной работы обучающегося </w:t>
      </w:r>
      <w:r>
        <w:rPr>
          <w:rFonts w:ascii="Times New Roman" w:hAnsi="Times New Roman" w:cs="Times New Roman"/>
        </w:rPr>
        <w:t>45</w:t>
      </w:r>
      <w:r w:rsidRPr="00C04B05">
        <w:rPr>
          <w:rFonts w:ascii="Times New Roman" w:hAnsi="Times New Roman" w:cs="Times New Roman"/>
        </w:rPr>
        <w:t xml:space="preserve"> часов.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C04B05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C04B05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C04B05" w:rsidRPr="00C04B05" w:rsidRDefault="00C04B05" w:rsidP="00C0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28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51"/>
        <w:gridCol w:w="2835"/>
      </w:tblGrid>
      <w:tr w:rsidR="00C04B05" w:rsidRPr="00C04B05" w:rsidTr="00453187">
        <w:trPr>
          <w:trHeight w:val="460"/>
        </w:trPr>
        <w:tc>
          <w:tcPr>
            <w:tcW w:w="6451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4B05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C04B05" w:rsidRPr="00C04B05" w:rsidTr="00453187">
        <w:trPr>
          <w:trHeight w:val="285"/>
        </w:trPr>
        <w:tc>
          <w:tcPr>
            <w:tcW w:w="6451" w:type="dxa"/>
          </w:tcPr>
          <w:p w:rsidR="00C04B05" w:rsidRPr="00C04B05" w:rsidRDefault="00C04B05" w:rsidP="00453187">
            <w:pPr>
              <w:rPr>
                <w:rFonts w:ascii="Times New Roman" w:hAnsi="Times New Roman" w:cs="Times New Roman"/>
                <w:b/>
                <w:bCs/>
              </w:rPr>
            </w:pPr>
            <w:r w:rsidRPr="00C04B05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135</w:t>
            </w: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</w:t>
            </w: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4B05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4B05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самостоятельная работа над курсовой работой (прое</w:t>
            </w:r>
            <w:r w:rsidRPr="00C04B05">
              <w:rPr>
                <w:rFonts w:ascii="Times New Roman" w:hAnsi="Times New Roman" w:cs="Times New Roman"/>
              </w:rPr>
              <w:t>к</w:t>
            </w:r>
            <w:r w:rsidRPr="00C04B05">
              <w:rPr>
                <w:rFonts w:ascii="Times New Roman" w:hAnsi="Times New Roman" w:cs="Times New Roman"/>
              </w:rPr>
              <w:t xml:space="preserve">том) 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4B05" w:rsidRPr="00C04B05" w:rsidTr="00453187">
        <w:tc>
          <w:tcPr>
            <w:tcW w:w="6451" w:type="dxa"/>
          </w:tcPr>
          <w:p w:rsidR="00C04B05" w:rsidRPr="00C04B05" w:rsidRDefault="00C04B05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 xml:space="preserve">подготовка рефератов </w:t>
            </w:r>
          </w:p>
          <w:p w:rsidR="00C04B05" w:rsidRPr="00C04B05" w:rsidRDefault="00C04B05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C04B05" w:rsidRPr="00C04B05" w:rsidRDefault="00C04B05" w:rsidP="00453187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4B05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2835" w:type="dxa"/>
          </w:tcPr>
          <w:p w:rsidR="00C04B05" w:rsidRPr="00C04B05" w:rsidRDefault="00C04B05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4B05" w:rsidRPr="00C04B05" w:rsidTr="00453187">
        <w:tc>
          <w:tcPr>
            <w:tcW w:w="9286" w:type="dxa"/>
            <w:gridSpan w:val="2"/>
          </w:tcPr>
          <w:p w:rsidR="00C04B05" w:rsidRPr="00C04B05" w:rsidRDefault="00C04B05" w:rsidP="00453187">
            <w:pPr>
              <w:jc w:val="both"/>
              <w:rPr>
                <w:rFonts w:ascii="Times New Roman" w:hAnsi="Times New Roman" w:cs="Times New Roman"/>
              </w:rPr>
            </w:pPr>
            <w:r w:rsidRPr="00C04B05">
              <w:rPr>
                <w:rFonts w:ascii="Times New Roman" w:hAnsi="Times New Roman" w:cs="Times New Roman"/>
              </w:rPr>
              <w:t>Итоговая</w:t>
            </w:r>
            <w:r>
              <w:rPr>
                <w:rFonts w:ascii="Times New Roman" w:hAnsi="Times New Roman" w:cs="Times New Roman"/>
              </w:rPr>
              <w:t xml:space="preserve"> аттестация в форме экзамена (</w:t>
            </w:r>
            <w:r w:rsidRPr="00C04B05">
              <w:rPr>
                <w:rFonts w:ascii="Times New Roman" w:hAnsi="Times New Roman" w:cs="Times New Roman"/>
              </w:rPr>
              <w:t>8 семестр) дифференциального зачета (5 семестр)</w:t>
            </w:r>
          </w:p>
        </w:tc>
      </w:tr>
    </w:tbl>
    <w:p w:rsidR="00C04B05" w:rsidRPr="00C04B05" w:rsidRDefault="00C04B05" w:rsidP="00C04B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F403F6" w:rsidRPr="00F403F6" w:rsidRDefault="00F403F6" w:rsidP="00641D09">
      <w:pPr>
        <w:numPr>
          <w:ilvl w:val="3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F403F6">
        <w:rPr>
          <w:rFonts w:ascii="Times New Roman" w:hAnsi="Times New Roman" w:cs="Times New Roman"/>
          <w:b/>
          <w:bCs/>
          <w:caps/>
        </w:rPr>
        <w:t>паспорт  ПРОГРАММЫ УЧЕБНОЙ ДИСЦИПЛИНЫ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F403F6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 xml:space="preserve">ОП.03. </w:t>
      </w:r>
      <w:r w:rsidRPr="00F403F6">
        <w:rPr>
          <w:rFonts w:ascii="Times New Roman" w:hAnsi="Times New Roman" w:cs="Times New Roman"/>
          <w:b/>
          <w:bCs/>
        </w:rPr>
        <w:t>Возрастная анатомия, физиология и гигиена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F403F6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 СПО </w:t>
      </w:r>
      <w:r w:rsidRPr="00F403F6">
        <w:rPr>
          <w:rFonts w:ascii="Times New Roman" w:hAnsi="Times New Roman" w:cs="Times New Roman"/>
          <w:i/>
          <w:iCs/>
        </w:rPr>
        <w:t>050146 Преподавание в начальных классах</w:t>
      </w:r>
      <w:r w:rsidRPr="00F403F6">
        <w:rPr>
          <w:rFonts w:ascii="Times New Roman" w:hAnsi="Times New Roman" w:cs="Times New Roman"/>
        </w:rPr>
        <w:t>.</w:t>
      </w:r>
    </w:p>
    <w:p w:rsidR="00F403F6" w:rsidRPr="00F403F6" w:rsidRDefault="00F403F6" w:rsidP="00F403F6">
      <w:pPr>
        <w:ind w:firstLine="709"/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Примерная программа учебной дисциплины может быть использована</w:t>
      </w:r>
      <w:r w:rsidRPr="00F403F6">
        <w:rPr>
          <w:rFonts w:ascii="Times New Roman" w:hAnsi="Times New Roman" w:cs="Times New Roman"/>
          <w:b/>
          <w:bCs/>
        </w:rPr>
        <w:t xml:space="preserve"> </w:t>
      </w:r>
      <w:r w:rsidRPr="00F403F6">
        <w:rPr>
          <w:rFonts w:ascii="Times New Roman" w:hAnsi="Times New Roman" w:cs="Times New Roman"/>
        </w:rPr>
        <w:t>всеми образовательными учреждениями профессионального образования на территории Российской Федерации,</w:t>
      </w:r>
      <w:r w:rsidRPr="00F403F6">
        <w:rPr>
          <w:rFonts w:ascii="Times New Roman" w:hAnsi="Times New Roman" w:cs="Times New Roman"/>
          <w:spacing w:val="-2"/>
        </w:rPr>
        <w:t xml:space="preserve"> имеющими право на реализацию основной профессиональной образовательной програ</w:t>
      </w:r>
      <w:r w:rsidRPr="00F403F6">
        <w:rPr>
          <w:rFonts w:ascii="Times New Roman" w:hAnsi="Times New Roman" w:cs="Times New Roman"/>
          <w:spacing w:val="-2"/>
        </w:rPr>
        <w:t>м</w:t>
      </w:r>
      <w:r w:rsidRPr="00F403F6">
        <w:rPr>
          <w:rFonts w:ascii="Times New Roman" w:hAnsi="Times New Roman" w:cs="Times New Roman"/>
          <w:spacing w:val="-2"/>
        </w:rPr>
        <w:t>мы по данной укрупненной группе специальностей и</w:t>
      </w:r>
      <w:r w:rsidRPr="00F403F6">
        <w:rPr>
          <w:rFonts w:ascii="Times New Roman" w:hAnsi="Times New Roman" w:cs="Times New Roman"/>
        </w:rPr>
        <w:t xml:space="preserve"> в области дополнительного педагогического образования.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F403F6">
        <w:rPr>
          <w:rFonts w:ascii="Times New Roman" w:hAnsi="Times New Roman" w:cs="Times New Roman"/>
          <w:b/>
          <w:bCs/>
        </w:rPr>
        <w:t xml:space="preserve">1.2. Место учебной дисциплины в структуре основной профессиональной образовательной </w:t>
      </w:r>
      <w:r w:rsidRPr="00F403F6">
        <w:rPr>
          <w:rFonts w:ascii="Times New Roman" w:hAnsi="Times New Roman" w:cs="Times New Roman"/>
          <w:b/>
          <w:bCs/>
        </w:rPr>
        <w:lastRenderedPageBreak/>
        <w:t>программы: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общепрофессиональный цикл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  <w:b/>
          <w:bCs/>
        </w:rPr>
        <w:t>1.3. Цели и задачи дисциплины – требования к результатам освоения дисциплины: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F403F6">
        <w:rPr>
          <w:rFonts w:ascii="Times New Roman" w:hAnsi="Times New Roman" w:cs="Times New Roman"/>
          <w:b/>
          <w:bCs/>
        </w:rPr>
        <w:t>уметь:</w:t>
      </w:r>
    </w:p>
    <w:p w:rsidR="00F403F6" w:rsidRPr="00F403F6" w:rsidRDefault="00F403F6" w:rsidP="00641D09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определять топографическое расположение и строение органов и частей тела;</w:t>
      </w:r>
    </w:p>
    <w:p w:rsidR="00F403F6" w:rsidRPr="00F403F6" w:rsidRDefault="00F403F6" w:rsidP="00641D09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F403F6" w:rsidRPr="00F403F6" w:rsidRDefault="00F403F6" w:rsidP="00641D09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оценивать факторы внешней среды с точки зрения влияния на функционирование и развитие организма человека в детском и подростк</w:t>
      </w:r>
      <w:r w:rsidRPr="00F403F6">
        <w:rPr>
          <w:rFonts w:ascii="Times New Roman" w:hAnsi="Times New Roman" w:cs="Times New Roman"/>
        </w:rPr>
        <w:t>о</w:t>
      </w:r>
      <w:r w:rsidRPr="00F403F6">
        <w:rPr>
          <w:rFonts w:ascii="Times New Roman" w:hAnsi="Times New Roman" w:cs="Times New Roman"/>
        </w:rPr>
        <w:t>вом возрасте;</w:t>
      </w:r>
    </w:p>
    <w:p w:rsidR="00F403F6" w:rsidRPr="00F403F6" w:rsidRDefault="00F403F6" w:rsidP="00641D09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проводить под руководством медицинского работника мероприятия по профилактике заболеваний детей;</w:t>
      </w:r>
    </w:p>
    <w:p w:rsidR="00F403F6" w:rsidRPr="00F403F6" w:rsidRDefault="00F403F6" w:rsidP="00641D09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обеспечивать соблюдение гигиенических требований в кабинете, при организации обучения младших школьников;</w:t>
      </w:r>
    </w:p>
    <w:p w:rsidR="00F403F6" w:rsidRPr="00F403F6" w:rsidRDefault="00F403F6" w:rsidP="00641D09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учитывать особенности физической работоспособности и закономерности ее изменения в течение различных интервалов времени (уче</w:t>
      </w:r>
      <w:r w:rsidRPr="00F403F6">
        <w:rPr>
          <w:rFonts w:ascii="Times New Roman" w:hAnsi="Times New Roman" w:cs="Times New Roman"/>
        </w:rPr>
        <w:t>б</w:t>
      </w:r>
      <w:r w:rsidRPr="00F403F6">
        <w:rPr>
          <w:rFonts w:ascii="Times New Roman" w:hAnsi="Times New Roman" w:cs="Times New Roman"/>
        </w:rPr>
        <w:t>ный год, четверть, месяц, неделя, день, занятие) при проектировании и реализации образовательного процесса.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b/>
          <w:bCs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F403F6">
        <w:rPr>
          <w:rFonts w:ascii="Times New Roman" w:hAnsi="Times New Roman" w:cs="Times New Roman"/>
          <w:b/>
          <w:bCs/>
        </w:rPr>
        <w:t>знать: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основные положения и терминологию анатомии, физиологии и гигиены человека;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основные закономерности роста и развития организма человека;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строение и функции систем органов здорового человека;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физиологические характеристики основных процессов жизнедеятельности организма человека;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возрастные анатомо-физиологические особенности детей и подростков;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основы гигиены детей и подростков;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гигиенические нормы, требования и правила сохранения и укрепления здоровья на различных этапах онтогенеза;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основы профилактики инфекционных заболеваний;</w:t>
      </w:r>
    </w:p>
    <w:p w:rsidR="00F403F6" w:rsidRPr="00F403F6" w:rsidRDefault="00F403F6" w:rsidP="00641D09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гигиенические требования к учебно-воспитательному процессу, зданию и помещениям школы.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b/>
          <w:bCs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b/>
          <w:bCs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  <w:b/>
          <w:bCs/>
        </w:rPr>
        <w:t>1.4. Рекомендуемое количество часов на освоение программы дисциплины: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максимальной</w:t>
      </w:r>
      <w:r>
        <w:rPr>
          <w:rFonts w:ascii="Times New Roman" w:hAnsi="Times New Roman" w:cs="Times New Roman"/>
        </w:rPr>
        <w:t xml:space="preserve"> учебной нагрузки обучающегося 9</w:t>
      </w:r>
      <w:r w:rsidRPr="00F403F6">
        <w:rPr>
          <w:rFonts w:ascii="Times New Roman" w:hAnsi="Times New Roman" w:cs="Times New Roman"/>
        </w:rPr>
        <w:t>0 часов, в том числе: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обязательной аудиторной учебной нагрузки обучающегося  60часов;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</w:rPr>
      </w:pPr>
      <w:r w:rsidRPr="00F403F6">
        <w:rPr>
          <w:rFonts w:ascii="Times New Roman" w:hAnsi="Times New Roman" w:cs="Times New Roman"/>
        </w:rPr>
        <w:t>самост</w:t>
      </w:r>
      <w:r>
        <w:rPr>
          <w:rFonts w:ascii="Times New Roman" w:hAnsi="Times New Roman" w:cs="Times New Roman"/>
        </w:rPr>
        <w:t>оятельной работы обучающегося  3</w:t>
      </w:r>
      <w:r w:rsidRPr="00F403F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F403F6">
        <w:rPr>
          <w:rFonts w:ascii="Times New Roman" w:hAnsi="Times New Roman" w:cs="Times New Roman"/>
        </w:rPr>
        <w:t>часов.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F403F6">
        <w:rPr>
          <w:rFonts w:ascii="Times New Roman" w:hAnsi="Times New Roman" w:cs="Times New Roman"/>
          <w:b/>
          <w:bCs/>
        </w:rPr>
        <w:br w:type="page"/>
      </w:r>
      <w:r w:rsidRPr="00F403F6">
        <w:rPr>
          <w:rFonts w:ascii="Times New Roman" w:hAnsi="Times New Roman" w:cs="Times New Roman"/>
          <w:b/>
          <w:bCs/>
        </w:rPr>
        <w:lastRenderedPageBreak/>
        <w:t>2. СТРУКТУРА И СОДЕРЖАНИЕ УЧЕБНОЙ ДИСЦИПЛИНЫ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F403F6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F403F6" w:rsidRPr="00F403F6" w:rsidRDefault="00F403F6" w:rsidP="00F4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99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35"/>
        <w:gridCol w:w="3260"/>
      </w:tblGrid>
      <w:tr w:rsidR="00F403F6" w:rsidRPr="00F403F6" w:rsidTr="00453187">
        <w:trPr>
          <w:trHeight w:val="460"/>
        </w:trPr>
        <w:tc>
          <w:tcPr>
            <w:tcW w:w="6735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03F6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F403F6" w:rsidRPr="00F403F6" w:rsidTr="00453187">
        <w:trPr>
          <w:trHeight w:val="285"/>
        </w:trPr>
        <w:tc>
          <w:tcPr>
            <w:tcW w:w="6735" w:type="dxa"/>
          </w:tcPr>
          <w:p w:rsidR="00F403F6" w:rsidRPr="00F403F6" w:rsidRDefault="00F403F6" w:rsidP="00453187">
            <w:pPr>
              <w:rPr>
                <w:rFonts w:ascii="Times New Roman" w:hAnsi="Times New Roman" w:cs="Times New Roman"/>
                <w:b/>
                <w:bCs/>
              </w:rPr>
            </w:pPr>
            <w:r w:rsidRPr="00F403F6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</w:t>
            </w:r>
            <w:r w:rsidRPr="00F403F6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03F6">
              <w:rPr>
                <w:rFonts w:ascii="Times New Roman" w:hAnsi="Times New Roman" w:cs="Times New Roman"/>
                <w:i/>
                <w:iCs/>
              </w:rPr>
              <w:t>60</w:t>
            </w: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03F6"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403F6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03F6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F403F6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03F6" w:rsidRPr="00F403F6" w:rsidTr="00453187">
        <w:tc>
          <w:tcPr>
            <w:tcW w:w="6735" w:type="dxa"/>
          </w:tcPr>
          <w:p w:rsidR="00F403F6" w:rsidRPr="00F403F6" w:rsidRDefault="00F403F6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 xml:space="preserve">подготовка рефератов </w:t>
            </w:r>
          </w:p>
          <w:p w:rsidR="00F403F6" w:rsidRPr="00F403F6" w:rsidRDefault="00F403F6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F403F6" w:rsidRPr="00F403F6" w:rsidRDefault="00F403F6" w:rsidP="00453187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403F6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3260" w:type="dxa"/>
          </w:tcPr>
          <w:p w:rsidR="00F403F6" w:rsidRPr="00F403F6" w:rsidRDefault="00F403F6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403F6" w:rsidRPr="00F403F6" w:rsidTr="00453187">
        <w:tc>
          <w:tcPr>
            <w:tcW w:w="9995" w:type="dxa"/>
            <w:gridSpan w:val="2"/>
          </w:tcPr>
          <w:p w:rsidR="00F403F6" w:rsidRPr="00F403F6" w:rsidRDefault="00F403F6" w:rsidP="00453187">
            <w:pPr>
              <w:jc w:val="both"/>
              <w:rPr>
                <w:rFonts w:ascii="Times New Roman" w:hAnsi="Times New Roman" w:cs="Times New Roman"/>
              </w:rPr>
            </w:pPr>
            <w:r w:rsidRPr="00F403F6">
              <w:rPr>
                <w:rFonts w:ascii="Times New Roman" w:hAnsi="Times New Roman" w:cs="Times New Roman"/>
              </w:rPr>
              <w:t>Итоговая аттестация в форме экзамена  (4 семестр)</w:t>
            </w:r>
          </w:p>
        </w:tc>
      </w:tr>
    </w:tbl>
    <w:p w:rsidR="00F403F6" w:rsidRPr="00F403F6" w:rsidRDefault="00F403F6" w:rsidP="00F403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  <w:b/>
          <w:bCs/>
        </w:rPr>
        <w:t>1.ПАСПОРТ РАБОЧЕЙ ПРОГРАММЫ УЧЕБНОЙ ДИСЦИПЛИНЫ</w:t>
      </w:r>
    </w:p>
    <w:p w:rsid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ОП.04. </w:t>
      </w:r>
      <w:r w:rsidRPr="00BB7668">
        <w:rPr>
          <w:rFonts w:ascii="Times New Roman" w:hAnsi="Times New Roman" w:cs="Times New Roman"/>
          <w:b/>
          <w:bCs/>
        </w:rPr>
        <w:t>Правовое обеспечение профессиональной деятельности.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BB7668" w:rsidRPr="00BB7668" w:rsidRDefault="00BB7668" w:rsidP="00BB766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</w:rPr>
      </w:pPr>
      <w:r w:rsidRPr="00BB7668">
        <w:rPr>
          <w:rFonts w:ascii="Times New Roman" w:hAnsi="Times New Roman" w:cs="Times New Roman"/>
        </w:rPr>
        <w:tab/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специальностям СПО  </w:t>
      </w:r>
      <w:r w:rsidRPr="00BB7668">
        <w:rPr>
          <w:rFonts w:ascii="Times New Roman" w:hAnsi="Times New Roman" w:cs="Times New Roman"/>
          <w:i/>
          <w:iCs/>
        </w:rPr>
        <w:t>050144 Дошкольное образование, 050710 Специальное дошкольное образование, 050146 Пр</w:t>
      </w:r>
      <w:r w:rsidRPr="00BB7668">
        <w:rPr>
          <w:rFonts w:ascii="Times New Roman" w:hAnsi="Times New Roman" w:cs="Times New Roman"/>
          <w:i/>
          <w:iCs/>
        </w:rPr>
        <w:t>е</w:t>
      </w:r>
      <w:r w:rsidRPr="00BB7668">
        <w:rPr>
          <w:rFonts w:ascii="Times New Roman" w:hAnsi="Times New Roman" w:cs="Times New Roman"/>
          <w:i/>
          <w:iCs/>
        </w:rPr>
        <w:t>подавание в начальных классах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общепрофессиональный цикл и социально-экономический цикл.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BB7668" w:rsidRPr="00BB7668" w:rsidRDefault="00BB7668" w:rsidP="00641D09">
      <w:pPr>
        <w:widowControl/>
        <w:numPr>
          <w:ilvl w:val="0"/>
          <w:numId w:val="25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</w:rPr>
        <w:t xml:space="preserve">использовать нормативно-правовые документы, регламентирующие профессиональную деятельность в области образования; </w:t>
      </w:r>
    </w:p>
    <w:p w:rsidR="00BB7668" w:rsidRPr="00BB7668" w:rsidRDefault="00BB7668" w:rsidP="00641D09">
      <w:pPr>
        <w:widowControl/>
        <w:numPr>
          <w:ilvl w:val="0"/>
          <w:numId w:val="25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BB7668" w:rsidRPr="00BB7668" w:rsidRDefault="00BB7668" w:rsidP="00641D09">
      <w:pPr>
        <w:widowControl/>
        <w:numPr>
          <w:ilvl w:val="0"/>
          <w:numId w:val="25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</w:rPr>
        <w:t xml:space="preserve">анализировать и оценивать результаты и последствия действий (бездействия) с правовой точки зрения. 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В результате освоения учебной дисциплины обучающийся должен знать:</w:t>
      </w:r>
    </w:p>
    <w:p w:rsidR="00BB7668" w:rsidRPr="00BB7668" w:rsidRDefault="00BB7668" w:rsidP="00641D09">
      <w:pPr>
        <w:widowControl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основные положения Конституции Российской Федерации;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права и свободы человека и гражданина, механизмы их реализации;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понятие и основы правового регулирования в области образования;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основные законодательные акты и нормативные документы, регулирующие правоотношения в области образования;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социально-правовой статус воспитателя;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порядок заключения трудового договора и основания для его прекращения;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lastRenderedPageBreak/>
        <w:t>правила оплаты труда педагогических работников;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понятие дисциплинарной и материальной ответственности работника;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виды административных правонарушений  и уголовной ответственности;</w:t>
      </w:r>
    </w:p>
    <w:p w:rsidR="00BB7668" w:rsidRPr="00BB7668" w:rsidRDefault="00BB7668" w:rsidP="00641D09">
      <w:pPr>
        <w:widowControl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 xml:space="preserve">нормативно-правовые основы защиты нарушенных прав и судебный порядок разрешения споров.  </w:t>
      </w:r>
    </w:p>
    <w:p w:rsidR="00BB7668" w:rsidRPr="00BB7668" w:rsidRDefault="00BB7668" w:rsidP="00BB766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bCs/>
        </w:rPr>
      </w:pP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  <w:b/>
          <w:bCs/>
        </w:rPr>
        <w:t>1.4. Рекомендуемое количество часов/зачетных единиц на освоение примерной программы учебной дисциплины: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максимальной учебной нагрузки студента 7</w:t>
      </w:r>
      <w:r w:rsidR="000B6BA0">
        <w:rPr>
          <w:rFonts w:ascii="Times New Roman" w:hAnsi="Times New Roman" w:cs="Times New Roman"/>
        </w:rPr>
        <w:t>5</w:t>
      </w:r>
      <w:r w:rsidRPr="00BB7668">
        <w:rPr>
          <w:rFonts w:ascii="Times New Roman" w:hAnsi="Times New Roman" w:cs="Times New Roman"/>
        </w:rPr>
        <w:t xml:space="preserve"> часов, в том числе: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обязательной аудиторной учебной нагрузки обучающегося 5</w:t>
      </w:r>
      <w:r w:rsidR="000B6BA0">
        <w:rPr>
          <w:rFonts w:ascii="Times New Roman" w:hAnsi="Times New Roman" w:cs="Times New Roman"/>
        </w:rPr>
        <w:t>0</w:t>
      </w:r>
      <w:r w:rsidRPr="00BB7668">
        <w:rPr>
          <w:rFonts w:ascii="Times New Roman" w:hAnsi="Times New Roman" w:cs="Times New Roman"/>
        </w:rPr>
        <w:t xml:space="preserve"> часа,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B7668">
        <w:rPr>
          <w:rFonts w:ascii="Times New Roman" w:hAnsi="Times New Roman" w:cs="Times New Roman"/>
        </w:rPr>
        <w:t>самостоятельной работы обучающегося 2</w:t>
      </w:r>
      <w:r w:rsidR="000B6BA0">
        <w:rPr>
          <w:rFonts w:ascii="Times New Roman" w:hAnsi="Times New Roman" w:cs="Times New Roman"/>
        </w:rPr>
        <w:t>5</w:t>
      </w:r>
      <w:r w:rsidRPr="00BB7668">
        <w:rPr>
          <w:rFonts w:ascii="Times New Roman" w:hAnsi="Times New Roman" w:cs="Times New Roman"/>
        </w:rPr>
        <w:t xml:space="preserve"> часов.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BB7668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u w:val="single"/>
        </w:rPr>
      </w:pPr>
      <w:r w:rsidRPr="00BB7668">
        <w:rPr>
          <w:rFonts w:ascii="Times New Roman" w:hAnsi="Times New Roman" w:cs="Times New Roman"/>
          <w:b/>
          <w:bCs/>
        </w:rPr>
        <w:t>2.1. Объем учебной дисциплины и виды учебной работы</w:t>
      </w:r>
    </w:p>
    <w:p w:rsidR="00BB7668" w:rsidRPr="00BB7668" w:rsidRDefault="00BB7668" w:rsidP="00BB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tbl>
      <w:tblPr>
        <w:tblW w:w="985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7"/>
        <w:gridCol w:w="2976"/>
      </w:tblGrid>
      <w:tr w:rsidR="00BB7668" w:rsidRPr="00BB7668" w:rsidTr="00453187">
        <w:trPr>
          <w:trHeight w:val="460"/>
        </w:trPr>
        <w:tc>
          <w:tcPr>
            <w:tcW w:w="6877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668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BB7668" w:rsidRPr="00BB7668" w:rsidTr="00453187">
        <w:trPr>
          <w:trHeight w:val="285"/>
        </w:trPr>
        <w:tc>
          <w:tcPr>
            <w:tcW w:w="6877" w:type="dxa"/>
          </w:tcPr>
          <w:p w:rsidR="00BB7668" w:rsidRPr="00BB7668" w:rsidRDefault="00BB7668" w:rsidP="00453187">
            <w:pPr>
              <w:rPr>
                <w:rFonts w:ascii="Times New Roman" w:hAnsi="Times New Roman" w:cs="Times New Roman"/>
                <w:b/>
                <w:bCs/>
              </w:rPr>
            </w:pPr>
            <w:r w:rsidRPr="00BB7668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668">
              <w:rPr>
                <w:rFonts w:ascii="Times New Roman" w:hAnsi="Times New Roman" w:cs="Times New Roman"/>
                <w:i/>
                <w:iCs/>
              </w:rPr>
              <w:t>7</w:t>
            </w:r>
            <w:r w:rsidR="000B6BA0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668">
              <w:rPr>
                <w:rFonts w:ascii="Times New Roman" w:hAnsi="Times New Roman" w:cs="Times New Roman"/>
                <w:i/>
                <w:iCs/>
              </w:rPr>
              <w:t>5</w:t>
            </w:r>
            <w:r w:rsidR="000B6BA0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668">
              <w:rPr>
                <w:rFonts w:ascii="Times New Roman" w:hAnsi="Times New Roman" w:cs="Times New Roman"/>
                <w:i/>
                <w:iCs/>
              </w:rPr>
              <w:t>1</w:t>
            </w:r>
            <w:r w:rsidR="000B6BA0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B7668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7668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668">
              <w:rPr>
                <w:rFonts w:ascii="Times New Roman" w:hAnsi="Times New Roman" w:cs="Times New Roman"/>
                <w:i/>
                <w:iCs/>
              </w:rPr>
              <w:t>2</w:t>
            </w:r>
            <w:r w:rsidR="000B6BA0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68" w:rsidRPr="00BB7668" w:rsidTr="00453187">
        <w:tc>
          <w:tcPr>
            <w:tcW w:w="6877" w:type="dxa"/>
          </w:tcPr>
          <w:p w:rsidR="00BB7668" w:rsidRPr="00BB7668" w:rsidRDefault="00BB7668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 xml:space="preserve">подготовка рефератов </w:t>
            </w:r>
          </w:p>
          <w:p w:rsidR="00BB7668" w:rsidRPr="00BB7668" w:rsidRDefault="00BB7668" w:rsidP="0045318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>подготовка презентаций</w:t>
            </w:r>
          </w:p>
          <w:p w:rsidR="00BB7668" w:rsidRPr="00BB7668" w:rsidRDefault="00BB7668" w:rsidP="00453187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B7668">
              <w:rPr>
                <w:rFonts w:ascii="Times New Roman" w:hAnsi="Times New Roman" w:cs="Times New Roman"/>
              </w:rPr>
              <w:t>расчетные работы</w:t>
            </w:r>
          </w:p>
        </w:tc>
        <w:tc>
          <w:tcPr>
            <w:tcW w:w="2976" w:type="dxa"/>
          </w:tcPr>
          <w:p w:rsidR="00BB7668" w:rsidRPr="00BB7668" w:rsidRDefault="00BB7668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7668" w:rsidRPr="00BB7668" w:rsidTr="00453187">
        <w:tc>
          <w:tcPr>
            <w:tcW w:w="9853" w:type="dxa"/>
            <w:gridSpan w:val="2"/>
          </w:tcPr>
          <w:p w:rsidR="00BB7668" w:rsidRPr="00BB7668" w:rsidRDefault="00BB7668" w:rsidP="00453187">
            <w:pPr>
              <w:jc w:val="both"/>
              <w:rPr>
                <w:rFonts w:ascii="Times New Roman" w:hAnsi="Times New Roman" w:cs="Times New Roman"/>
              </w:rPr>
            </w:pPr>
            <w:r w:rsidRPr="00BB7668">
              <w:rPr>
                <w:rFonts w:ascii="Times New Roman" w:hAnsi="Times New Roman" w:cs="Times New Roman"/>
              </w:rPr>
              <w:t>Итоговая аттестация в форме дифференциального зачета (8 семестр)</w:t>
            </w:r>
          </w:p>
        </w:tc>
      </w:tr>
    </w:tbl>
    <w:p w:rsidR="00BB7668" w:rsidRPr="00BB7668" w:rsidRDefault="00BB7668" w:rsidP="00BB76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AE21F9" w:rsidRPr="00AE21F9" w:rsidRDefault="00AE21F9" w:rsidP="00AE21F9">
      <w:pPr>
        <w:jc w:val="center"/>
        <w:rPr>
          <w:rFonts w:ascii="Times New Roman" w:hAnsi="Times New Roman" w:cs="Times New Roman"/>
          <w:b/>
          <w:caps/>
        </w:rPr>
      </w:pPr>
      <w:r w:rsidRPr="00AE21F9">
        <w:rPr>
          <w:rFonts w:ascii="Times New Roman" w:hAnsi="Times New Roman" w:cs="Times New Roman"/>
          <w:b/>
          <w:caps/>
        </w:rPr>
        <w:t>1. паспорт ПРОГРАММЫ УЧЕБНОЙ ДИСЦИПЛИНЫ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ОП.05. </w:t>
      </w:r>
      <w:r w:rsidRPr="00AE21F9">
        <w:rPr>
          <w:rFonts w:ascii="Times New Roman" w:hAnsi="Times New Roman" w:cs="Times New Roman"/>
          <w:b/>
        </w:rPr>
        <w:t>Безопасность жизнедеятельности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  <w:b/>
        </w:rPr>
      </w:pPr>
      <w:r w:rsidRPr="00AE21F9">
        <w:rPr>
          <w:rFonts w:ascii="Times New Roman" w:hAnsi="Times New Roman" w:cs="Times New Roman"/>
          <w:b/>
        </w:rPr>
        <w:t>1.1. Область применения программы</w:t>
      </w:r>
    </w:p>
    <w:p w:rsidR="00AE21F9" w:rsidRPr="00AE21F9" w:rsidRDefault="00AE21F9" w:rsidP="00AE21F9">
      <w:pPr>
        <w:ind w:firstLine="284"/>
        <w:jc w:val="both"/>
        <w:rPr>
          <w:rFonts w:ascii="Times New Roman" w:hAnsi="Times New Roman" w:cs="Times New Roman"/>
        </w:rPr>
      </w:pPr>
      <w:r w:rsidRPr="00AE21F9">
        <w:rPr>
          <w:rFonts w:ascii="Times New Roman" w:hAnsi="Times New Roman" w:cs="Times New Roman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050146 Преподавание в начальных классах, группы направлений подготовки специальностей</w:t>
      </w:r>
      <w:r w:rsidRPr="00AE21F9">
        <w:rPr>
          <w:rFonts w:ascii="Times New Roman" w:hAnsi="Times New Roman" w:cs="Times New Roman"/>
          <w:bCs/>
        </w:rPr>
        <w:t xml:space="preserve"> 050000 Образование и п</w:t>
      </w:r>
      <w:r w:rsidRPr="00AE21F9">
        <w:rPr>
          <w:rFonts w:ascii="Times New Roman" w:hAnsi="Times New Roman" w:cs="Times New Roman"/>
          <w:bCs/>
        </w:rPr>
        <w:t>е</w:t>
      </w:r>
      <w:r w:rsidRPr="00AE21F9">
        <w:rPr>
          <w:rFonts w:ascii="Times New Roman" w:hAnsi="Times New Roman" w:cs="Times New Roman"/>
          <w:bCs/>
        </w:rPr>
        <w:t>дагогика</w:t>
      </w:r>
      <w:r w:rsidRPr="00AE21F9">
        <w:rPr>
          <w:rFonts w:ascii="Times New Roman" w:hAnsi="Times New Roman" w:cs="Times New Roman"/>
        </w:rPr>
        <w:t xml:space="preserve"> 050700 Педагогика.</w:t>
      </w:r>
    </w:p>
    <w:p w:rsidR="00AE21F9" w:rsidRPr="00AE21F9" w:rsidRDefault="00AE21F9" w:rsidP="00AE21F9">
      <w:pPr>
        <w:tabs>
          <w:tab w:val="left" w:pos="720"/>
        </w:tabs>
        <w:ind w:firstLine="284"/>
        <w:jc w:val="both"/>
        <w:rPr>
          <w:rFonts w:ascii="Times New Roman" w:hAnsi="Times New Roman" w:cs="Times New Roman"/>
        </w:rPr>
      </w:pPr>
      <w:r w:rsidRPr="00AE21F9">
        <w:rPr>
          <w:rFonts w:ascii="Times New Roman" w:hAnsi="Times New Roman" w:cs="Times New Roman"/>
        </w:rPr>
        <w:tab/>
        <w:t>Программа учебной дисциплины может быть использована в дополнительном профессиональном образовании (в программах пов</w:t>
      </w:r>
      <w:r w:rsidRPr="00AE21F9">
        <w:rPr>
          <w:rFonts w:ascii="Times New Roman" w:hAnsi="Times New Roman" w:cs="Times New Roman"/>
        </w:rPr>
        <w:t>ы</w:t>
      </w:r>
      <w:r w:rsidRPr="00AE21F9">
        <w:rPr>
          <w:rFonts w:ascii="Times New Roman" w:hAnsi="Times New Roman" w:cs="Times New Roman"/>
        </w:rPr>
        <w:t>шения квалификации и переподготовки) и профессиональной подготовки по профессии: 20436 Преподаватель.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  <w:b/>
        </w:rPr>
      </w:pPr>
      <w:r w:rsidRPr="00AE21F9">
        <w:rPr>
          <w:rFonts w:ascii="Times New Roman" w:hAnsi="Times New Roman" w:cs="Times New Roman"/>
          <w:b/>
        </w:rPr>
        <w:t>1.2. Место дисциплины в структуре основной профессиональной образовательной программы:</w:t>
      </w:r>
      <w:r w:rsidRPr="00AE21F9">
        <w:rPr>
          <w:rFonts w:ascii="Times New Roman" w:hAnsi="Times New Roman" w:cs="Times New Roman"/>
        </w:rPr>
        <w:t xml:space="preserve"> дисциплина входит в профессионал</w:t>
      </w:r>
      <w:r w:rsidRPr="00AE21F9">
        <w:rPr>
          <w:rFonts w:ascii="Times New Roman" w:hAnsi="Times New Roman" w:cs="Times New Roman"/>
        </w:rPr>
        <w:t>ь</w:t>
      </w:r>
      <w:r w:rsidRPr="00AE21F9">
        <w:rPr>
          <w:rFonts w:ascii="Times New Roman" w:hAnsi="Times New Roman" w:cs="Times New Roman"/>
        </w:rPr>
        <w:t>ный цикл, является общепрофессиональной.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rFonts w:ascii="Times New Roman" w:hAnsi="Times New Roman" w:cs="Times New Roman"/>
          <w:b/>
        </w:rPr>
      </w:pPr>
      <w:r w:rsidRPr="00AE21F9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b/>
        </w:rPr>
      </w:pPr>
      <w:r w:rsidRPr="00AE21F9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lastRenderedPageBreak/>
        <w:t>использовать средства индивидуальной и коллективной защиты от оружия массового поражения;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</w:t>
      </w:r>
      <w:r w:rsidRPr="00AE21F9">
        <w:rPr>
          <w:rFonts w:ascii="Times New Roman" w:hAnsi="Times New Roman" w:cs="Times New Roman"/>
          <w:sz w:val="24"/>
          <w:szCs w:val="24"/>
        </w:rPr>
        <w:t>и</w:t>
      </w:r>
      <w:r w:rsidRPr="00AE21F9">
        <w:rPr>
          <w:rFonts w:ascii="Times New Roman" w:hAnsi="Times New Roman" w:cs="Times New Roman"/>
          <w:sz w:val="24"/>
          <w:szCs w:val="24"/>
        </w:rPr>
        <w:t>альности;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</w:t>
      </w:r>
      <w:r w:rsidRPr="00AE21F9">
        <w:rPr>
          <w:rFonts w:ascii="Times New Roman" w:hAnsi="Times New Roman" w:cs="Times New Roman"/>
          <w:sz w:val="24"/>
          <w:szCs w:val="24"/>
        </w:rPr>
        <w:t>о</w:t>
      </w:r>
      <w:r w:rsidRPr="00AE21F9">
        <w:rPr>
          <w:rFonts w:ascii="Times New Roman" w:hAnsi="Times New Roman" w:cs="Times New Roman"/>
          <w:sz w:val="24"/>
          <w:szCs w:val="24"/>
        </w:rPr>
        <w:t>лученной специальностью;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E21F9" w:rsidRPr="00AE21F9" w:rsidRDefault="00AE21F9" w:rsidP="00641D0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оказывать первую помощь пострадавшим.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b/>
        </w:rPr>
      </w:pPr>
      <w:r w:rsidRPr="00AE21F9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</w:t>
      </w:r>
      <w:r w:rsidRPr="00AE21F9">
        <w:rPr>
          <w:rFonts w:ascii="Times New Roman" w:hAnsi="Times New Roman" w:cs="Times New Roman"/>
          <w:sz w:val="24"/>
          <w:szCs w:val="24"/>
        </w:rPr>
        <w:t>н</w:t>
      </w:r>
      <w:r w:rsidRPr="00AE21F9">
        <w:rPr>
          <w:rFonts w:ascii="Times New Roman" w:hAnsi="Times New Roman" w:cs="Times New Roman"/>
          <w:sz w:val="24"/>
          <w:szCs w:val="24"/>
        </w:rPr>
        <w:t>ных чрезвычайных ситуациях и стихийных явлениях, в том числе в условиях противодействия терроризму как серьезной угрозе  наци</w:t>
      </w:r>
      <w:r w:rsidRPr="00AE21F9">
        <w:rPr>
          <w:rFonts w:ascii="Times New Roman" w:hAnsi="Times New Roman" w:cs="Times New Roman"/>
          <w:sz w:val="24"/>
          <w:szCs w:val="24"/>
        </w:rPr>
        <w:t>о</w:t>
      </w:r>
      <w:r w:rsidRPr="00AE21F9">
        <w:rPr>
          <w:rFonts w:ascii="Times New Roman" w:hAnsi="Times New Roman" w:cs="Times New Roman"/>
          <w:sz w:val="24"/>
          <w:szCs w:val="24"/>
        </w:rPr>
        <w:t xml:space="preserve">нальной безопасности России; 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</w:t>
      </w:r>
      <w:r w:rsidRPr="00AE21F9">
        <w:rPr>
          <w:rFonts w:ascii="Times New Roman" w:hAnsi="Times New Roman" w:cs="Times New Roman"/>
          <w:sz w:val="24"/>
          <w:szCs w:val="24"/>
        </w:rPr>
        <w:t>т</w:t>
      </w:r>
      <w:r w:rsidRPr="00AE21F9">
        <w:rPr>
          <w:rFonts w:ascii="Times New Roman" w:hAnsi="Times New Roman" w:cs="Times New Roman"/>
          <w:sz w:val="24"/>
          <w:szCs w:val="24"/>
        </w:rPr>
        <w:t>ности их реализации;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</w:t>
      </w:r>
      <w:r w:rsidRPr="00AE21F9">
        <w:rPr>
          <w:rFonts w:ascii="Times New Roman" w:hAnsi="Times New Roman" w:cs="Times New Roman"/>
          <w:sz w:val="24"/>
          <w:szCs w:val="24"/>
        </w:rPr>
        <w:t>з</w:t>
      </w:r>
      <w:r w:rsidRPr="00AE21F9">
        <w:rPr>
          <w:rFonts w:ascii="Times New Roman" w:hAnsi="Times New Roman" w:cs="Times New Roman"/>
          <w:sz w:val="24"/>
          <w:szCs w:val="24"/>
        </w:rPr>
        <w:t>делений, в которых имеются военно-учетные специальности, родственные специальностям СПО;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AE21F9" w:rsidRPr="00AE21F9" w:rsidRDefault="00AE21F9" w:rsidP="00641D0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1F9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b/>
        </w:rPr>
      </w:pPr>
      <w:r w:rsidRPr="00AE21F9">
        <w:rPr>
          <w:rFonts w:ascii="Times New Roman" w:hAnsi="Times New Roman" w:cs="Times New Roman"/>
          <w:b/>
        </w:rPr>
        <w:t>1.4. Количество часов на освоение программы дисциплины: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AE21F9">
        <w:rPr>
          <w:rFonts w:ascii="Times New Roman" w:hAnsi="Times New Roman" w:cs="Times New Roman"/>
        </w:rPr>
        <w:t xml:space="preserve">максимальной учебной нагрузки обучающегося - </w:t>
      </w:r>
      <w:r>
        <w:rPr>
          <w:rFonts w:ascii="Times New Roman" w:hAnsi="Times New Roman" w:cs="Times New Roman"/>
        </w:rPr>
        <w:t>102</w:t>
      </w:r>
      <w:r w:rsidRPr="00AE21F9">
        <w:rPr>
          <w:rFonts w:ascii="Times New Roman" w:hAnsi="Times New Roman" w:cs="Times New Roman"/>
        </w:rPr>
        <w:t xml:space="preserve"> часов, в том числе: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E21F9">
        <w:rPr>
          <w:rFonts w:ascii="Times New Roman" w:hAnsi="Times New Roman" w:cs="Times New Roman"/>
        </w:rPr>
        <w:t>обязательной аудиторной учебной нагрузки обучающегося - 68 часов;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E21F9">
        <w:rPr>
          <w:rFonts w:ascii="Times New Roman" w:hAnsi="Times New Roman" w:cs="Times New Roman"/>
        </w:rPr>
        <w:t xml:space="preserve">самостоятельной работы обучающегося - </w:t>
      </w:r>
      <w:r>
        <w:rPr>
          <w:rFonts w:ascii="Times New Roman" w:hAnsi="Times New Roman" w:cs="Times New Roman"/>
        </w:rPr>
        <w:t>34</w:t>
      </w:r>
      <w:r w:rsidRPr="00AE21F9">
        <w:rPr>
          <w:rFonts w:ascii="Times New Roman" w:hAnsi="Times New Roman" w:cs="Times New Roman"/>
        </w:rPr>
        <w:t xml:space="preserve"> часов.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AE21F9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AE21F9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AE21F9" w:rsidRPr="00AE21F9" w:rsidRDefault="00AE21F9" w:rsidP="00AE2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9"/>
        <w:gridCol w:w="3402"/>
      </w:tblGrid>
      <w:tr w:rsidR="00AE21F9" w:rsidRPr="00AE21F9" w:rsidTr="00453187">
        <w:trPr>
          <w:trHeight w:val="460"/>
        </w:trPr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1F9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AE21F9" w:rsidRPr="00AE21F9" w:rsidTr="00453187">
        <w:trPr>
          <w:trHeight w:val="285"/>
        </w:trPr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rPr>
                <w:rFonts w:ascii="Times New Roman" w:hAnsi="Times New Roman" w:cs="Times New Roman"/>
                <w:b/>
              </w:rPr>
            </w:pPr>
            <w:r w:rsidRPr="00AE21F9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102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  <w:b/>
              </w:rPr>
              <w:t>Обязательная аудиторная учебная нагрузка (вс</w:t>
            </w:r>
            <w:r w:rsidRPr="00AE21F9">
              <w:rPr>
                <w:rFonts w:ascii="Times New Roman" w:hAnsi="Times New Roman" w:cs="Times New Roman"/>
                <w:b/>
              </w:rPr>
              <w:t>е</w:t>
            </w:r>
            <w:r w:rsidRPr="00AE21F9">
              <w:rPr>
                <w:rFonts w:ascii="Times New Roman" w:hAnsi="Times New Roman" w:cs="Times New Roman"/>
                <w:b/>
              </w:rPr>
              <w:t>го)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68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</w:rPr>
              <w:t>лабораторные  работы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1F9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1F9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</w:rPr>
              <w:t xml:space="preserve">курсовая работа (проект) 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1F9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  <w:color w:val="FF66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21F9">
              <w:rPr>
                <w:rFonts w:ascii="Times New Roman" w:hAnsi="Times New Roman" w:cs="Times New Roman"/>
              </w:rPr>
              <w:t>самостоятельная работа над курсовой работой (прое</w:t>
            </w:r>
            <w:r w:rsidRPr="00AE21F9">
              <w:rPr>
                <w:rFonts w:ascii="Times New Roman" w:hAnsi="Times New Roman" w:cs="Times New Roman"/>
              </w:rPr>
              <w:t>к</w:t>
            </w:r>
            <w:r w:rsidRPr="00AE21F9">
              <w:rPr>
                <w:rFonts w:ascii="Times New Roman" w:hAnsi="Times New Roman" w:cs="Times New Roman"/>
              </w:rPr>
              <w:t xml:space="preserve">том) 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1F9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AE21F9" w:rsidRPr="00AE21F9" w:rsidTr="00453187">
        <w:tc>
          <w:tcPr>
            <w:tcW w:w="6379" w:type="dxa"/>
            <w:shd w:val="clear" w:color="auto" w:fill="auto"/>
          </w:tcPr>
          <w:p w:rsidR="00AE21F9" w:rsidRPr="00AE21F9" w:rsidRDefault="00AE21F9" w:rsidP="00453187">
            <w:pPr>
              <w:ind w:left="360" w:firstLine="241"/>
              <w:jc w:val="both"/>
              <w:rPr>
                <w:rFonts w:ascii="Times New Roman" w:hAnsi="Times New Roman" w:cs="Times New Roman"/>
              </w:rPr>
            </w:pPr>
            <w:r w:rsidRPr="00AE21F9">
              <w:rPr>
                <w:rFonts w:ascii="Times New Roman" w:hAnsi="Times New Roman" w:cs="Times New Roman"/>
              </w:rPr>
              <w:t>подготовка презентаций</w:t>
            </w:r>
          </w:p>
        </w:tc>
        <w:tc>
          <w:tcPr>
            <w:tcW w:w="3402" w:type="dxa"/>
            <w:shd w:val="clear" w:color="auto" w:fill="auto"/>
          </w:tcPr>
          <w:p w:rsidR="00AE21F9" w:rsidRPr="00AE21F9" w:rsidRDefault="00AE21F9" w:rsidP="0045318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E21F9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AE21F9" w:rsidRPr="00AE21F9" w:rsidTr="00453187">
        <w:tc>
          <w:tcPr>
            <w:tcW w:w="9781" w:type="dxa"/>
            <w:gridSpan w:val="2"/>
            <w:shd w:val="clear" w:color="auto" w:fill="auto"/>
          </w:tcPr>
          <w:p w:rsidR="00AE21F9" w:rsidRPr="00AE21F9" w:rsidRDefault="00AE21F9" w:rsidP="00453187">
            <w:pPr>
              <w:rPr>
                <w:rFonts w:ascii="Times New Roman" w:hAnsi="Times New Roman" w:cs="Times New Roman"/>
                <w:i/>
                <w:iCs/>
              </w:rPr>
            </w:pPr>
            <w:r w:rsidRPr="00AE21F9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дифференцированного зачета     </w:t>
            </w:r>
            <w:r>
              <w:rPr>
                <w:rFonts w:ascii="Times New Roman" w:hAnsi="Times New Roman" w:cs="Times New Roman"/>
                <w:i/>
                <w:iCs/>
              </w:rPr>
              <w:t>6 семестр</w:t>
            </w:r>
          </w:p>
        </w:tc>
      </w:tr>
    </w:tbl>
    <w:p w:rsidR="00AE21F9" w:rsidRPr="00FF0780" w:rsidRDefault="00AE21F9" w:rsidP="00AE21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FF0780" w:rsidRPr="00FF0780" w:rsidRDefault="00FF0780" w:rsidP="00FF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FF0780">
        <w:rPr>
          <w:rFonts w:ascii="Times New Roman" w:hAnsi="Times New Roman" w:cs="Times New Roman"/>
          <w:b/>
          <w:bCs/>
          <w:caps/>
        </w:rPr>
        <w:t>1. паспорт  ПРОГРАММЫ УЧЕБНОЙ ДИСЦИПЛИНЫ</w:t>
      </w:r>
    </w:p>
    <w:p w:rsidR="00FF0780" w:rsidRPr="00FF0780" w:rsidRDefault="00FF0780" w:rsidP="00FF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ОП.06. </w:t>
      </w:r>
      <w:r w:rsidRPr="00FF0780">
        <w:rPr>
          <w:rFonts w:ascii="Times New Roman" w:hAnsi="Times New Roman" w:cs="Times New Roman"/>
          <w:b/>
          <w:bCs/>
        </w:rPr>
        <w:t>Делопроизводство</w:t>
      </w:r>
    </w:p>
    <w:p w:rsidR="00FF0780" w:rsidRPr="00FF0780" w:rsidRDefault="00FF0780" w:rsidP="00FF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bCs/>
        </w:rPr>
      </w:pPr>
    </w:p>
    <w:p w:rsidR="00FF0780" w:rsidRPr="00FF0780" w:rsidRDefault="00FF0780" w:rsidP="00641D09">
      <w:pPr>
        <w:pStyle w:val="a3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Область применения рабочей программы.                       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>Рабочая программа учебной дисциплины является частью основной профессиональной образовательной программы в с</w:t>
      </w:r>
      <w:r w:rsidRPr="00FF0780">
        <w:rPr>
          <w:rStyle w:val="FontStyle99"/>
        </w:rPr>
        <w:t>о</w:t>
      </w:r>
      <w:r w:rsidRPr="00FF0780">
        <w:rPr>
          <w:rStyle w:val="FontStyle99"/>
        </w:rPr>
        <w:t>ответствии с ФГОС по специальности среднего профессионального образования 034700.02 «Архивариус»   Рабочая пр</w:t>
      </w:r>
      <w:r w:rsidRPr="00FF0780">
        <w:rPr>
          <w:rStyle w:val="FontStyle99"/>
        </w:rPr>
        <w:t>о</w:t>
      </w:r>
      <w:r w:rsidRPr="00FF0780">
        <w:rPr>
          <w:rStyle w:val="FontStyle99"/>
        </w:rPr>
        <w:t>грамма учебной дисциплины может быть использована в дополнительном профессиональном образовании.</w:t>
      </w:r>
    </w:p>
    <w:p w:rsidR="00FF0780" w:rsidRPr="00FF0780" w:rsidRDefault="00FF0780" w:rsidP="00641D09">
      <w:pPr>
        <w:pStyle w:val="a3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Место учебной дисциплины в структуре основной профессиональной образовательной программы:  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Данная учебная дисциплина относится к профессиональному циклу как общепрофессиональная дисциплина в структуре основной профессиональной образовательной программы.  </w:t>
      </w:r>
    </w:p>
    <w:p w:rsidR="00FF0780" w:rsidRPr="00FF0780" w:rsidRDefault="00FF0780" w:rsidP="00641D09">
      <w:pPr>
        <w:pStyle w:val="a3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Цели и задачи учебной дисциплины – требования к результатам освоения учебной дисциплины:  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В результате освоения учебной дисциплины обучающийся должен уметь:                                                                                </w:t>
      </w:r>
      <w:r w:rsidRPr="00FF0780">
        <w:rPr>
          <w:rFonts w:ascii="Times New Roman" w:hAnsi="Times New Roman" w:cs="Times New Roman"/>
          <w:sz w:val="24"/>
          <w:szCs w:val="24"/>
        </w:rPr>
        <w:t>оформлять документацию в соответствии с нормативной базой;</w:t>
      </w:r>
      <w:r w:rsidRPr="00FF0780">
        <w:rPr>
          <w:rStyle w:val="FontStyle99"/>
        </w:rPr>
        <w:t xml:space="preserve"> оформлять различные виды писем;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</w:rPr>
      </w:pPr>
      <w:r w:rsidRPr="00FF0780">
        <w:rPr>
          <w:rFonts w:ascii="Times New Roman" w:hAnsi="Times New Roman" w:cs="Times New Roman"/>
          <w:sz w:val="24"/>
          <w:szCs w:val="24"/>
        </w:rPr>
        <w:t>использовать унифицированные формы документов</w:t>
      </w:r>
      <w:r w:rsidRPr="00FF0780">
        <w:rPr>
          <w:rStyle w:val="FontStyle99"/>
        </w:rPr>
        <w:t>;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осуществлять документирование организационно-распорядительной деятельности учреждений;                                            </w:t>
      </w:r>
      <w:r w:rsidRPr="00FF0780">
        <w:rPr>
          <w:rFonts w:ascii="Times New Roman" w:hAnsi="Times New Roman" w:cs="Times New Roman"/>
          <w:sz w:val="24"/>
          <w:szCs w:val="24"/>
        </w:rPr>
        <w:t>использовать телекоммуникационные технологии в электронном документообороте.</w:t>
      </w:r>
      <w:r w:rsidRPr="00FF0780">
        <w:rPr>
          <w:rStyle w:val="FontStyle99"/>
        </w:rPr>
        <w:t xml:space="preserve">                                                                                                                            В результате освоения учебной дисциплины обучающийся должен знать:                                                                             понятия, цели и задачи делопроизводства;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>основные сведения из истории делопроизводства;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общие положения </w:t>
      </w:r>
      <w:r w:rsidRPr="00FF0780">
        <w:rPr>
          <w:rFonts w:ascii="Times New Roman" w:hAnsi="Times New Roman" w:cs="Times New Roman"/>
          <w:sz w:val="24"/>
          <w:szCs w:val="24"/>
        </w:rPr>
        <w:t>по документированию управленческой деятельности</w:t>
      </w:r>
      <w:r w:rsidRPr="00FF0780">
        <w:rPr>
          <w:rStyle w:val="FontStyle99"/>
        </w:rPr>
        <w:t>;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классификацию документов; 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FF0780">
        <w:rPr>
          <w:rFonts w:ascii="Times New Roman" w:hAnsi="Times New Roman" w:cs="Times New Roman"/>
          <w:sz w:val="24"/>
          <w:szCs w:val="24"/>
        </w:rPr>
        <w:t>виды документов:  трудовые контракты, приказы о приеме, увольнении, переводе</w:t>
      </w:r>
      <w:r w:rsidRPr="00FF0780">
        <w:rPr>
          <w:rStyle w:val="FontStyle99"/>
        </w:rPr>
        <w:t xml:space="preserve">, </w:t>
      </w:r>
      <w:r w:rsidRPr="00FF0780">
        <w:rPr>
          <w:rFonts w:ascii="Times New Roman" w:hAnsi="Times New Roman" w:cs="Times New Roman"/>
          <w:sz w:val="24"/>
          <w:szCs w:val="24"/>
        </w:rPr>
        <w:t>трудовые книжки, личные карточки и др.;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FF0780">
        <w:rPr>
          <w:rFonts w:ascii="Times New Roman" w:hAnsi="Times New Roman" w:cs="Times New Roman"/>
          <w:sz w:val="24"/>
          <w:szCs w:val="24"/>
        </w:rPr>
        <w:t>требования к составлению и оформлению документов;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Fonts w:ascii="Times New Roman" w:hAnsi="Times New Roman" w:cs="Times New Roman"/>
          <w:sz w:val="24"/>
          <w:szCs w:val="24"/>
        </w:rPr>
        <w:t>организацию документооборота:</w:t>
      </w:r>
      <w:r w:rsidRPr="00FF0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780">
        <w:rPr>
          <w:rFonts w:ascii="Times New Roman" w:hAnsi="Times New Roman" w:cs="Times New Roman"/>
          <w:sz w:val="24"/>
          <w:szCs w:val="24"/>
        </w:rPr>
        <w:t>прием, обработка, регистрация, контроль, хранение документов;</w:t>
      </w:r>
      <w:r w:rsidRPr="00FF0780">
        <w:rPr>
          <w:rStyle w:val="FontStyle99"/>
        </w:rPr>
        <w:t xml:space="preserve"> </w:t>
      </w:r>
      <w:r w:rsidRPr="00FF0780">
        <w:rPr>
          <w:rFonts w:ascii="Times New Roman" w:hAnsi="Times New Roman" w:cs="Times New Roman"/>
          <w:sz w:val="24"/>
          <w:szCs w:val="24"/>
        </w:rPr>
        <w:t>составление  номенклатуры дел.</w:t>
      </w:r>
      <w:r w:rsidRPr="00FF0780">
        <w:rPr>
          <w:rStyle w:val="FontStyle99"/>
        </w:rPr>
        <w:t xml:space="preserve">                         </w:t>
      </w:r>
    </w:p>
    <w:p w:rsidR="00FF0780" w:rsidRPr="00FF0780" w:rsidRDefault="00FF0780" w:rsidP="00641D09">
      <w:pPr>
        <w:pStyle w:val="a3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Style w:val="FontStyle99"/>
          <w:b w:val="0"/>
          <w:bCs w:val="0"/>
        </w:rPr>
      </w:pPr>
      <w:r w:rsidRPr="00FF0780">
        <w:rPr>
          <w:rStyle w:val="FontStyle99"/>
        </w:rPr>
        <w:t>Количество часов на освоение  программы учебной дисциплины:                                                                              ма</w:t>
      </w:r>
      <w:r w:rsidRPr="00FF0780">
        <w:rPr>
          <w:rStyle w:val="FontStyle99"/>
        </w:rPr>
        <w:t>к</w:t>
      </w:r>
      <w:r w:rsidRPr="00FF0780">
        <w:rPr>
          <w:rStyle w:val="FontStyle99"/>
        </w:rPr>
        <w:t xml:space="preserve">симальная учебная нагрузка обучающегося – </w:t>
      </w:r>
      <w:r>
        <w:rPr>
          <w:rStyle w:val="FontStyle99"/>
          <w:u w:val="single"/>
        </w:rPr>
        <w:t>81</w:t>
      </w:r>
      <w:r w:rsidRPr="00FF0780">
        <w:rPr>
          <w:rStyle w:val="FontStyle99"/>
          <w:u w:val="single"/>
        </w:rPr>
        <w:t xml:space="preserve"> час</w:t>
      </w:r>
      <w:r w:rsidRPr="00FF0780">
        <w:rPr>
          <w:rStyle w:val="FontStyle99"/>
        </w:rPr>
        <w:t xml:space="preserve">, в том числе:                                                                                            обязательной аудиторной учебной нагрузки обучающегося – </w:t>
      </w:r>
      <w:r w:rsidRPr="00FF0780">
        <w:rPr>
          <w:rStyle w:val="FontStyle99"/>
          <w:u w:val="single"/>
        </w:rPr>
        <w:t xml:space="preserve">54 </w:t>
      </w:r>
      <w:r w:rsidRPr="00FF0780">
        <w:rPr>
          <w:rStyle w:val="FontStyle99"/>
        </w:rPr>
        <w:t xml:space="preserve">часа;                                                                                           практических занятий – </w:t>
      </w:r>
      <w:r w:rsidRPr="00FF0780">
        <w:rPr>
          <w:rStyle w:val="FontStyle99"/>
          <w:u w:val="single"/>
        </w:rPr>
        <w:t>54</w:t>
      </w:r>
      <w:r w:rsidRPr="00FF0780">
        <w:rPr>
          <w:rStyle w:val="FontStyle99"/>
        </w:rPr>
        <w:t xml:space="preserve">  часа; </w:t>
      </w:r>
    </w:p>
    <w:p w:rsidR="00FF0780" w:rsidRPr="00FF0780" w:rsidRDefault="00FF0780" w:rsidP="00FF07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92"/>
        <w:rPr>
          <w:rStyle w:val="FontStyle99"/>
          <w:b w:val="0"/>
          <w:bCs w:val="0"/>
        </w:rPr>
      </w:pPr>
      <w:r w:rsidRPr="00FF0780">
        <w:rPr>
          <w:rStyle w:val="FontStyle99"/>
        </w:rPr>
        <w:t xml:space="preserve">самостоятельной работы обучающегося – </w:t>
      </w:r>
      <w:r w:rsidRPr="00FF0780">
        <w:rPr>
          <w:rStyle w:val="FontStyle99"/>
          <w:u w:val="single"/>
        </w:rPr>
        <w:t>2</w:t>
      </w:r>
      <w:r>
        <w:rPr>
          <w:rStyle w:val="FontStyle99"/>
          <w:u w:val="single"/>
        </w:rPr>
        <w:t>7</w:t>
      </w:r>
      <w:r w:rsidRPr="00FF0780">
        <w:rPr>
          <w:rStyle w:val="FontStyle99"/>
        </w:rPr>
        <w:t xml:space="preserve">  часа.   </w:t>
      </w:r>
    </w:p>
    <w:p w:rsidR="00FF0780" w:rsidRPr="00FF0780" w:rsidRDefault="00FF0780" w:rsidP="00FF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FF0780">
        <w:rPr>
          <w:rFonts w:ascii="Times New Roman" w:hAnsi="Times New Roman" w:cs="Times New Roman"/>
          <w:b/>
          <w:bCs/>
        </w:rPr>
        <w:t>2. СТРУКТУРА И СОДЕРЖАНИЕ УЧЕБНОЙ ДИСЦИПЛИНЫ</w:t>
      </w:r>
    </w:p>
    <w:p w:rsidR="00FF0780" w:rsidRPr="00FF0780" w:rsidRDefault="00FF0780" w:rsidP="00FF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FF0780" w:rsidRPr="00FF0780" w:rsidRDefault="00FF0780" w:rsidP="00FF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FF0780" w:rsidRPr="00FF0780" w:rsidRDefault="00FF0780" w:rsidP="00FF0780">
      <w:pPr>
        <w:ind w:left="360"/>
        <w:rPr>
          <w:rStyle w:val="FontStyle99"/>
        </w:rPr>
      </w:pPr>
      <w:r w:rsidRPr="00FF0780">
        <w:rPr>
          <w:rStyle w:val="FontStyle99"/>
        </w:rPr>
        <w:t>2.1 Объем учебной дисциплины и виды учебной работы</w:t>
      </w:r>
    </w:p>
    <w:p w:rsidR="00FF0780" w:rsidRPr="00FF0780" w:rsidRDefault="00FF0780" w:rsidP="00FF0780">
      <w:pPr>
        <w:ind w:left="360"/>
        <w:rPr>
          <w:rStyle w:val="FontStyle99"/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5"/>
        <w:gridCol w:w="2410"/>
      </w:tblGrid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jc w:val="center"/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Вид учебной работы</w:t>
            </w:r>
          </w:p>
        </w:tc>
        <w:tc>
          <w:tcPr>
            <w:tcW w:w="2410" w:type="dxa"/>
          </w:tcPr>
          <w:p w:rsidR="00FF0780" w:rsidRPr="00FF0780" w:rsidRDefault="00FF0780" w:rsidP="00453187">
            <w:pPr>
              <w:ind w:firstLine="34"/>
              <w:jc w:val="center"/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Объем часов</w:t>
            </w:r>
          </w:p>
        </w:tc>
      </w:tr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FF0780" w:rsidRPr="00FF0780" w:rsidRDefault="00FF0780" w:rsidP="00453187">
            <w:pPr>
              <w:jc w:val="center"/>
              <w:rPr>
                <w:rStyle w:val="FontStyle99"/>
                <w:b w:val="0"/>
                <w:bCs w:val="0"/>
              </w:rPr>
            </w:pPr>
            <w:r>
              <w:rPr>
                <w:rStyle w:val="FontStyle99"/>
              </w:rPr>
              <w:t>81</w:t>
            </w:r>
          </w:p>
        </w:tc>
      </w:tr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Обязательная аудиторная учебная нагрузка (вс</w:t>
            </w:r>
            <w:r w:rsidRPr="00FF0780">
              <w:rPr>
                <w:rStyle w:val="FontStyle99"/>
              </w:rPr>
              <w:t>е</w:t>
            </w:r>
            <w:r w:rsidRPr="00FF0780">
              <w:rPr>
                <w:rStyle w:val="FontStyle99"/>
              </w:rPr>
              <w:t>го)</w:t>
            </w:r>
          </w:p>
        </w:tc>
        <w:tc>
          <w:tcPr>
            <w:tcW w:w="2410" w:type="dxa"/>
          </w:tcPr>
          <w:p w:rsidR="00FF0780" w:rsidRPr="00FF0780" w:rsidRDefault="00FF0780" w:rsidP="00453187">
            <w:pPr>
              <w:jc w:val="center"/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54</w:t>
            </w:r>
          </w:p>
        </w:tc>
      </w:tr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в том числе:</w:t>
            </w:r>
          </w:p>
        </w:tc>
        <w:tc>
          <w:tcPr>
            <w:tcW w:w="2410" w:type="dxa"/>
          </w:tcPr>
          <w:p w:rsidR="00FF0780" w:rsidRPr="00FF0780" w:rsidRDefault="00FF0780" w:rsidP="00453187">
            <w:pPr>
              <w:jc w:val="center"/>
              <w:rPr>
                <w:rStyle w:val="FontStyle99"/>
                <w:b w:val="0"/>
                <w:bCs w:val="0"/>
              </w:rPr>
            </w:pPr>
          </w:p>
        </w:tc>
      </w:tr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практические занятия</w:t>
            </w:r>
          </w:p>
        </w:tc>
        <w:tc>
          <w:tcPr>
            <w:tcW w:w="2410" w:type="dxa"/>
          </w:tcPr>
          <w:p w:rsidR="00FF0780" w:rsidRPr="00FF0780" w:rsidRDefault="00FF0780" w:rsidP="00453187">
            <w:pPr>
              <w:jc w:val="center"/>
              <w:rPr>
                <w:rStyle w:val="FontStyle99"/>
                <w:b w:val="0"/>
                <w:bCs w:val="0"/>
              </w:rPr>
            </w:pPr>
            <w:r>
              <w:rPr>
                <w:rStyle w:val="FontStyle99"/>
              </w:rPr>
              <w:t>54</w:t>
            </w:r>
          </w:p>
        </w:tc>
      </w:tr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Самостоятельная работа обучающегося (всего)</w:t>
            </w:r>
          </w:p>
        </w:tc>
        <w:tc>
          <w:tcPr>
            <w:tcW w:w="2410" w:type="dxa"/>
          </w:tcPr>
          <w:p w:rsidR="00FF0780" w:rsidRPr="00FF0780" w:rsidRDefault="00FF0780" w:rsidP="00FF0780">
            <w:pPr>
              <w:jc w:val="center"/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2</w:t>
            </w:r>
            <w:r>
              <w:rPr>
                <w:rStyle w:val="FontStyle99"/>
              </w:rPr>
              <w:t>7</w:t>
            </w:r>
          </w:p>
        </w:tc>
      </w:tr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в том числе:</w:t>
            </w:r>
          </w:p>
        </w:tc>
        <w:tc>
          <w:tcPr>
            <w:tcW w:w="2410" w:type="dxa"/>
          </w:tcPr>
          <w:p w:rsidR="00FF0780" w:rsidRPr="00FF0780" w:rsidRDefault="00FF0780" w:rsidP="00453187">
            <w:pPr>
              <w:jc w:val="center"/>
              <w:rPr>
                <w:rStyle w:val="FontStyle99"/>
                <w:b w:val="0"/>
                <w:bCs w:val="0"/>
              </w:rPr>
            </w:pPr>
          </w:p>
        </w:tc>
      </w:tr>
      <w:tr w:rsidR="00FF0780" w:rsidRPr="00FF0780" w:rsidTr="00453187">
        <w:tc>
          <w:tcPr>
            <w:tcW w:w="7585" w:type="dxa"/>
          </w:tcPr>
          <w:p w:rsidR="00FF0780" w:rsidRPr="00FF0780" w:rsidRDefault="00FF0780" w:rsidP="00453187">
            <w:pPr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t>самостоятельное изучение законодательных, норм</w:t>
            </w:r>
            <w:r w:rsidRPr="00FF0780">
              <w:rPr>
                <w:rStyle w:val="FontStyle99"/>
              </w:rPr>
              <w:t>а</w:t>
            </w:r>
            <w:r w:rsidRPr="00FF0780">
              <w:rPr>
                <w:rStyle w:val="FontStyle99"/>
              </w:rPr>
              <w:t xml:space="preserve">тивных </w:t>
            </w:r>
            <w:r w:rsidRPr="00FF0780">
              <w:rPr>
                <w:rStyle w:val="FontStyle99"/>
              </w:rPr>
              <w:lastRenderedPageBreak/>
              <w:t>правовых актов</w:t>
            </w:r>
          </w:p>
        </w:tc>
        <w:tc>
          <w:tcPr>
            <w:tcW w:w="2410" w:type="dxa"/>
          </w:tcPr>
          <w:p w:rsidR="00FF0780" w:rsidRPr="00FF0780" w:rsidRDefault="00FF0780" w:rsidP="00453187">
            <w:pPr>
              <w:jc w:val="center"/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lastRenderedPageBreak/>
              <w:t>2</w:t>
            </w:r>
            <w:r>
              <w:rPr>
                <w:rStyle w:val="FontStyle99"/>
              </w:rPr>
              <w:t>7</w:t>
            </w:r>
          </w:p>
        </w:tc>
      </w:tr>
      <w:tr w:rsidR="00FF0780" w:rsidRPr="00FF0780" w:rsidTr="00453187">
        <w:tc>
          <w:tcPr>
            <w:tcW w:w="9995" w:type="dxa"/>
            <w:gridSpan w:val="2"/>
          </w:tcPr>
          <w:p w:rsidR="00FF0780" w:rsidRPr="00FF0780" w:rsidRDefault="00FF0780" w:rsidP="00453187">
            <w:pPr>
              <w:ind w:right="-143"/>
              <w:rPr>
                <w:rStyle w:val="FontStyle99"/>
                <w:b w:val="0"/>
                <w:bCs w:val="0"/>
              </w:rPr>
            </w:pPr>
            <w:r w:rsidRPr="00FF0780">
              <w:rPr>
                <w:rStyle w:val="FontStyle99"/>
              </w:rPr>
              <w:lastRenderedPageBreak/>
              <w:t>Итоговая аттестация в форме  зачета (6 семестр)</w:t>
            </w:r>
          </w:p>
        </w:tc>
      </w:tr>
    </w:tbl>
    <w:p w:rsidR="00FF0780" w:rsidRPr="003E39A9" w:rsidRDefault="00FF0780" w:rsidP="00FF07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913"/>
        <w:rPr>
          <w:rFonts w:ascii="Times New Roman" w:hAnsi="Times New Roman" w:cs="Times New Roman"/>
          <w:b/>
          <w:bCs/>
          <w:caps/>
        </w:rPr>
      </w:pPr>
    </w:p>
    <w:p w:rsid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913"/>
        <w:rPr>
          <w:rFonts w:ascii="Times New Roman" w:hAnsi="Times New Roman" w:cs="Times New Roman"/>
          <w:b/>
          <w:bCs/>
          <w:caps/>
        </w:rPr>
      </w:pP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913"/>
        <w:rPr>
          <w:rFonts w:ascii="Times New Roman" w:hAnsi="Times New Roman" w:cs="Times New Roman"/>
          <w:b/>
          <w:bCs/>
          <w:caps/>
        </w:rPr>
      </w:pPr>
      <w:r w:rsidRPr="003E39A9">
        <w:rPr>
          <w:rFonts w:ascii="Times New Roman" w:hAnsi="Times New Roman" w:cs="Times New Roman"/>
          <w:b/>
          <w:bCs/>
          <w:caps/>
        </w:rPr>
        <w:t>паспорт  ПРОГРАММЫ УЧЕБНОЙ ДИСЦИПЛИНЫ</w:t>
      </w:r>
    </w:p>
    <w:p w:rsidR="003E39A9" w:rsidRDefault="003E39A9" w:rsidP="003E39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39A9" w:rsidRPr="003E39A9" w:rsidRDefault="003E39A9" w:rsidP="003E39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ПМ.01. </w:t>
      </w:r>
      <w:r w:rsidRPr="003E39A9">
        <w:rPr>
          <w:rFonts w:ascii="Times New Roman" w:hAnsi="Times New Roman" w:cs="Times New Roman"/>
          <w:b/>
          <w:bCs/>
        </w:rPr>
        <w:t>Преподавание по программам начального общего образования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</w:rPr>
      </w:pP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bCs/>
        </w:rPr>
      </w:pPr>
      <w:r w:rsidRPr="003E39A9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 xml:space="preserve">Примерная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 050146Преподавание в начальных классах (приказ Минобрнауки РФ от 05.11.2009 № 535) в части освоения основного вида профессиональной деятельности (ВПД): </w:t>
      </w:r>
      <w:r w:rsidRPr="003E39A9">
        <w:rPr>
          <w:rFonts w:ascii="Times New Roman" w:hAnsi="Times New Roman" w:cs="Times New Roman"/>
          <w:b/>
          <w:bCs/>
        </w:rPr>
        <w:t xml:space="preserve">Преподавание по программам начального общего образования </w:t>
      </w:r>
      <w:r w:rsidRPr="003E39A9">
        <w:rPr>
          <w:rFonts w:ascii="Times New Roman" w:hAnsi="Times New Roman" w:cs="Times New Roman"/>
        </w:rPr>
        <w:t>и соответствующих профессиональных компетенций:</w:t>
      </w:r>
    </w:p>
    <w:p w:rsidR="003E39A9" w:rsidRPr="003E39A9" w:rsidRDefault="003E39A9" w:rsidP="00641D09">
      <w:pPr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Определять цели и задачи, планировать уроки.</w:t>
      </w:r>
    </w:p>
    <w:p w:rsidR="003E39A9" w:rsidRPr="003E39A9" w:rsidRDefault="003E39A9" w:rsidP="00641D09">
      <w:pPr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Проводить уроки.</w:t>
      </w:r>
    </w:p>
    <w:p w:rsidR="003E39A9" w:rsidRPr="003E39A9" w:rsidRDefault="003E39A9" w:rsidP="00641D09">
      <w:pPr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Осуществлять педагогический контроль, оценивать процесс и результаты обучения.</w:t>
      </w:r>
    </w:p>
    <w:p w:rsidR="003E39A9" w:rsidRPr="003E39A9" w:rsidRDefault="003E39A9" w:rsidP="00641D09">
      <w:pPr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Анализировать уроки.</w:t>
      </w:r>
    </w:p>
    <w:p w:rsidR="003E39A9" w:rsidRPr="003E39A9" w:rsidRDefault="003E39A9" w:rsidP="00641D09">
      <w:pPr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Вести документацию, обеспечивающую обучение по программам начального общего образования.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rFonts w:ascii="Times New Roman" w:hAnsi="Times New Roman" w:cs="Times New Roman"/>
          <w:i/>
          <w:iCs/>
        </w:rPr>
      </w:pPr>
      <w:r w:rsidRPr="003E39A9">
        <w:rPr>
          <w:rFonts w:ascii="Times New Roman" w:hAnsi="Times New Roman" w:cs="Times New Roman"/>
        </w:rPr>
        <w:t>Примерная программа профессионального модуля может быть использованав повышении квалификации, в дополнительном профе</w:t>
      </w:r>
      <w:r w:rsidRPr="003E39A9">
        <w:rPr>
          <w:rFonts w:ascii="Times New Roman" w:hAnsi="Times New Roman" w:cs="Times New Roman"/>
        </w:rPr>
        <w:t>с</w:t>
      </w:r>
      <w:r w:rsidRPr="003E39A9">
        <w:rPr>
          <w:rFonts w:ascii="Times New Roman" w:hAnsi="Times New Roman" w:cs="Times New Roman"/>
        </w:rPr>
        <w:t>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Опыт работы не требуется.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  <w:b/>
          <w:bCs/>
        </w:rPr>
        <w:t>1.2. Цели и задачи модуля – требования к результатам освоения модуля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E39A9" w:rsidRPr="003E39A9" w:rsidRDefault="003E39A9" w:rsidP="003E39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E39A9">
        <w:rPr>
          <w:rFonts w:ascii="Times New Roman" w:hAnsi="Times New Roman" w:cs="Times New Roman"/>
          <w:b/>
          <w:bCs/>
        </w:rPr>
        <w:t>иметь практический опыт:</w:t>
      </w:r>
    </w:p>
    <w:p w:rsidR="003E39A9" w:rsidRPr="003E39A9" w:rsidRDefault="003E39A9" w:rsidP="00641D09">
      <w:pPr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анализа учебно-тематических планов и процесса обучения по всем учебным предметам начальной школы, разработки предложений по его совершенствованию;</w:t>
      </w:r>
    </w:p>
    <w:p w:rsidR="003E39A9" w:rsidRPr="003E39A9" w:rsidRDefault="003E39A9" w:rsidP="00641D09">
      <w:pPr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определения цели и задач, планирования и проведения уроков по всем учебным предметам начальной школы;</w:t>
      </w:r>
    </w:p>
    <w:p w:rsidR="003E39A9" w:rsidRPr="003E39A9" w:rsidRDefault="003E39A9" w:rsidP="00641D09">
      <w:pPr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проведения диагностики и оценки учебных достижений младших школьников с учетом особенностей возраста, класса и отдельных об</w:t>
      </w:r>
      <w:r w:rsidRPr="003E39A9">
        <w:rPr>
          <w:rFonts w:ascii="Times New Roman" w:hAnsi="Times New Roman" w:cs="Times New Roman"/>
        </w:rPr>
        <w:t>у</w:t>
      </w:r>
      <w:r w:rsidRPr="003E39A9">
        <w:rPr>
          <w:rFonts w:ascii="Times New Roman" w:hAnsi="Times New Roman" w:cs="Times New Roman"/>
        </w:rPr>
        <w:t>чающихся;</w:t>
      </w:r>
    </w:p>
    <w:p w:rsidR="003E39A9" w:rsidRPr="003E39A9" w:rsidRDefault="003E39A9" w:rsidP="00641D09">
      <w:pPr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составления педагогической характеристики обучающегося;</w:t>
      </w:r>
    </w:p>
    <w:p w:rsidR="003E39A9" w:rsidRPr="003E39A9" w:rsidRDefault="003E39A9" w:rsidP="00641D09">
      <w:pPr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применения приемов страховки и самостраховки при выполнении физических упражнений;</w:t>
      </w:r>
    </w:p>
    <w:p w:rsidR="003E39A9" w:rsidRPr="003E39A9" w:rsidRDefault="003E39A9" w:rsidP="00641D09">
      <w:pPr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3E39A9" w:rsidRPr="003E39A9" w:rsidRDefault="003E39A9" w:rsidP="00641D09">
      <w:pPr>
        <w:widowControl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 xml:space="preserve">ведения учебной документации; </w:t>
      </w:r>
    </w:p>
    <w:p w:rsidR="003E39A9" w:rsidRPr="003E39A9" w:rsidRDefault="003E39A9" w:rsidP="003E39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E39A9">
        <w:rPr>
          <w:rFonts w:ascii="Times New Roman" w:hAnsi="Times New Roman" w:cs="Times New Roman"/>
          <w:b/>
          <w:bCs/>
        </w:rPr>
        <w:t>уметь: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находить и использовать методическую литературу и др. источники информации, необходимой для подготовки к урокам;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использовать различные средства, методы и формы организации учебной деятельности обучающихся на уроках по всем учебным пре</w:t>
      </w:r>
      <w:r w:rsidRPr="003E39A9">
        <w:rPr>
          <w:rFonts w:ascii="Times New Roman" w:hAnsi="Times New Roman" w:cs="Times New Roman"/>
        </w:rPr>
        <w:t>д</w:t>
      </w:r>
      <w:r w:rsidRPr="003E39A9">
        <w:rPr>
          <w:rFonts w:ascii="Times New Roman" w:hAnsi="Times New Roman" w:cs="Times New Roman"/>
        </w:rPr>
        <w:t>метам, строить их с учетом особенностей учебного предмета, возраста и уровня подготовленности обучающихся;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lastRenderedPageBreak/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планировать и проводить работу с одаренными детьми в соответствии с их индивидуальными особенностями;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планировать и проводить коррекционно-развивающую работу с обучающимися, имеющими трудности в обучении;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использовать технические средства обучения (ТСО) в образовательном процессе;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устанавливать педагогически целесообразные взаимоотношения с обучающимися;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интерпретировать результаты диагностики учебных достижений обучающихся;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осуществлять самоанализ и самоконтроль при проведении уроков по всем учебным предметам;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анализировать процесс и результаты педагогической деятельности и обучения по всем учебным предметам, корректировать и соверше</w:t>
      </w:r>
      <w:r w:rsidRPr="003E39A9">
        <w:rPr>
          <w:rFonts w:ascii="Times New Roman" w:hAnsi="Times New Roman" w:cs="Times New Roman"/>
        </w:rPr>
        <w:t>н</w:t>
      </w:r>
      <w:r w:rsidRPr="003E39A9">
        <w:rPr>
          <w:rFonts w:ascii="Times New Roman" w:hAnsi="Times New Roman" w:cs="Times New Roman"/>
        </w:rPr>
        <w:t>ствовать их;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каллиграфически писать, соблюдать нормы и правила русского языка в устной и письменной речи;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выразительно читать литературные тексты;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петь, играть на детских музыкальных инструментах, танцевать, выполнять физические упражнения;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изготавливать поделки из различных материалов;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рисовать, лепить, конструировать;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3E39A9" w:rsidRPr="003E39A9" w:rsidRDefault="003E39A9" w:rsidP="00641D09">
      <w:pPr>
        <w:widowControl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осуществлять самоанализ, самоконтроль при проведении уроков;</w:t>
      </w:r>
    </w:p>
    <w:p w:rsidR="003E39A9" w:rsidRPr="003E39A9" w:rsidRDefault="003E39A9" w:rsidP="003E39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E39A9">
        <w:rPr>
          <w:rFonts w:ascii="Times New Roman" w:hAnsi="Times New Roman" w:cs="Times New Roman"/>
          <w:b/>
          <w:bCs/>
        </w:rPr>
        <w:t>знать: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E39A9">
        <w:rPr>
          <w:rFonts w:ascii="Times New Roman" w:hAnsi="Times New Roman" w:cs="Times New Roman"/>
        </w:rPr>
        <w:t>особенности психических познавательных процессов и учебной деятельности младших школьников;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программы и учебно-методические комплекты для начальной школы;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вопросы преемственности образовательных программ дошкольного и начального общего образования;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воспитательные возможности урока в начальной школе;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методы и приемы развития мотивации учебно-познавательной деятельности на уроках по всем предметам;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основы построения коррекционно-развивающей работы с детьми, имеющими трудности в обучении;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основы обучения и воспитания одаренных детей;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основные виды ТСО и их применение в образовательном процессе;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русского языка, детской литературы, начального курса математики, естествознания, физич</w:t>
      </w:r>
      <w:r w:rsidRPr="003E39A9">
        <w:rPr>
          <w:rFonts w:ascii="Times New Roman" w:hAnsi="Times New Roman" w:cs="Times New Roman"/>
        </w:rPr>
        <w:t>е</w:t>
      </w:r>
      <w:r w:rsidRPr="003E39A9">
        <w:rPr>
          <w:rFonts w:ascii="Times New Roman" w:hAnsi="Times New Roman" w:cs="Times New Roman"/>
        </w:rPr>
        <w:t>ской культуры;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lastRenderedPageBreak/>
        <w:t>элементы музыкальной грамоты и музыкальный репертуар по программе начального общего образования, основы изобразительной гр</w:t>
      </w:r>
      <w:r w:rsidRPr="003E39A9">
        <w:rPr>
          <w:rFonts w:ascii="Times New Roman" w:hAnsi="Times New Roman" w:cs="Times New Roman"/>
        </w:rPr>
        <w:t>а</w:t>
      </w:r>
      <w:r w:rsidRPr="003E39A9">
        <w:rPr>
          <w:rFonts w:ascii="Times New Roman" w:hAnsi="Times New Roman" w:cs="Times New Roman"/>
        </w:rPr>
        <w:t>моты, приемы рисования, лепки, аппликации и конструирования, технологии художественной обработки материалов;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требования к содержанию и уровню подготовки младших школьников;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методы и методики педагогического контроля результатов учебной деятельности младших школьников (по всем учебным предметам);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методику составления педагогической характеристики ребенка;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педагогические и гигиенические требования к организации обучения на уроках;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логику анализа уроков;</w:t>
      </w:r>
    </w:p>
    <w:p w:rsidR="003E39A9" w:rsidRPr="003E39A9" w:rsidRDefault="003E39A9" w:rsidP="00641D09">
      <w:pPr>
        <w:widowControl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виды учебной документации,</w:t>
      </w:r>
    </w:p>
    <w:p w:rsidR="003E39A9" w:rsidRPr="003E39A9" w:rsidRDefault="003E39A9" w:rsidP="00641D09">
      <w:pPr>
        <w:widowControl/>
        <w:numPr>
          <w:ilvl w:val="0"/>
          <w:numId w:val="38"/>
        </w:numPr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требования к ее ведению и оформлению.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3E39A9">
        <w:rPr>
          <w:rFonts w:ascii="Times New Roman" w:hAnsi="Times New Roman" w:cs="Times New Roman"/>
          <w:b/>
          <w:bCs/>
        </w:rPr>
        <w:t>1.3. Рекомендуемое количество часов на освоение программы профессионального модуля: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 xml:space="preserve">всего – </w:t>
      </w:r>
      <w:r w:rsidR="00471C87">
        <w:rPr>
          <w:rFonts w:ascii="Times New Roman" w:hAnsi="Times New Roman" w:cs="Times New Roman"/>
        </w:rPr>
        <w:t>2048</w:t>
      </w:r>
      <w:r w:rsidRPr="003E39A9">
        <w:rPr>
          <w:rFonts w:ascii="Times New Roman" w:hAnsi="Times New Roman" w:cs="Times New Roman"/>
        </w:rPr>
        <w:t xml:space="preserve"> часов, в том числе: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 w:rsidR="00471C87">
        <w:rPr>
          <w:rFonts w:ascii="Times New Roman" w:hAnsi="Times New Roman" w:cs="Times New Roman"/>
        </w:rPr>
        <w:t>1688</w:t>
      </w:r>
      <w:r w:rsidRPr="003E39A9">
        <w:rPr>
          <w:rFonts w:ascii="Times New Roman" w:hAnsi="Times New Roman" w:cs="Times New Roman"/>
        </w:rPr>
        <w:t xml:space="preserve"> часов, включая: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 xml:space="preserve">обязательной аудиторной учебной нагрузки обучающегося – </w:t>
      </w:r>
      <w:r w:rsidR="00453187">
        <w:rPr>
          <w:rFonts w:ascii="Times New Roman" w:hAnsi="Times New Roman" w:cs="Times New Roman"/>
        </w:rPr>
        <w:t>1125</w:t>
      </w:r>
      <w:r w:rsidRPr="003E39A9">
        <w:rPr>
          <w:rFonts w:ascii="Times New Roman" w:hAnsi="Times New Roman" w:cs="Times New Roman"/>
        </w:rPr>
        <w:t xml:space="preserve"> часов;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 xml:space="preserve">самостоятельной работы обучающегося – </w:t>
      </w:r>
      <w:r w:rsidR="00453187">
        <w:rPr>
          <w:rFonts w:ascii="Times New Roman" w:hAnsi="Times New Roman" w:cs="Times New Roman"/>
        </w:rPr>
        <w:t>563</w:t>
      </w:r>
      <w:r w:rsidRPr="003E39A9">
        <w:rPr>
          <w:rFonts w:ascii="Times New Roman" w:hAnsi="Times New Roman" w:cs="Times New Roman"/>
        </w:rPr>
        <w:t xml:space="preserve"> час</w:t>
      </w:r>
      <w:r w:rsidR="00453187">
        <w:rPr>
          <w:rFonts w:ascii="Times New Roman" w:hAnsi="Times New Roman" w:cs="Times New Roman"/>
        </w:rPr>
        <w:t>а</w:t>
      </w:r>
      <w:r w:rsidRPr="003E39A9">
        <w:rPr>
          <w:rFonts w:ascii="Times New Roman" w:hAnsi="Times New Roman" w:cs="Times New Roman"/>
        </w:rPr>
        <w:t>;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учебной и производственной практики – 3</w:t>
      </w:r>
      <w:r w:rsidR="00471C87">
        <w:rPr>
          <w:rFonts w:ascii="Times New Roman" w:hAnsi="Times New Roman" w:cs="Times New Roman"/>
        </w:rPr>
        <w:t xml:space="preserve">60 </w:t>
      </w:r>
      <w:r w:rsidRPr="003E39A9">
        <w:rPr>
          <w:rFonts w:ascii="Times New Roman" w:hAnsi="Times New Roman" w:cs="Times New Roman"/>
        </w:rPr>
        <w:t>час</w:t>
      </w:r>
      <w:r w:rsidR="00471C87">
        <w:rPr>
          <w:rFonts w:ascii="Times New Roman" w:hAnsi="Times New Roman" w:cs="Times New Roman"/>
        </w:rPr>
        <w:t>ов</w:t>
      </w:r>
      <w:r w:rsidRPr="003E39A9">
        <w:rPr>
          <w:rFonts w:ascii="Times New Roman" w:hAnsi="Times New Roman" w:cs="Times New Roman"/>
        </w:rPr>
        <w:t>.</w:t>
      </w:r>
    </w:p>
    <w:p w:rsidR="003E39A9" w:rsidRPr="003E39A9" w:rsidRDefault="003E39A9" w:rsidP="003E39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3E39A9" w:rsidRPr="003E39A9" w:rsidRDefault="003E39A9" w:rsidP="003E39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3E39A9">
        <w:rPr>
          <w:b/>
          <w:bCs/>
          <w:caps/>
        </w:rPr>
        <w:t>2. результаты освоения ПРОФЕССИОНАЛЬНОГО МОДУЛЯ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3E39A9" w:rsidRPr="003E39A9" w:rsidRDefault="003E39A9" w:rsidP="003E39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E39A9">
        <w:rPr>
          <w:rFonts w:ascii="Times New Roman" w:hAnsi="Times New Roman" w:cs="Times New Roman"/>
        </w:rPr>
        <w:t>Результатом освоения программы профессионального модуля является овладение обучающимися видом профессиональной деятельн</w:t>
      </w:r>
      <w:r w:rsidRPr="003E39A9">
        <w:rPr>
          <w:rFonts w:ascii="Times New Roman" w:hAnsi="Times New Roman" w:cs="Times New Roman"/>
        </w:rPr>
        <w:t>о</w:t>
      </w:r>
      <w:r w:rsidRPr="003E39A9">
        <w:rPr>
          <w:rFonts w:ascii="Times New Roman" w:hAnsi="Times New Roman" w:cs="Times New Roman"/>
        </w:rPr>
        <w:t xml:space="preserve">сти </w:t>
      </w:r>
      <w:r w:rsidRPr="003E39A9">
        <w:rPr>
          <w:rFonts w:ascii="Times New Roman" w:hAnsi="Times New Roman" w:cs="Times New Roman"/>
          <w:b/>
          <w:bCs/>
        </w:rPr>
        <w:t>Преподавание по программам начального общего образования</w:t>
      </w:r>
      <w:r w:rsidRPr="003E39A9">
        <w:rPr>
          <w:rFonts w:ascii="Times New Roman" w:hAnsi="Times New Roman" w:cs="Times New Roman"/>
        </w:rPr>
        <w:t>, в том числе профессиональными (ПК) и общими (ОК) компетенци</w:t>
      </w:r>
      <w:r w:rsidRPr="003E39A9">
        <w:rPr>
          <w:rFonts w:ascii="Times New Roman" w:hAnsi="Times New Roman" w:cs="Times New Roman"/>
        </w:rPr>
        <w:t>я</w:t>
      </w:r>
      <w:r w:rsidRPr="003E39A9">
        <w:rPr>
          <w:rFonts w:ascii="Times New Roman" w:hAnsi="Times New Roman" w:cs="Times New Roman"/>
        </w:rPr>
        <w:t>ми:</w:t>
      </w: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8432"/>
      </w:tblGrid>
      <w:tr w:rsidR="003E39A9" w:rsidRPr="003E39A9" w:rsidTr="0045318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39A9" w:rsidRPr="003E39A9" w:rsidRDefault="003E39A9" w:rsidP="00453187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3E39A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9A9" w:rsidRPr="003E39A9" w:rsidRDefault="003E39A9" w:rsidP="00453187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3E39A9">
              <w:rPr>
                <w:rFonts w:ascii="Times New Roman" w:hAnsi="Times New Roman" w:cs="Times New Roman"/>
                <w:b/>
                <w:bCs/>
              </w:rPr>
              <w:t>Наименование результата обучения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 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Определять цели и задачи, планировать уроки.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 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Проводить уроки.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 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2"/>
              <w:widowControl w:val="0"/>
              <w:ind w:left="0" w:firstLine="0"/>
            </w:pPr>
            <w:r w:rsidRPr="003E39A9">
              <w:t>Осуществлять педагогический контроль, оценивать процесс и результаты обучения.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2"/>
              <w:widowControl w:val="0"/>
              <w:ind w:left="0" w:firstLine="0"/>
            </w:pPr>
            <w:r w:rsidRPr="003E39A9">
              <w:t xml:space="preserve">Анализировать уроки. 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Вести документацию, обеспечивающую обучение по программам начального общего образования.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 6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</w:t>
            </w:r>
            <w:r w:rsidRPr="003E39A9">
              <w:rPr>
                <w:rFonts w:ascii="Times New Roman" w:hAnsi="Times New Roman" w:cs="Times New Roman"/>
              </w:rPr>
              <w:t>а</w:t>
            </w:r>
            <w:r w:rsidRPr="003E39A9">
              <w:rPr>
                <w:rFonts w:ascii="Times New Roman" w:hAnsi="Times New Roman" w:cs="Times New Roman"/>
              </w:rPr>
              <w:t>зовательного учреждения, особенностей класса/группы и отдельных обучающихся.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 7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Создавать в кабинете предметно-развивающую среду.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 8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Систематизировать и оценивать педагогический опыт и образовательные технологии в области начального о</w:t>
            </w:r>
            <w:r w:rsidRPr="003E39A9">
              <w:rPr>
                <w:rFonts w:ascii="Times New Roman" w:hAnsi="Times New Roman" w:cs="Times New Roman"/>
              </w:rPr>
              <w:t>б</w:t>
            </w:r>
            <w:r w:rsidRPr="003E39A9">
              <w:rPr>
                <w:rFonts w:ascii="Times New Roman" w:hAnsi="Times New Roman" w:cs="Times New Roman"/>
              </w:rPr>
              <w:t>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lastRenderedPageBreak/>
              <w:t>ПК 9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ПК 10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a8"/>
              <w:widowControl w:val="0"/>
              <w:ind w:left="0" w:firstLine="0"/>
            </w:pPr>
            <w:r w:rsidRPr="003E39A9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a8"/>
              <w:widowControl w:val="0"/>
              <w:ind w:left="0" w:firstLine="0"/>
            </w:pPr>
            <w:r w:rsidRPr="003E39A9">
              <w:t>Оценивать риски и принимать решения в нестандартных ситуациях.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Осуществлять поиск, анализ и оценку информации, необходимой для постановки и решения профессионал</w:t>
            </w:r>
            <w:r w:rsidRPr="003E39A9">
              <w:rPr>
                <w:rFonts w:ascii="Times New Roman" w:hAnsi="Times New Roman" w:cs="Times New Roman"/>
              </w:rPr>
              <w:t>ь</w:t>
            </w:r>
            <w:r w:rsidRPr="003E39A9">
              <w:rPr>
                <w:rFonts w:ascii="Times New Roman" w:hAnsi="Times New Roman" w:cs="Times New Roman"/>
              </w:rPr>
              <w:t>ных задач, профессионального и личностного развития.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</w:t>
            </w:r>
            <w:r w:rsidRPr="003E39A9">
              <w:rPr>
                <w:rFonts w:ascii="Times New Roman" w:hAnsi="Times New Roman" w:cs="Times New Roman"/>
              </w:rPr>
              <w:t>я</w:t>
            </w:r>
            <w:r w:rsidRPr="003E39A9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a8"/>
              <w:widowControl w:val="0"/>
              <w:ind w:left="0" w:firstLine="0"/>
            </w:pPr>
            <w:r w:rsidRPr="003E39A9"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a8"/>
              <w:widowControl w:val="0"/>
              <w:ind w:left="0" w:firstLine="0"/>
            </w:pPr>
            <w:r w:rsidRPr="003E39A9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a8"/>
              <w:widowControl w:val="0"/>
              <w:ind w:left="0" w:firstLine="8"/>
            </w:pPr>
            <w:r w:rsidRPr="003E39A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Осуществлять профессиональную деятельность в условиях обновления ее целей, содержания, смены технол</w:t>
            </w:r>
            <w:r w:rsidRPr="003E39A9">
              <w:rPr>
                <w:rFonts w:ascii="Times New Roman" w:hAnsi="Times New Roman" w:cs="Times New Roman"/>
              </w:rPr>
              <w:t>о</w:t>
            </w:r>
            <w:r w:rsidRPr="003E39A9">
              <w:rPr>
                <w:rFonts w:ascii="Times New Roman" w:hAnsi="Times New Roman" w:cs="Times New Roman"/>
              </w:rPr>
              <w:t>гий.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a8"/>
              <w:widowControl w:val="0"/>
              <w:ind w:left="0" w:firstLine="0"/>
            </w:pPr>
            <w:r w:rsidRPr="003E39A9">
              <w:t>Осуществлять профилактику травматизма, обеспечивать охрану жизни и здоровья детей.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11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3E39A9" w:rsidRPr="003E39A9" w:rsidTr="00453187">
        <w:tc>
          <w:tcPr>
            <w:tcW w:w="833" w:type="pct"/>
            <w:tcBorders>
              <w:left w:val="single" w:sz="12" w:space="0" w:color="auto"/>
            </w:tcBorders>
          </w:tcPr>
          <w:p w:rsidR="003E39A9" w:rsidRPr="003E39A9" w:rsidRDefault="003E39A9" w:rsidP="00453187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3E39A9">
              <w:rPr>
                <w:rFonts w:ascii="Times New Roman" w:hAnsi="Times New Roman" w:cs="Times New Roman"/>
              </w:rPr>
              <w:t>ОК 12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3E39A9" w:rsidRPr="003E39A9" w:rsidRDefault="003E39A9" w:rsidP="00453187">
            <w:pPr>
              <w:pStyle w:val="a8"/>
              <w:widowControl w:val="0"/>
              <w:ind w:left="0" w:firstLine="0"/>
            </w:pPr>
            <w:r w:rsidRPr="003E39A9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3E39A9" w:rsidRPr="003E39A9" w:rsidRDefault="003E39A9" w:rsidP="003E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 w:rsidRPr="003E39A9">
        <w:rPr>
          <w:rFonts w:ascii="Times New Roman" w:hAnsi="Times New Roman" w:cs="Times New Roman"/>
        </w:rPr>
        <w:t>* - при изучении данного модуля указанные компетенции формируются не полностью</w:t>
      </w:r>
    </w:p>
    <w:p w:rsidR="003E39A9" w:rsidRDefault="003E39A9" w:rsidP="00FF0780">
      <w:pPr>
        <w:rPr>
          <w:rFonts w:ascii="Times New Roman" w:hAnsi="Times New Roman" w:cs="Times New Roman"/>
        </w:rPr>
      </w:pPr>
    </w:p>
    <w:p w:rsidR="00453187" w:rsidRPr="00453187" w:rsidRDefault="00453187" w:rsidP="00641D09">
      <w:pPr>
        <w:numPr>
          <w:ilvl w:val="3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53187">
        <w:rPr>
          <w:rFonts w:ascii="Times New Roman" w:hAnsi="Times New Roman" w:cs="Times New Roman"/>
          <w:b/>
          <w:bCs/>
          <w:caps/>
        </w:rPr>
        <w:t>паспорт  ПРОГРАММЫ УЧЕБНОЙ ДИСЦИПЛИНЫ</w:t>
      </w:r>
      <w:r w:rsidRPr="00453187">
        <w:rPr>
          <w:rFonts w:ascii="Times New Roman" w:hAnsi="Times New Roman" w:cs="Times New Roman"/>
          <w:b/>
          <w:bCs/>
        </w:rPr>
        <w:t xml:space="preserve">                         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ПМ.02. </w:t>
      </w:r>
      <w:r w:rsidRPr="00453187">
        <w:rPr>
          <w:rFonts w:ascii="Times New Roman" w:hAnsi="Times New Roman" w:cs="Times New Roman"/>
          <w:b/>
          <w:bCs/>
        </w:rPr>
        <w:t xml:space="preserve">Основы организации внеурочной деятельности и общения 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53187">
        <w:rPr>
          <w:rFonts w:ascii="Times New Roman" w:hAnsi="Times New Roman" w:cs="Times New Roman"/>
          <w:b/>
          <w:bCs/>
        </w:rPr>
        <w:t xml:space="preserve"> младших школьников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453187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 xml:space="preserve">Примерная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 </w:t>
      </w:r>
      <w:r w:rsidRPr="00453187">
        <w:rPr>
          <w:rFonts w:ascii="Times New Roman" w:hAnsi="Times New Roman" w:cs="Times New Roman"/>
          <w:b/>
          <w:bCs/>
        </w:rPr>
        <w:t xml:space="preserve"> </w:t>
      </w:r>
      <w:r w:rsidRPr="00453187">
        <w:rPr>
          <w:rFonts w:ascii="Times New Roman" w:hAnsi="Times New Roman" w:cs="Times New Roman"/>
        </w:rPr>
        <w:t>050146</w:t>
      </w:r>
      <w:r w:rsidRPr="00453187">
        <w:rPr>
          <w:rFonts w:ascii="Times New Roman" w:hAnsi="Times New Roman" w:cs="Times New Roman"/>
          <w:b/>
          <w:bCs/>
        </w:rPr>
        <w:t xml:space="preserve"> </w:t>
      </w:r>
      <w:r w:rsidRPr="00453187">
        <w:rPr>
          <w:rFonts w:ascii="Times New Roman" w:hAnsi="Times New Roman" w:cs="Times New Roman"/>
        </w:rPr>
        <w:t xml:space="preserve">Преподавание в начальных классах (приказ Минобрнауки РФ от 05.11.2009 № 535) в части освоения основного вида профессиональной деятельности (ВПД): </w:t>
      </w:r>
      <w:r w:rsidRPr="00453187">
        <w:rPr>
          <w:rFonts w:ascii="Times New Roman" w:hAnsi="Times New Roman" w:cs="Times New Roman"/>
          <w:b/>
          <w:bCs/>
        </w:rPr>
        <w:t xml:space="preserve">Основы организации внеурочной деятельности и общения младших школьников </w:t>
      </w:r>
      <w:r w:rsidRPr="00453187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1"/>
        </w:numPr>
        <w:tabs>
          <w:tab w:val="clear" w:pos="360"/>
          <w:tab w:val="num" w:pos="709"/>
        </w:tabs>
        <w:ind w:left="709"/>
        <w:jc w:val="both"/>
      </w:pPr>
      <w:r w:rsidRPr="00453187">
        <w:t>Определять цели и задачи внеурочной деятельности и общения, планировать внеурочные занятия.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1"/>
        </w:numPr>
        <w:tabs>
          <w:tab w:val="clear" w:pos="360"/>
          <w:tab w:val="num" w:pos="709"/>
        </w:tabs>
        <w:ind w:left="709"/>
        <w:jc w:val="both"/>
      </w:pPr>
      <w:r w:rsidRPr="00453187">
        <w:t>Проводить внеурочные занятия.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1"/>
        </w:numPr>
        <w:tabs>
          <w:tab w:val="clear" w:pos="360"/>
          <w:tab w:val="num" w:pos="709"/>
        </w:tabs>
        <w:ind w:left="709"/>
        <w:jc w:val="both"/>
      </w:pPr>
      <w:r w:rsidRPr="00453187">
        <w:t>Осуществлять педагогический контроль, оценивать процесс и результаты деятельности обучающихся.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1"/>
        </w:numPr>
        <w:tabs>
          <w:tab w:val="clear" w:pos="360"/>
          <w:tab w:val="num" w:pos="709"/>
        </w:tabs>
        <w:ind w:left="709"/>
        <w:jc w:val="both"/>
      </w:pPr>
      <w:r w:rsidRPr="00453187">
        <w:t>Анализировать процесс и результаты внеурочной деятельности и отдельных занятий.</w:t>
      </w:r>
    </w:p>
    <w:p w:rsidR="00453187" w:rsidRPr="00453187" w:rsidRDefault="00453187" w:rsidP="00641D09">
      <w:pPr>
        <w:numPr>
          <w:ilvl w:val="0"/>
          <w:numId w:val="41"/>
        </w:numPr>
        <w:tabs>
          <w:tab w:val="clear" w:pos="360"/>
          <w:tab w:val="num" w:pos="709"/>
        </w:tabs>
        <w:ind w:left="709"/>
        <w:jc w:val="both"/>
        <w:rPr>
          <w:rFonts w:ascii="Times New Roman" w:hAnsi="Times New Roman" w:cs="Times New Roman"/>
          <w:b/>
          <w:bCs/>
        </w:rPr>
      </w:pPr>
      <w:r w:rsidRPr="00453187">
        <w:rPr>
          <w:rFonts w:ascii="Times New Roman" w:hAnsi="Times New Roman" w:cs="Times New Roman"/>
        </w:rPr>
        <w:t xml:space="preserve">Вести документацию, обеспечивающую организацию внеурочной деятельности и </w:t>
      </w:r>
      <w:r w:rsidRPr="00453187">
        <w:rPr>
          <w:rFonts w:ascii="Times New Roman" w:hAnsi="Times New Roman" w:cs="Times New Roman"/>
        </w:rPr>
        <w:lastRenderedPageBreak/>
        <w:t>общения младших школьников.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iCs/>
        </w:rPr>
      </w:pPr>
      <w:r w:rsidRPr="00453187">
        <w:rPr>
          <w:rFonts w:ascii="Times New Roman" w:hAnsi="Times New Roman" w:cs="Times New Roman"/>
        </w:rPr>
        <w:t>Примерная программа профессионального модуля может быть использована</w:t>
      </w:r>
      <w:r w:rsidRPr="00453187">
        <w:rPr>
          <w:rFonts w:ascii="Times New Roman" w:hAnsi="Times New Roman" w:cs="Times New Roman"/>
          <w:b/>
          <w:bCs/>
        </w:rPr>
        <w:t xml:space="preserve"> </w:t>
      </w:r>
      <w:r w:rsidRPr="00453187">
        <w:rPr>
          <w:rFonts w:ascii="Times New Roman" w:hAnsi="Times New Roman" w:cs="Times New Roman"/>
        </w:rPr>
        <w:t>в повышении квалификации, в дополнительном профе</w:t>
      </w:r>
      <w:r w:rsidRPr="00453187">
        <w:rPr>
          <w:rFonts w:ascii="Times New Roman" w:hAnsi="Times New Roman" w:cs="Times New Roman"/>
        </w:rPr>
        <w:t>с</w:t>
      </w:r>
      <w:r w:rsidRPr="00453187">
        <w:rPr>
          <w:rFonts w:ascii="Times New Roman" w:hAnsi="Times New Roman" w:cs="Times New Roman"/>
        </w:rPr>
        <w:t>сиональном образовании и профессиональной переподготовке специалистов в области образования, при наличии среднего профессионального или высшего непедагогического образования. Опыт работы не требуется.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  <w:b/>
          <w:bCs/>
        </w:rPr>
        <w:t>1.2. Цели и задачи модуля – требования к результатам освоения модуля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53187" w:rsidRPr="00453187" w:rsidRDefault="00453187" w:rsidP="00453187">
      <w:pPr>
        <w:pStyle w:val="2"/>
        <w:widowControl w:val="0"/>
        <w:ind w:left="0" w:firstLine="0"/>
      </w:pPr>
      <w:r w:rsidRPr="00453187">
        <w:rPr>
          <w:b/>
          <w:bCs/>
        </w:rPr>
        <w:t>иметь практический опыт: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2"/>
        </w:numPr>
        <w:jc w:val="both"/>
      </w:pPr>
      <w:r w:rsidRPr="00453187">
        <w:t>анализа планов и организации внеурочной работы в области декоративно-прикладного творчества и изобразительной деятельности опр</w:t>
      </w:r>
      <w:r w:rsidRPr="00453187">
        <w:t>е</w:t>
      </w:r>
      <w:r w:rsidRPr="00453187">
        <w:t>деления целей и задач, планирования, проведения, внеурочной работы в области декоративно-прикладного творчества и изобразительной деятельности</w:t>
      </w:r>
    </w:p>
    <w:p w:rsidR="00453187" w:rsidRPr="00453187" w:rsidRDefault="00453187" w:rsidP="00641D09">
      <w:pPr>
        <w:widowControl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</w:t>
      </w:r>
      <w:r w:rsidRPr="00453187">
        <w:rPr>
          <w:rFonts w:ascii="Times New Roman" w:hAnsi="Times New Roman" w:cs="Times New Roman"/>
        </w:rPr>
        <w:t>а</w:t>
      </w:r>
      <w:r w:rsidRPr="00453187">
        <w:rPr>
          <w:rFonts w:ascii="Times New Roman" w:hAnsi="Times New Roman" w:cs="Times New Roman"/>
        </w:rPr>
        <w:t>нию и коррекции;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2"/>
        </w:numPr>
        <w:jc w:val="both"/>
      </w:pPr>
      <w:r w:rsidRPr="00453187"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2"/>
        </w:numPr>
        <w:jc w:val="both"/>
      </w:pPr>
      <w:r w:rsidRPr="00453187">
        <w:t>ведения документации, обеспечивающей организацию внеурочной работы в  области декоративно-прикладного творчества и изобраз</w:t>
      </w:r>
      <w:r w:rsidRPr="00453187">
        <w:t>и</w:t>
      </w:r>
      <w:r w:rsidRPr="00453187">
        <w:t>тельной деятельности;</w:t>
      </w:r>
    </w:p>
    <w:p w:rsidR="00453187" w:rsidRPr="00453187" w:rsidRDefault="00453187" w:rsidP="00453187">
      <w:pPr>
        <w:pStyle w:val="2"/>
        <w:widowControl w:val="0"/>
        <w:ind w:left="0" w:firstLine="0"/>
      </w:pPr>
      <w:r w:rsidRPr="00453187">
        <w:rPr>
          <w:b/>
          <w:bCs/>
        </w:rPr>
        <w:t>уметь: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3"/>
        </w:numPr>
        <w:jc w:val="both"/>
      </w:pPr>
      <w:r w:rsidRPr="00453187">
        <w:t>находить и использовать методическую литературу и др. источники информации, необходимой для подготовки и проведения внеурочной работы в области декоративно-прикладного творчества и изобразительной деятельности;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3"/>
        </w:numPr>
        <w:jc w:val="both"/>
      </w:pPr>
      <w:r w:rsidRPr="00453187">
        <w:t>определять педагогические цели и задачи организации внеурочной деятельности в области декоративно-прикладного творчества и изобр</w:t>
      </w:r>
      <w:r w:rsidRPr="00453187">
        <w:t>а</w:t>
      </w:r>
      <w:r w:rsidRPr="00453187">
        <w:t>зительной деятельности с учетом возраста обучающихся;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3"/>
        </w:numPr>
        <w:jc w:val="both"/>
      </w:pPr>
      <w:r w:rsidRPr="00453187">
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устанавливать педагогически целесообразные взаимоотношения с обучающимися;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3"/>
        </w:numPr>
        <w:jc w:val="both"/>
      </w:pPr>
      <w:r w:rsidRPr="00453187">
        <w:t>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планировать и проводить педагогически целесообразную работу с родителями (лицами, их заменяющими);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подбирать и использовать на занятии дидактические материалы;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использовать различные методы и приемы обучения;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3"/>
        </w:numPr>
        <w:jc w:val="both"/>
      </w:pPr>
      <w:r w:rsidRPr="00453187">
        <w:t>осуществлять самоанализ и самоконтроль при проведении внеурочных занятий;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выявлять, развивать и поддерживать творческие способности обучающихся;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составлять индивидуальную программу работы с одаренными детьми;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применять разнообразные формы работы с семьей (собрания, беседы, совместные культурные мероприятия);</w:t>
      </w:r>
    </w:p>
    <w:p w:rsidR="00453187" w:rsidRPr="00453187" w:rsidRDefault="00453187" w:rsidP="00641D09">
      <w:pPr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</w:rPr>
      </w:pPr>
      <w:r w:rsidRPr="00453187">
        <w:rPr>
          <w:rFonts w:ascii="Times New Roman" w:hAnsi="Times New Roman" w:cs="Times New Roman"/>
        </w:rPr>
        <w:lastRenderedPageBreak/>
        <w:t>вести диалог с администрацией образовательного учреждения по вопросам организации внеурочной работы в области ритмики и хоре</w:t>
      </w:r>
      <w:r w:rsidRPr="00453187">
        <w:rPr>
          <w:rFonts w:ascii="Times New Roman" w:hAnsi="Times New Roman" w:cs="Times New Roman"/>
        </w:rPr>
        <w:t>о</w:t>
      </w:r>
      <w:r w:rsidRPr="00453187">
        <w:rPr>
          <w:rFonts w:ascii="Times New Roman" w:hAnsi="Times New Roman" w:cs="Times New Roman"/>
        </w:rPr>
        <w:t>графии;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3"/>
        </w:numPr>
        <w:jc w:val="both"/>
      </w:pPr>
      <w:r w:rsidRPr="00453187">
        <w:t>анализировать организацию внеурочной работы в области декоративно-прикладного творчества и изобразительной деятельности;</w:t>
      </w:r>
    </w:p>
    <w:p w:rsidR="00453187" w:rsidRPr="00453187" w:rsidRDefault="00453187" w:rsidP="00453187">
      <w:pPr>
        <w:pStyle w:val="2"/>
        <w:widowControl w:val="0"/>
        <w:ind w:left="0" w:firstLine="0"/>
        <w:jc w:val="both"/>
      </w:pPr>
    </w:p>
    <w:p w:rsidR="00453187" w:rsidRPr="00453187" w:rsidRDefault="00453187" w:rsidP="00453187">
      <w:pPr>
        <w:pStyle w:val="2"/>
        <w:widowControl w:val="0"/>
        <w:ind w:left="0" w:firstLine="0"/>
        <w:jc w:val="both"/>
      </w:pPr>
      <w:r w:rsidRPr="00453187">
        <w:rPr>
          <w:b/>
          <w:bCs/>
        </w:rPr>
        <w:t>знать:</w:t>
      </w:r>
    </w:p>
    <w:p w:rsidR="00453187" w:rsidRPr="00453187" w:rsidRDefault="00453187" w:rsidP="00641D09">
      <w:pPr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сущность, цель, задачи, функции, содержание, формы и методы организации внеурочной работы в области декоративно-прикладного творчества и изобразительной деятельности;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4"/>
        </w:numPr>
        <w:jc w:val="both"/>
      </w:pPr>
      <w:r w:rsidRPr="00453187">
        <w:t>особенности определения целей и задач внеурочной работы в начальной школе;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4"/>
        </w:numPr>
        <w:jc w:val="both"/>
      </w:pPr>
      <w:r w:rsidRPr="00453187">
        <w:t>теоретические основы и методику планирования внеурочной работы с учетом возрастных и индивидуальных особенностей обучающихся;</w:t>
      </w:r>
    </w:p>
    <w:p w:rsidR="00453187" w:rsidRPr="00453187" w:rsidRDefault="00453187" w:rsidP="00641D09">
      <w:pPr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педагогические и гигиенические требования к организации внеурочной работы;</w:t>
      </w:r>
    </w:p>
    <w:p w:rsidR="00453187" w:rsidRPr="00453187" w:rsidRDefault="00453187" w:rsidP="00641D09">
      <w:pPr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методические основы организации внеурочной работы в области декоративно-прикладного творчества и изобразительной деятельности;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4"/>
        </w:numPr>
        <w:jc w:val="both"/>
      </w:pPr>
      <w:r w:rsidRPr="00453187">
        <w:t>особенности общения младших школьников;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4"/>
        </w:numPr>
        <w:jc w:val="both"/>
      </w:pPr>
      <w:r w:rsidRPr="00453187">
        <w:t>методы, приемы и формы организации общения младших школьников;</w:t>
      </w:r>
    </w:p>
    <w:p w:rsidR="00453187" w:rsidRPr="00453187" w:rsidRDefault="00453187" w:rsidP="00641D09">
      <w:pPr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методические основы и особенности работы с обучающимися, одаренными в области декоративно-прикладного творчества и изобраз</w:t>
      </w:r>
      <w:r w:rsidRPr="00453187">
        <w:rPr>
          <w:rFonts w:ascii="Times New Roman" w:hAnsi="Times New Roman" w:cs="Times New Roman"/>
        </w:rPr>
        <w:t>и</w:t>
      </w:r>
      <w:r w:rsidRPr="00453187">
        <w:rPr>
          <w:rFonts w:ascii="Times New Roman" w:hAnsi="Times New Roman" w:cs="Times New Roman"/>
        </w:rPr>
        <w:t>тельной деятельности ;</w:t>
      </w:r>
    </w:p>
    <w:p w:rsidR="00453187" w:rsidRPr="00453187" w:rsidRDefault="00453187" w:rsidP="00641D09">
      <w:pPr>
        <w:pStyle w:val="2"/>
        <w:widowControl w:val="0"/>
        <w:numPr>
          <w:ilvl w:val="0"/>
          <w:numId w:val="44"/>
        </w:numPr>
        <w:jc w:val="both"/>
      </w:pPr>
      <w:r w:rsidRPr="00453187">
        <w:t>способы выявления педагогом интересов и способностей младших школьников;</w:t>
      </w:r>
    </w:p>
    <w:p w:rsidR="00453187" w:rsidRPr="00453187" w:rsidRDefault="00453187" w:rsidP="00641D09">
      <w:pPr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453187" w:rsidRPr="00453187" w:rsidRDefault="00453187" w:rsidP="00641D09">
      <w:pPr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логику анализа внеурочных мероприятий и занятий;</w:t>
      </w:r>
    </w:p>
    <w:p w:rsidR="00453187" w:rsidRPr="00453187" w:rsidRDefault="00453187" w:rsidP="00641D09">
      <w:pPr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виды документации, требования к ее оформлению.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453187">
        <w:rPr>
          <w:rFonts w:ascii="Times New Roman" w:hAnsi="Times New Roman" w:cs="Times New Roman"/>
          <w:b/>
          <w:bCs/>
        </w:rPr>
        <w:t>1.3. Рекомендуемое количество часов на освоение программы профессионального модуля: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 xml:space="preserve">всего – </w:t>
      </w:r>
      <w:r w:rsidR="00471C87">
        <w:rPr>
          <w:rFonts w:ascii="Times New Roman" w:hAnsi="Times New Roman" w:cs="Times New Roman"/>
        </w:rPr>
        <w:t>171</w:t>
      </w:r>
      <w:r w:rsidRPr="00453187">
        <w:rPr>
          <w:rFonts w:ascii="Times New Roman" w:hAnsi="Times New Roman" w:cs="Times New Roman"/>
        </w:rPr>
        <w:t xml:space="preserve"> час</w:t>
      </w:r>
      <w:r w:rsidR="00471C87">
        <w:rPr>
          <w:rFonts w:ascii="Times New Roman" w:hAnsi="Times New Roman" w:cs="Times New Roman"/>
        </w:rPr>
        <w:t>а</w:t>
      </w:r>
      <w:r w:rsidRPr="00453187">
        <w:rPr>
          <w:rFonts w:ascii="Times New Roman" w:hAnsi="Times New Roman" w:cs="Times New Roman"/>
        </w:rPr>
        <w:t>, в том числе: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 w:rsidR="00471C87">
        <w:rPr>
          <w:rFonts w:ascii="Times New Roman" w:hAnsi="Times New Roman" w:cs="Times New Roman"/>
        </w:rPr>
        <w:t>63</w:t>
      </w:r>
      <w:r w:rsidRPr="00453187">
        <w:rPr>
          <w:rFonts w:ascii="Times New Roman" w:hAnsi="Times New Roman" w:cs="Times New Roman"/>
        </w:rPr>
        <w:t xml:space="preserve"> час</w:t>
      </w:r>
      <w:r w:rsidR="00471C87">
        <w:rPr>
          <w:rFonts w:ascii="Times New Roman" w:hAnsi="Times New Roman" w:cs="Times New Roman"/>
        </w:rPr>
        <w:t>а</w:t>
      </w:r>
      <w:r w:rsidRPr="00453187">
        <w:rPr>
          <w:rFonts w:ascii="Times New Roman" w:hAnsi="Times New Roman" w:cs="Times New Roman"/>
        </w:rPr>
        <w:t>, включая: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 xml:space="preserve">обязательной аудиторной учебной нагрузки обучающегося – </w:t>
      </w:r>
      <w:r w:rsidR="00471C87">
        <w:rPr>
          <w:rFonts w:ascii="Times New Roman" w:hAnsi="Times New Roman" w:cs="Times New Roman"/>
        </w:rPr>
        <w:t>42</w:t>
      </w:r>
      <w:r w:rsidRPr="00453187">
        <w:rPr>
          <w:rFonts w:ascii="Times New Roman" w:hAnsi="Times New Roman" w:cs="Times New Roman"/>
        </w:rPr>
        <w:t xml:space="preserve"> час</w:t>
      </w:r>
      <w:r w:rsidR="00471C87">
        <w:rPr>
          <w:rFonts w:ascii="Times New Roman" w:hAnsi="Times New Roman" w:cs="Times New Roman"/>
        </w:rPr>
        <w:t>а</w:t>
      </w:r>
      <w:r w:rsidRPr="00453187">
        <w:rPr>
          <w:rFonts w:ascii="Times New Roman" w:hAnsi="Times New Roman" w:cs="Times New Roman"/>
        </w:rPr>
        <w:t>;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 xml:space="preserve">самостоятельной работы обучающегося – </w:t>
      </w:r>
      <w:r w:rsidR="00471C87">
        <w:rPr>
          <w:rFonts w:ascii="Times New Roman" w:hAnsi="Times New Roman" w:cs="Times New Roman"/>
        </w:rPr>
        <w:t>21</w:t>
      </w:r>
      <w:r w:rsidRPr="00453187">
        <w:rPr>
          <w:rFonts w:ascii="Times New Roman" w:hAnsi="Times New Roman" w:cs="Times New Roman"/>
        </w:rPr>
        <w:t xml:space="preserve"> час;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учебной и производственной практики – 1</w:t>
      </w:r>
      <w:r w:rsidR="00471C87">
        <w:rPr>
          <w:rFonts w:ascii="Times New Roman" w:hAnsi="Times New Roman" w:cs="Times New Roman"/>
        </w:rPr>
        <w:t>0</w:t>
      </w:r>
      <w:r w:rsidRPr="00453187">
        <w:rPr>
          <w:rFonts w:ascii="Times New Roman" w:hAnsi="Times New Roman" w:cs="Times New Roman"/>
        </w:rPr>
        <w:t>8 час</w:t>
      </w:r>
      <w:r w:rsidR="00471C87">
        <w:rPr>
          <w:rFonts w:ascii="Times New Roman" w:hAnsi="Times New Roman" w:cs="Times New Roman"/>
        </w:rPr>
        <w:t>ов</w:t>
      </w:r>
      <w:r w:rsidRPr="00453187">
        <w:rPr>
          <w:rFonts w:ascii="Times New Roman" w:hAnsi="Times New Roman" w:cs="Times New Roman"/>
        </w:rPr>
        <w:t>.</w:t>
      </w:r>
    </w:p>
    <w:p w:rsidR="00453187" w:rsidRPr="00453187" w:rsidRDefault="00453187" w:rsidP="004531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453187">
        <w:br w:type="page"/>
      </w:r>
      <w:r w:rsidRPr="00453187">
        <w:rPr>
          <w:b/>
          <w:bCs/>
          <w:caps/>
        </w:rPr>
        <w:lastRenderedPageBreak/>
        <w:t>2. результаты освоения ПРОФЕССИОНАЛЬНОГО МОДУЛЯ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453187" w:rsidRPr="00453187" w:rsidRDefault="00453187" w:rsidP="00453187">
      <w:pPr>
        <w:pStyle w:val="51"/>
        <w:shd w:val="clear" w:color="auto" w:fill="auto"/>
        <w:spacing w:after="117" w:line="317" w:lineRule="exact"/>
        <w:ind w:left="100" w:right="100" w:firstLine="0"/>
        <w:rPr>
          <w:rFonts w:ascii="Times New Roman" w:hAnsi="Times New Roman"/>
          <w:sz w:val="24"/>
          <w:szCs w:val="24"/>
        </w:rPr>
      </w:pPr>
      <w:r w:rsidRPr="00453187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студентами видом профессиональной деятельности</w:t>
      </w:r>
      <w:r w:rsidRPr="00453187">
        <w:rPr>
          <w:rStyle w:val="510"/>
          <w:sz w:val="24"/>
          <w:szCs w:val="24"/>
        </w:rPr>
        <w:t xml:space="preserve"> классное руководство,</w:t>
      </w:r>
      <w:r w:rsidRPr="00453187">
        <w:rPr>
          <w:rFonts w:ascii="Times New Roman" w:hAnsi="Times New Roman"/>
          <w:sz w:val="24"/>
          <w:szCs w:val="24"/>
        </w:rPr>
        <w:t xml:space="preserve"> в том числе профессиональными (ПК) и общими (ОК) компетенциями:</w:t>
      </w: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8432"/>
      </w:tblGrid>
      <w:tr w:rsidR="00453187" w:rsidRPr="00453187" w:rsidTr="0045318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3187" w:rsidRPr="00453187" w:rsidRDefault="00453187" w:rsidP="0045318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187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187" w:rsidRPr="00453187" w:rsidRDefault="00453187" w:rsidP="0045318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187">
              <w:rPr>
                <w:rFonts w:ascii="Times New Roman" w:hAnsi="Times New Roman" w:cs="Times New Roman"/>
                <w:b/>
                <w:bCs/>
              </w:rPr>
              <w:t>Наименование результата обучения</w:t>
            </w:r>
          </w:p>
        </w:tc>
      </w:tr>
      <w:tr w:rsidR="00453187" w:rsidRPr="00453187" w:rsidTr="00453187">
        <w:trPr>
          <w:trHeight w:val="5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ПК 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2"/>
              <w:widowControl w:val="0"/>
              <w:ind w:left="0" w:firstLine="0"/>
              <w:jc w:val="both"/>
            </w:pPr>
            <w:r w:rsidRPr="00453187">
              <w:t>Определять цели и задачи внеурочной деятельности и общения, планировать внеурочные занятия.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ПК 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2"/>
              <w:widowControl w:val="0"/>
              <w:ind w:left="0" w:firstLine="0"/>
              <w:jc w:val="both"/>
            </w:pPr>
            <w:r w:rsidRPr="00453187">
              <w:t>Проводить внеурочные занятия.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ПК 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2"/>
              <w:widowControl w:val="0"/>
              <w:ind w:left="0" w:firstLine="0"/>
              <w:jc w:val="both"/>
            </w:pPr>
            <w:r w:rsidRPr="00453187">
              <w:t>Осуществлять педагогический контроль, оценивать процесс и результаты деятельности обучающихся.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ПК 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2"/>
              <w:widowControl w:val="0"/>
              <w:ind w:left="0" w:firstLine="0"/>
              <w:jc w:val="both"/>
            </w:pPr>
            <w:r w:rsidRPr="00453187">
              <w:t>Анализировать процесс и результаты внеурочной деятельности и отдельных занятий.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ПК 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3187">
              <w:rPr>
                <w:rFonts w:ascii="Times New Roman" w:hAnsi="Times New Roman" w:cs="Times New Roman"/>
              </w:rPr>
              <w:t>Вести документацию, обеспечивающую организацию внеурочной деятельности и общения младших школьн</w:t>
            </w:r>
            <w:r w:rsidRPr="00453187">
              <w:rPr>
                <w:rFonts w:ascii="Times New Roman" w:hAnsi="Times New Roman" w:cs="Times New Roman"/>
              </w:rPr>
              <w:t>и</w:t>
            </w:r>
            <w:r w:rsidRPr="00453187">
              <w:rPr>
                <w:rFonts w:ascii="Times New Roman" w:hAnsi="Times New Roman" w:cs="Times New Roman"/>
              </w:rPr>
              <w:t>ков.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53187">
              <w:rPr>
                <w:rFonts w:ascii="Times New Roman" w:hAnsi="Times New Roman" w:cs="Times New Roman"/>
              </w:rPr>
              <w:t>ПК 5.1</w:t>
            </w:r>
            <w:r w:rsidRPr="00453187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jc w:val="both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</w:t>
            </w:r>
            <w:r w:rsidRPr="00453187">
              <w:rPr>
                <w:rFonts w:ascii="Times New Roman" w:hAnsi="Times New Roman" w:cs="Times New Roman"/>
              </w:rPr>
              <w:t>а</w:t>
            </w:r>
            <w:r w:rsidRPr="00453187">
              <w:rPr>
                <w:rFonts w:ascii="Times New Roman" w:hAnsi="Times New Roman" w:cs="Times New Roman"/>
              </w:rPr>
              <w:t>зовательного учреждения, особенностей класса/группы и отдельных обучающихся.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53187">
              <w:rPr>
                <w:rFonts w:ascii="Times New Roman" w:hAnsi="Times New Roman" w:cs="Times New Roman"/>
              </w:rPr>
              <w:t>ПК 5.2</w:t>
            </w:r>
            <w:r w:rsidRPr="00453187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Создавать в кабинете предметно-развивающую среду.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53187">
              <w:rPr>
                <w:rFonts w:ascii="Times New Roman" w:hAnsi="Times New Roman" w:cs="Times New Roman"/>
              </w:rPr>
              <w:t>ПК 5.3</w:t>
            </w:r>
            <w:r w:rsidRPr="00453187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Систематизировать и оценивать педагогический опыт и образовательные технологии в области начального о</w:t>
            </w:r>
            <w:r w:rsidRPr="00453187">
              <w:rPr>
                <w:rFonts w:ascii="Times New Roman" w:hAnsi="Times New Roman" w:cs="Times New Roman"/>
              </w:rPr>
              <w:t>б</w:t>
            </w:r>
            <w:r w:rsidRPr="00453187">
              <w:rPr>
                <w:rFonts w:ascii="Times New Roman" w:hAnsi="Times New Roman" w:cs="Times New Roman"/>
              </w:rPr>
              <w:t>щего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53187" w:rsidRPr="00453187" w:rsidTr="00453187">
        <w:trPr>
          <w:trHeight w:val="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453187">
              <w:rPr>
                <w:rFonts w:ascii="Times New Roman" w:hAnsi="Times New Roman" w:cs="Times New Roman"/>
              </w:rPr>
              <w:t>ПК 5.4</w:t>
            </w:r>
            <w:r w:rsidRPr="00453187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ПК 5.5*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2"/>
              <w:widowControl w:val="0"/>
              <w:ind w:left="0" w:firstLine="0"/>
            </w:pPr>
            <w:r w:rsidRPr="00453187"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Оценивать риски и принимать решения в нестандартных ситуациях.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Осуществлять поиск, анализ и оценку информации, необходимой для постановки и решения профессиональных з</w:t>
            </w:r>
            <w:r w:rsidRPr="00453187">
              <w:t>а</w:t>
            </w:r>
            <w:r w:rsidRPr="00453187">
              <w:t xml:space="preserve">дач, профессионального и личностного развития. 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Использовать информационно-коммуникационные технологии для совершенствования профессиональной деятел</w:t>
            </w:r>
            <w:r w:rsidRPr="00453187">
              <w:t>ь</w:t>
            </w:r>
            <w:r w:rsidRPr="00453187">
              <w:t>ности.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453187">
              <w:lastRenderedPageBreak/>
              <w:t>квалификации.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lastRenderedPageBreak/>
              <w:t>ОК 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Осуществлять профилактику травматизма, обеспечивать охрану жизни и здоровья детей.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Строить профессиональную деятельность с соблюдением правовых норм ее регулирующих.</w:t>
            </w:r>
          </w:p>
        </w:tc>
      </w:tr>
      <w:tr w:rsidR="00453187" w:rsidRPr="00453187" w:rsidTr="0045318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187" w:rsidRPr="00453187" w:rsidRDefault="00453187" w:rsidP="0045318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3187">
              <w:rPr>
                <w:rFonts w:ascii="Times New Roman" w:hAnsi="Times New Roman" w:cs="Times New Roman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187" w:rsidRPr="00453187" w:rsidRDefault="00453187" w:rsidP="00453187">
            <w:pPr>
              <w:pStyle w:val="a8"/>
              <w:widowControl w:val="0"/>
              <w:ind w:left="0" w:firstLine="0"/>
            </w:pPr>
            <w:r w:rsidRPr="00453187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53187" w:rsidRPr="00453187" w:rsidRDefault="00453187" w:rsidP="00453187">
      <w:pPr>
        <w:pStyle w:val="a8"/>
        <w:widowControl w:val="0"/>
        <w:ind w:left="0" w:firstLine="709"/>
        <w:jc w:val="both"/>
      </w:pP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453187" w:rsidRPr="00453187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453187">
        <w:rPr>
          <w:rFonts w:ascii="Times New Roman" w:hAnsi="Times New Roman" w:cs="Times New Roman"/>
        </w:rPr>
        <w:t>* - при изучении данного модуля указанные компетенции формируются не полностью</w:t>
      </w:r>
    </w:p>
    <w:p w:rsidR="00453187" w:rsidRPr="009A785B" w:rsidRDefault="00453187" w:rsidP="00453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9A785B" w:rsidRDefault="009A785B" w:rsidP="009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9A785B">
        <w:rPr>
          <w:rFonts w:ascii="Times New Roman" w:hAnsi="Times New Roman" w:cs="Times New Roman"/>
          <w:b/>
          <w:bCs/>
          <w:caps/>
        </w:rPr>
        <w:t>паспорт  ПРОГРАММЫ УЧЕБНОЙ ДИСЦИПЛИНЫ</w:t>
      </w:r>
    </w:p>
    <w:p w:rsidR="009A785B" w:rsidRPr="009A785B" w:rsidRDefault="009A785B" w:rsidP="009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A785B" w:rsidRPr="009A785B" w:rsidRDefault="009A785B" w:rsidP="009A785B">
      <w:pPr>
        <w:pStyle w:val="22"/>
        <w:keepNext/>
        <w:keepLines/>
        <w:shd w:val="clear" w:color="auto" w:fill="auto"/>
        <w:spacing w:after="298" w:line="26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bookmark1"/>
      <w:r>
        <w:rPr>
          <w:rFonts w:ascii="Times New Roman" w:hAnsi="Times New Roman"/>
          <w:b/>
          <w:bCs/>
          <w:sz w:val="24"/>
          <w:szCs w:val="24"/>
        </w:rPr>
        <w:t>ПМ.03.</w:t>
      </w:r>
      <w:r w:rsidRPr="009A785B">
        <w:rPr>
          <w:rFonts w:ascii="Times New Roman" w:hAnsi="Times New Roman"/>
          <w:b/>
          <w:bCs/>
          <w:sz w:val="24"/>
          <w:szCs w:val="24"/>
        </w:rPr>
        <w:t>Классное руководство</w:t>
      </w:r>
      <w:bookmarkEnd w:id="2"/>
    </w:p>
    <w:p w:rsidR="009A785B" w:rsidRPr="009A785B" w:rsidRDefault="009A785B" w:rsidP="00641D09">
      <w:pPr>
        <w:pStyle w:val="22"/>
        <w:keepNext/>
        <w:keepLines/>
        <w:numPr>
          <w:ilvl w:val="0"/>
          <w:numId w:val="45"/>
        </w:numPr>
        <w:shd w:val="clear" w:color="auto" w:fill="auto"/>
        <w:tabs>
          <w:tab w:val="left" w:pos="580"/>
        </w:tabs>
        <w:spacing w:after="0"/>
        <w:ind w:left="720" w:hanging="36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3" w:name="bookmark2"/>
      <w:r w:rsidRPr="009A785B">
        <w:rPr>
          <w:rFonts w:ascii="Times New Roman" w:hAnsi="Times New Roman"/>
          <w:b/>
          <w:bCs/>
          <w:sz w:val="24"/>
          <w:szCs w:val="24"/>
        </w:rPr>
        <w:t>Область применения программы</w:t>
      </w:r>
      <w:bookmarkEnd w:id="3"/>
    </w:p>
    <w:p w:rsidR="009A785B" w:rsidRPr="009A785B" w:rsidRDefault="009A785B" w:rsidP="009A785B">
      <w:pPr>
        <w:pStyle w:val="51"/>
        <w:shd w:val="clear" w:color="auto" w:fill="auto"/>
        <w:spacing w:after="0" w:line="322" w:lineRule="exact"/>
        <w:ind w:left="80" w:right="160" w:firstLine="44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Примерная программа профессионального модуля (далее примерная программа) - является частью примерной основной профессиональной образовательной программы в соответствии с ФГОС по специальности СПО 050146 Преподавание в начальных классах (приказ Минобрнауки РФ от 05.11.2009 № 535) в части освоения основного вида профессиональной деятельности (ВПД):</w:t>
      </w:r>
      <w:r w:rsidRPr="009A785B">
        <w:rPr>
          <w:rStyle w:val="50"/>
          <w:rFonts w:ascii="Times New Roman" w:hAnsi="Times New Roman"/>
          <w:sz w:val="24"/>
          <w:szCs w:val="24"/>
        </w:rPr>
        <w:t xml:space="preserve"> Классное руководство</w:t>
      </w:r>
      <w:r w:rsidRPr="009A785B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компетенций: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11"/>
        </w:tabs>
        <w:spacing w:after="0" w:line="322" w:lineRule="exact"/>
        <w:ind w:left="1440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Проводить педагогическое наблюдение и диагностику, интерпретировать полученные результаты.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40"/>
        </w:tabs>
        <w:spacing w:after="0" w:line="322" w:lineRule="exact"/>
        <w:ind w:left="144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Определять цели и задачи, планировать внеклассную работу.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35"/>
        </w:tabs>
        <w:spacing w:after="0" w:line="322" w:lineRule="exact"/>
        <w:ind w:left="144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Проводить внеклассные мероприятия.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35"/>
        </w:tabs>
        <w:spacing w:after="0" w:line="322" w:lineRule="exact"/>
        <w:ind w:left="1440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Анализировать процесс и результаты проведения внеклассных мероприятий.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30"/>
        </w:tabs>
        <w:spacing w:after="0" w:line="322" w:lineRule="exact"/>
        <w:ind w:left="144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Определять цели и задачи, планировать работу с родителями.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35"/>
        </w:tabs>
        <w:spacing w:after="0" w:line="322" w:lineRule="exact"/>
        <w:ind w:left="1440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Обеспечивать взаимодействие с родителями при решении задач обучения и воспитания.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30"/>
        </w:tabs>
        <w:spacing w:after="0" w:line="322" w:lineRule="exact"/>
        <w:ind w:left="144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Анализировать результаты работы с родителями.</w:t>
      </w:r>
    </w:p>
    <w:p w:rsidR="009A785B" w:rsidRPr="009A785B" w:rsidRDefault="009A785B" w:rsidP="00641D09">
      <w:pPr>
        <w:pStyle w:val="51"/>
        <w:numPr>
          <w:ilvl w:val="1"/>
          <w:numId w:val="45"/>
        </w:numPr>
        <w:shd w:val="clear" w:color="auto" w:fill="auto"/>
        <w:tabs>
          <w:tab w:val="left" w:pos="621"/>
        </w:tabs>
        <w:spacing w:after="0" w:line="322" w:lineRule="exact"/>
        <w:ind w:left="1440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Координировать деятельность сотрудников образовательного учреждения, работающих с классом.</w:t>
      </w:r>
    </w:p>
    <w:p w:rsidR="009A785B" w:rsidRPr="009A785B" w:rsidRDefault="009A785B" w:rsidP="009A785B">
      <w:pPr>
        <w:pStyle w:val="51"/>
        <w:shd w:val="clear" w:color="auto" w:fill="auto"/>
        <w:spacing w:after="236" w:line="322" w:lineRule="exact"/>
        <w:ind w:left="80" w:right="160" w:firstLine="44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Примерная программа профессионального модуля может быть использована 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или высшего непедагогического образования. Опыт работы не требуется.</w:t>
      </w:r>
    </w:p>
    <w:p w:rsidR="009A785B" w:rsidRPr="009A785B" w:rsidRDefault="009A785B" w:rsidP="00641D09">
      <w:pPr>
        <w:pStyle w:val="22"/>
        <w:keepNext/>
        <w:keepLines/>
        <w:numPr>
          <w:ilvl w:val="0"/>
          <w:numId w:val="45"/>
        </w:numPr>
        <w:shd w:val="clear" w:color="auto" w:fill="auto"/>
        <w:tabs>
          <w:tab w:val="left" w:pos="590"/>
        </w:tabs>
        <w:spacing w:after="0" w:line="326" w:lineRule="exact"/>
        <w:ind w:left="720" w:hanging="36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4" w:name="bookmark3"/>
      <w:r w:rsidRPr="009A785B">
        <w:rPr>
          <w:rFonts w:ascii="Times New Roman" w:hAnsi="Times New Roman"/>
          <w:b/>
          <w:bCs/>
          <w:sz w:val="24"/>
          <w:szCs w:val="24"/>
        </w:rPr>
        <w:t>Цели и задачи модуля - требования к результатам освоения модуля</w:t>
      </w:r>
      <w:bookmarkEnd w:id="4"/>
    </w:p>
    <w:p w:rsidR="009A785B" w:rsidRPr="009A785B" w:rsidRDefault="009A785B" w:rsidP="009A785B">
      <w:pPr>
        <w:pStyle w:val="51"/>
        <w:shd w:val="clear" w:color="auto" w:fill="auto"/>
        <w:spacing w:after="0" w:line="326" w:lineRule="exact"/>
        <w:ind w:left="80" w:right="160" w:firstLine="44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9A785B">
        <w:rPr>
          <w:rStyle w:val="50"/>
          <w:rFonts w:ascii="Times New Roman" w:hAnsi="Times New Roman"/>
          <w:sz w:val="24"/>
          <w:szCs w:val="24"/>
        </w:rPr>
        <w:t>иметь практический опыт: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465"/>
        </w:tabs>
        <w:spacing w:after="0" w:line="326" w:lineRule="exact"/>
        <w:ind w:left="644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педагогического наблюдения, диагностики и интерпретации полученных результатов;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470"/>
        </w:tabs>
        <w:spacing w:after="0" w:line="326" w:lineRule="exact"/>
        <w:ind w:left="644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lastRenderedPageBreak/>
        <w:t>анализа планов и организации деятельности классного руководителя, разработки предложений по их коррекции;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465"/>
        </w:tabs>
        <w:spacing w:after="0" w:line="326" w:lineRule="exact"/>
        <w:ind w:left="644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определения цели и задач, планирования деятельности классного руководителя;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470"/>
        </w:tabs>
        <w:spacing w:after="0" w:line="326" w:lineRule="exact"/>
        <w:ind w:left="644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планирования, организации и проведения внеурочных мероприятий;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465"/>
        </w:tabs>
        <w:spacing w:after="0" w:line="326" w:lineRule="exact"/>
        <w:ind w:left="644" w:right="160" w:hanging="36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75"/>
        </w:tabs>
        <w:spacing w:after="0" w:line="322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</w:t>
      </w:r>
    </w:p>
    <w:p w:rsidR="009A785B" w:rsidRPr="009A785B" w:rsidRDefault="009A785B" w:rsidP="009A785B">
      <w:pPr>
        <w:pStyle w:val="30"/>
        <w:shd w:val="clear" w:color="auto" w:fill="auto"/>
        <w:spacing w:before="0" w:after="0"/>
        <w:ind w:left="380"/>
        <w:jc w:val="both"/>
        <w:rPr>
          <w:rFonts w:ascii="Times New Roman" w:hAnsi="Times New Roman"/>
          <w:b/>
          <w:bCs/>
          <w:sz w:val="24"/>
          <w:szCs w:val="24"/>
        </w:rPr>
      </w:pPr>
      <w:r w:rsidRPr="009A785B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22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90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планировать деятельность классного руководителя;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оказывать педагогическую поддержку в процессе адаптации детей к условиям образовательного учреждения;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90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совместно с обучающимися планировать внеурочные мероприятия, организовывать их подготовку и проведение;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использовать разнообразные методы, формы, средства обучения и воспитания при проведении внеурочных мероприятий;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90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организовывать детский досуг, вовлекать детей в различные виды общественно-полезной деятельности и детские творческие объединений;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осуществлять самоанализ, самоконтроль при проведении внеурочных мероприятий;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помогать обучающимся предотвращать и разрешать конфликты;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составлять план работы с родителями;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вести диалог с родителями, организовывать и проводить разнообразные формы работы с семьей (родительские встречи, консультации, беседы и др.), привлекать родителей к проведению совместных мероприятий;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изучать особенности семейного воспитания младших школьников;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90"/>
        </w:tabs>
        <w:spacing w:after="0" w:line="331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формулировать цели и задачи работы с семей с учетом специфики семейного воспитания, возрастных и индивидуальных особенностей детей;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анализировать процесс и результаты работы с родителями;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17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22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 и т.п.);</w:t>
      </w:r>
    </w:p>
    <w:p w:rsidR="009A785B" w:rsidRPr="009A785B" w:rsidRDefault="009A785B" w:rsidP="009A785B">
      <w:pPr>
        <w:pStyle w:val="22"/>
        <w:keepNext/>
        <w:keepLines/>
        <w:shd w:val="clear" w:color="auto" w:fill="auto"/>
        <w:spacing w:after="0"/>
        <w:ind w:left="380" w:hanging="36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bookmark4"/>
      <w:r w:rsidRPr="009A785B">
        <w:rPr>
          <w:rFonts w:ascii="Times New Roman" w:hAnsi="Times New Roman"/>
          <w:b/>
          <w:bCs/>
          <w:sz w:val="24"/>
          <w:szCs w:val="24"/>
        </w:rPr>
        <w:t>знать:</w:t>
      </w:r>
      <w:bookmarkEnd w:id="5"/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22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теоретические и методические основы деятельности классного руководителя;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22" w:lineRule="exact"/>
        <w:ind w:left="644" w:right="20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lastRenderedPageBreak/>
        <w:t>методику педагогического наблюдения, основы интерпретации полученных результатов и формы их представления;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особенности адаптации младшего школьника к условиям начального общего образования;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возрастные и индивидуальные особенности младших школьников;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основные документы о правах ребенка и обязанности взрослых по отношению к детям;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особенности процесса социализации младших школьников;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75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условия развития ученического самоуправления в начальной школе, формирования благоприятного психологического микроклимата и сотрудничества обучающихся в классе;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  <w:tab w:val="left" w:pos="2761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особенности</w:t>
      </w:r>
      <w:r w:rsidRPr="009A785B">
        <w:rPr>
          <w:rFonts w:ascii="Times New Roman" w:hAnsi="Times New Roman"/>
          <w:sz w:val="24"/>
          <w:szCs w:val="24"/>
        </w:rPr>
        <w:tab/>
        <w:t>работы классного руководителя с социально неадаптированными (дезадаптированными) детьми;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75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теоретические основы и методику планирования внеурочной деятельности, формы проведения внеурочных мероприятий;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содержание, формы, методы и средства организации различных видов внеурочной деятельности и общения в начальной школе;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75"/>
        </w:tabs>
        <w:spacing w:after="0" w:line="33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педагогические и гигиенические требования к организации и проведению различных видов внеурочной работы;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8" w:line="260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основы делового общения;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22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особенности планирования, содержание, формы и методы работы с родителями обучающихся (лицами их заменяющими);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75"/>
        </w:tabs>
        <w:spacing w:after="0" w:line="34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задачи и содержание семейного воспитания;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5"/>
        </w:tabs>
        <w:spacing w:after="0" w:line="34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особенности современной семьи;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4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содержание и формы работы с семьей;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41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способы диагностики результатов воспитания;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80"/>
        </w:tabs>
        <w:spacing w:after="0" w:line="317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методы, формы и приемы взаимодействия с членами педагогического коллектива, представителями администрации;</w:t>
      </w:r>
    </w:p>
    <w:p w:rsidR="009A785B" w:rsidRPr="009A785B" w:rsidRDefault="009A785B" w:rsidP="00641D09">
      <w:pPr>
        <w:pStyle w:val="51"/>
        <w:numPr>
          <w:ilvl w:val="0"/>
          <w:numId w:val="46"/>
        </w:numPr>
        <w:shd w:val="clear" w:color="auto" w:fill="auto"/>
        <w:tabs>
          <w:tab w:val="left" w:pos="375"/>
        </w:tabs>
        <w:spacing w:after="307" w:line="260" w:lineRule="exact"/>
        <w:ind w:left="644" w:hanging="36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логику анализа деятельности классного руководителя.</w:t>
      </w:r>
    </w:p>
    <w:p w:rsidR="009A785B" w:rsidRPr="009A785B" w:rsidRDefault="009A785B" w:rsidP="009A785B">
      <w:pPr>
        <w:pStyle w:val="22"/>
        <w:keepNext/>
        <w:keepLines/>
        <w:shd w:val="clear" w:color="auto" w:fill="auto"/>
        <w:spacing w:after="0" w:line="317" w:lineRule="exact"/>
        <w:ind w:left="2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785B">
        <w:rPr>
          <w:rFonts w:ascii="Times New Roman" w:hAnsi="Times New Roman"/>
          <w:b/>
          <w:bCs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9A785B" w:rsidRPr="009A785B" w:rsidRDefault="009A785B" w:rsidP="009A785B">
      <w:pPr>
        <w:pStyle w:val="51"/>
        <w:shd w:val="clear" w:color="auto" w:fill="auto"/>
        <w:spacing w:after="0" w:line="317" w:lineRule="exact"/>
        <w:ind w:left="20" w:firstLine="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всего - 2</w:t>
      </w:r>
      <w:r>
        <w:rPr>
          <w:rFonts w:ascii="Times New Roman" w:hAnsi="Times New Roman"/>
          <w:sz w:val="24"/>
          <w:szCs w:val="24"/>
        </w:rPr>
        <w:t>14</w:t>
      </w:r>
      <w:r w:rsidRPr="009A785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A785B" w:rsidRPr="009A785B" w:rsidRDefault="009A785B" w:rsidP="009A785B">
      <w:pPr>
        <w:pStyle w:val="51"/>
        <w:shd w:val="clear" w:color="auto" w:fill="auto"/>
        <w:spacing w:after="0" w:line="317" w:lineRule="exact"/>
        <w:ind w:left="20" w:right="1200" w:firstLine="0"/>
        <w:jc w:val="left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- </w:t>
      </w:r>
      <w:r>
        <w:rPr>
          <w:rFonts w:ascii="Times New Roman" w:hAnsi="Times New Roman"/>
          <w:sz w:val="24"/>
          <w:szCs w:val="24"/>
        </w:rPr>
        <w:t>142</w:t>
      </w:r>
      <w:r w:rsidRPr="009A785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9A785B">
        <w:rPr>
          <w:rFonts w:ascii="Times New Roman" w:hAnsi="Times New Roman"/>
          <w:sz w:val="24"/>
          <w:szCs w:val="24"/>
        </w:rPr>
        <w:t xml:space="preserve">, включая: обязательной аудиторной учебной нагрузки обучающегося - 95 часов; 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47</w:t>
      </w:r>
      <w:r w:rsidRPr="009A785B">
        <w:rPr>
          <w:rFonts w:ascii="Times New Roman" w:hAnsi="Times New Roman"/>
          <w:sz w:val="24"/>
          <w:szCs w:val="24"/>
        </w:rPr>
        <w:t xml:space="preserve"> часов; учебной и производственной практики - </w:t>
      </w:r>
      <w:r>
        <w:rPr>
          <w:rFonts w:ascii="Times New Roman" w:hAnsi="Times New Roman"/>
          <w:sz w:val="24"/>
          <w:szCs w:val="24"/>
        </w:rPr>
        <w:t>72</w:t>
      </w:r>
      <w:r w:rsidRPr="009A785B"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>са</w:t>
      </w:r>
      <w:r w:rsidRPr="009A785B">
        <w:rPr>
          <w:rFonts w:ascii="Times New Roman" w:hAnsi="Times New Roman"/>
          <w:sz w:val="24"/>
          <w:szCs w:val="24"/>
        </w:rPr>
        <w:t>.</w:t>
      </w:r>
    </w:p>
    <w:p w:rsidR="009A785B" w:rsidRPr="009A785B" w:rsidRDefault="009A785B" w:rsidP="009A78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9A785B" w:rsidRPr="009A785B" w:rsidRDefault="009A785B" w:rsidP="009A78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9A785B">
        <w:rPr>
          <w:b/>
          <w:bCs/>
          <w:caps/>
        </w:rPr>
        <w:t>2. результаты освоения ПРОФЕССИОНАЛЬНОГО МОДУЛЯ</w:t>
      </w:r>
    </w:p>
    <w:p w:rsidR="009A785B" w:rsidRPr="009A785B" w:rsidRDefault="009A785B" w:rsidP="009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9A785B" w:rsidRPr="009A785B" w:rsidRDefault="009A785B" w:rsidP="009A785B">
      <w:pPr>
        <w:pStyle w:val="51"/>
        <w:shd w:val="clear" w:color="auto" w:fill="auto"/>
        <w:spacing w:after="117" w:line="317" w:lineRule="exact"/>
        <w:ind w:left="100" w:right="100" w:firstLine="0"/>
        <w:rPr>
          <w:rFonts w:ascii="Times New Roman" w:hAnsi="Times New Roman"/>
          <w:sz w:val="24"/>
          <w:szCs w:val="24"/>
        </w:rPr>
      </w:pPr>
      <w:r w:rsidRPr="009A785B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студентами видом профессиональной деятельности</w:t>
      </w:r>
      <w:r w:rsidRPr="009A785B">
        <w:rPr>
          <w:rStyle w:val="510"/>
          <w:sz w:val="24"/>
          <w:szCs w:val="24"/>
        </w:rPr>
        <w:t xml:space="preserve"> классное руководство,</w:t>
      </w:r>
      <w:r w:rsidRPr="009A785B">
        <w:rPr>
          <w:rFonts w:ascii="Times New Roman" w:hAnsi="Times New Roman"/>
          <w:sz w:val="24"/>
          <w:szCs w:val="24"/>
        </w:rPr>
        <w:t xml:space="preserve"> в том числе профессиональными (ПК) и общими (ОК) компетенциями:</w:t>
      </w:r>
    </w:p>
    <w:p w:rsidR="009A785B" w:rsidRPr="009A785B" w:rsidRDefault="009A785B" w:rsidP="009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9A785B" w:rsidRPr="009A785B" w:rsidRDefault="009A785B" w:rsidP="009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8436"/>
      </w:tblGrid>
      <w:tr w:rsidR="009A785B" w:rsidRPr="009A785B" w:rsidTr="009A785B">
        <w:trPr>
          <w:trHeight w:val="651"/>
        </w:trPr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785B" w:rsidRPr="009A785B" w:rsidRDefault="009A785B" w:rsidP="00F24F3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85B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169" w:type="pct"/>
            <w:vAlign w:val="center"/>
          </w:tcPr>
          <w:p w:rsidR="009A785B" w:rsidRPr="009A785B" w:rsidRDefault="009A785B" w:rsidP="00F24F3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85B">
              <w:rPr>
                <w:rFonts w:ascii="Times New Roman" w:hAnsi="Times New Roman" w:cs="Times New Roman"/>
                <w:b/>
                <w:bCs/>
              </w:rPr>
              <w:t>Наименование результата обучения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Проводить педагогическое наблюдение и диагностику, интерпретировать полученные результаты.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2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внеклассную работу.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ПК 3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Проводить внеклассные мероприятия.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4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проведения внеклассных мероприятий.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5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работу с родителями.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6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Обеспечивать взаимодействие с родителями при решении задач обучения и воспитания.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7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Анализировать результаты работы с родителями.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8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Координировать деятельность сотрудников образовательного учреждения, работающих с классом.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9*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Выбирать учебно-методический комплект, разрабатывать учебно- методические материалы (рабочие программы, учебно- 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ПК10*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Создавать в кабинете предметно-развивающую среду.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11*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12*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13*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ОКЗ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4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5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17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ОК6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9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10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11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left="10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• правовых норм ее регулирующих.</w:t>
            </w:r>
          </w:p>
        </w:tc>
      </w:tr>
      <w:tr w:rsidR="009A785B" w:rsidRPr="009A785B" w:rsidTr="009A785B">
        <w:tc>
          <w:tcPr>
            <w:tcW w:w="831" w:type="pct"/>
            <w:tcBorders>
              <w:left w:val="single" w:sz="12" w:space="0" w:color="auto"/>
            </w:tcBorders>
          </w:tcPr>
          <w:p w:rsidR="009A785B" w:rsidRPr="00641D09" w:rsidRDefault="009A785B" w:rsidP="00F24F32">
            <w:pPr>
              <w:pStyle w:val="141"/>
              <w:shd w:val="clear" w:color="auto" w:fill="auto"/>
              <w:spacing w:line="240" w:lineRule="auto"/>
              <w:ind w:left="5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41D0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12</w:t>
            </w:r>
          </w:p>
        </w:tc>
        <w:tc>
          <w:tcPr>
            <w:tcW w:w="4169" w:type="pct"/>
          </w:tcPr>
          <w:p w:rsidR="009A785B" w:rsidRPr="009A785B" w:rsidRDefault="009A785B" w:rsidP="00F24F32">
            <w:pPr>
              <w:pStyle w:val="51"/>
              <w:shd w:val="clear" w:color="auto" w:fill="auto"/>
              <w:spacing w:after="0" w:line="322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785B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A785B" w:rsidRPr="009A785B" w:rsidRDefault="009A785B" w:rsidP="009A7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9A785B" w:rsidRPr="009A785B" w:rsidRDefault="009A785B" w:rsidP="009A785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  <w:r w:rsidRPr="009A785B">
        <w:t>* - при изучении данного модуля указанные компетенции формируются не полностью</w:t>
      </w:r>
    </w:p>
    <w:p w:rsidR="009A785B" w:rsidRPr="009A785B" w:rsidRDefault="009A785B" w:rsidP="009A785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</w:p>
    <w:p w:rsidR="00007025" w:rsidRPr="00007025" w:rsidRDefault="00007025" w:rsidP="00007025">
      <w:pPr>
        <w:pStyle w:val="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1. ПАСПОРТ РАБОЧЕЙ ПРОГРАММЫ УЧЕБНОЙ ДИСЦИПЛИНЫ</w:t>
      </w:r>
    </w:p>
    <w:p w:rsidR="00007025" w:rsidRDefault="00007025" w:rsidP="00007025">
      <w:pPr>
        <w:pStyle w:val="70"/>
        <w:shd w:val="clear" w:color="auto" w:fill="auto"/>
        <w:spacing w:line="240" w:lineRule="auto"/>
        <w:ind w:left="284" w:firstLin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7025" w:rsidRDefault="00007025" w:rsidP="00007025">
      <w:pPr>
        <w:pStyle w:val="70"/>
        <w:shd w:val="clear" w:color="auto" w:fill="auto"/>
        <w:spacing w:line="240" w:lineRule="auto"/>
        <w:ind w:left="284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ПМ.04. </w:t>
      </w:r>
      <w:r w:rsidRPr="00007025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 образовательного процесса</w:t>
      </w:r>
    </w:p>
    <w:p w:rsidR="00007025" w:rsidRPr="00007025" w:rsidRDefault="00007025" w:rsidP="00007025">
      <w:pPr>
        <w:pStyle w:val="70"/>
        <w:shd w:val="clear" w:color="auto" w:fill="auto"/>
        <w:spacing w:line="240" w:lineRule="auto"/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7025" w:rsidRPr="00007025" w:rsidRDefault="00007025" w:rsidP="00641D09">
      <w:pPr>
        <w:pStyle w:val="40"/>
        <w:numPr>
          <w:ilvl w:val="1"/>
          <w:numId w:val="47"/>
        </w:numPr>
        <w:shd w:val="clear" w:color="auto" w:fill="auto"/>
        <w:tabs>
          <w:tab w:val="left" w:pos="1107"/>
        </w:tabs>
        <w:spacing w:before="0" w:line="240" w:lineRule="auto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1.1 Область применения программы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Примерная программа профессионального модуля (далее примерная программа) - является частью примерной основной профе</w:t>
      </w:r>
      <w:r w:rsidRPr="00007025">
        <w:rPr>
          <w:rFonts w:ascii="Times New Roman" w:hAnsi="Times New Roman"/>
          <w:color w:val="000000"/>
          <w:sz w:val="24"/>
          <w:szCs w:val="24"/>
        </w:rPr>
        <w:t>с</w:t>
      </w:r>
      <w:r w:rsidRPr="00007025">
        <w:rPr>
          <w:rFonts w:ascii="Times New Roman" w:hAnsi="Times New Roman"/>
          <w:color w:val="000000"/>
          <w:sz w:val="24"/>
          <w:szCs w:val="24"/>
        </w:rPr>
        <w:t xml:space="preserve">сиональной образовательной программы в соответствии с ФГОС по специальности СПО 050146 Преподавание в начальных классах (приказ Минобрнауки РФ от 05.11.2009 № 535) в части освоения основного вида профессиональной деятельности (ВПД): </w:t>
      </w:r>
      <w:r w:rsidRPr="00007025">
        <w:rPr>
          <w:rStyle w:val="25"/>
          <w:sz w:val="24"/>
          <w:szCs w:val="24"/>
        </w:rPr>
        <w:t>Методич</w:t>
      </w:r>
      <w:r w:rsidRPr="00007025">
        <w:rPr>
          <w:rStyle w:val="25"/>
          <w:sz w:val="24"/>
          <w:szCs w:val="24"/>
        </w:rPr>
        <w:t>е</w:t>
      </w:r>
      <w:r w:rsidRPr="00007025">
        <w:rPr>
          <w:rStyle w:val="25"/>
          <w:sz w:val="24"/>
          <w:szCs w:val="24"/>
        </w:rPr>
        <w:t xml:space="preserve">ское обеспечение образовательного процесса </w:t>
      </w:r>
      <w:r w:rsidRPr="00007025">
        <w:rPr>
          <w:rFonts w:ascii="Times New Roman" w:hAnsi="Times New Roman"/>
          <w:b/>
          <w:bCs/>
          <w:color w:val="000000"/>
          <w:sz w:val="24"/>
          <w:szCs w:val="24"/>
        </w:rPr>
        <w:t>и соответствующих профессиональных компетенций:</w:t>
      </w:r>
    </w:p>
    <w:p w:rsidR="00007025" w:rsidRPr="00007025" w:rsidRDefault="00007025" w:rsidP="00641D09">
      <w:pPr>
        <w:pStyle w:val="24"/>
        <w:numPr>
          <w:ilvl w:val="0"/>
          <w:numId w:val="48"/>
        </w:numPr>
        <w:shd w:val="clear" w:color="auto" w:fill="auto"/>
        <w:tabs>
          <w:tab w:val="left" w:pos="322"/>
        </w:tabs>
        <w:spacing w:before="0" w:after="0" w:line="240" w:lineRule="auto"/>
        <w:ind w:left="400" w:right="20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Выбирать учебно-методический комплект, разрабатывать учебно-методические материалы (рабочие программы, учебно-тематические планы и др.) на основе образовательного стандарта и примерных программ с учетом вида образовательного учрежд</w:t>
      </w:r>
      <w:r w:rsidRPr="00007025">
        <w:rPr>
          <w:rFonts w:ascii="Times New Roman" w:hAnsi="Times New Roman"/>
          <w:color w:val="000000"/>
          <w:sz w:val="24"/>
          <w:szCs w:val="24"/>
        </w:rPr>
        <w:t>е</w:t>
      </w:r>
      <w:r w:rsidRPr="00007025">
        <w:rPr>
          <w:rFonts w:ascii="Times New Roman" w:hAnsi="Times New Roman"/>
          <w:color w:val="000000"/>
          <w:sz w:val="24"/>
          <w:szCs w:val="24"/>
        </w:rPr>
        <w:t>ния, особенностей класса / группы и отдельных обучающихся</w:t>
      </w:r>
    </w:p>
    <w:p w:rsidR="00007025" w:rsidRPr="00007025" w:rsidRDefault="00007025" w:rsidP="00641D09">
      <w:pPr>
        <w:pStyle w:val="24"/>
        <w:numPr>
          <w:ilvl w:val="0"/>
          <w:numId w:val="48"/>
        </w:numPr>
        <w:shd w:val="clear" w:color="auto" w:fill="auto"/>
        <w:tabs>
          <w:tab w:val="left" w:pos="349"/>
        </w:tabs>
        <w:spacing w:before="0" w:after="0" w:line="240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Создавать в кабинете предметно-развивающую среду.</w:t>
      </w:r>
    </w:p>
    <w:p w:rsidR="00007025" w:rsidRPr="00007025" w:rsidRDefault="00007025" w:rsidP="00641D09">
      <w:pPr>
        <w:pStyle w:val="24"/>
        <w:numPr>
          <w:ilvl w:val="0"/>
          <w:numId w:val="48"/>
        </w:numPr>
        <w:shd w:val="clear" w:color="auto" w:fill="auto"/>
        <w:tabs>
          <w:tab w:val="left" w:pos="349"/>
        </w:tabs>
        <w:spacing w:before="0" w:after="0" w:line="240" w:lineRule="auto"/>
        <w:ind w:left="400" w:right="20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Систематизировать и оценивать педагогический опыт и образовательные технологии в области начального общего образования на осно</w:t>
      </w:r>
      <w:r w:rsidRPr="00007025">
        <w:rPr>
          <w:rFonts w:ascii="Times New Roman" w:hAnsi="Times New Roman"/>
          <w:color w:val="000000"/>
          <w:sz w:val="24"/>
          <w:szCs w:val="24"/>
        </w:rPr>
        <w:softHyphen/>
        <w:t>ве изучения профессиональной литературы, самоанализа и анализа деятельности других педагогов.</w:t>
      </w:r>
    </w:p>
    <w:p w:rsidR="00007025" w:rsidRPr="00007025" w:rsidRDefault="00007025" w:rsidP="00641D09">
      <w:pPr>
        <w:pStyle w:val="24"/>
        <w:numPr>
          <w:ilvl w:val="0"/>
          <w:numId w:val="48"/>
        </w:numPr>
        <w:shd w:val="clear" w:color="auto" w:fill="auto"/>
        <w:tabs>
          <w:tab w:val="left" w:pos="349"/>
        </w:tabs>
        <w:spacing w:before="0" w:after="0" w:line="240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Оформлять педагогические разработки в виде отчетов, рефератов, выступлений.</w:t>
      </w:r>
    </w:p>
    <w:p w:rsidR="00007025" w:rsidRPr="00007025" w:rsidRDefault="00007025" w:rsidP="00641D09">
      <w:pPr>
        <w:pStyle w:val="24"/>
        <w:numPr>
          <w:ilvl w:val="0"/>
          <w:numId w:val="48"/>
        </w:numPr>
        <w:shd w:val="clear" w:color="auto" w:fill="auto"/>
        <w:tabs>
          <w:tab w:val="left" w:pos="349"/>
        </w:tabs>
        <w:spacing w:before="0" w:after="0" w:line="240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Участвовать в исследовательской и проектной деятельности в области начального образования.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Примерная программа профессионального модуля может быть использована в повышении квалификации, в дополнительном пр</w:t>
      </w:r>
      <w:r w:rsidRPr="00007025">
        <w:rPr>
          <w:rFonts w:ascii="Times New Roman" w:hAnsi="Times New Roman"/>
          <w:color w:val="000000"/>
          <w:sz w:val="24"/>
          <w:szCs w:val="24"/>
        </w:rPr>
        <w:t>о</w:t>
      </w:r>
      <w:r w:rsidRPr="00007025">
        <w:rPr>
          <w:rFonts w:ascii="Times New Roman" w:hAnsi="Times New Roman"/>
          <w:color w:val="000000"/>
          <w:sz w:val="24"/>
          <w:szCs w:val="24"/>
        </w:rPr>
        <w:t>фес</w:t>
      </w:r>
      <w:r w:rsidRPr="00007025">
        <w:rPr>
          <w:rFonts w:ascii="Times New Roman" w:hAnsi="Times New Roman"/>
          <w:color w:val="000000"/>
          <w:sz w:val="24"/>
          <w:szCs w:val="24"/>
        </w:rPr>
        <w:softHyphen/>
        <w:t>сиональном образовании и профессиональной переподготовке специалистов в области образования, при наличии среднего профе</w:t>
      </w:r>
      <w:r w:rsidRPr="00007025">
        <w:rPr>
          <w:rFonts w:ascii="Times New Roman" w:hAnsi="Times New Roman"/>
          <w:color w:val="000000"/>
          <w:sz w:val="24"/>
          <w:szCs w:val="24"/>
        </w:rPr>
        <w:t>с</w:t>
      </w:r>
      <w:r w:rsidRPr="00007025">
        <w:rPr>
          <w:rFonts w:ascii="Times New Roman" w:hAnsi="Times New Roman"/>
          <w:color w:val="000000"/>
          <w:sz w:val="24"/>
          <w:szCs w:val="24"/>
        </w:rPr>
        <w:t>сионального образования или высшего непедагогического образования. Опыт работы не требуется.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7025" w:rsidRPr="00007025" w:rsidRDefault="00007025" w:rsidP="00641D09">
      <w:pPr>
        <w:pStyle w:val="40"/>
        <w:numPr>
          <w:ilvl w:val="1"/>
          <w:numId w:val="47"/>
        </w:numPr>
        <w:shd w:val="clear" w:color="auto" w:fill="auto"/>
        <w:tabs>
          <w:tab w:val="left" w:pos="1111"/>
        </w:tabs>
        <w:spacing w:before="0" w:line="240" w:lineRule="auto"/>
        <w:ind w:lef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1.2 Цели и задачи модуля - требования к результатам освоения модуля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</w:t>
      </w:r>
      <w:r w:rsidRPr="00007025">
        <w:rPr>
          <w:rFonts w:ascii="Times New Roman" w:hAnsi="Times New Roman"/>
          <w:color w:val="000000"/>
          <w:sz w:val="24"/>
          <w:szCs w:val="24"/>
        </w:rPr>
        <w:t>я</w:t>
      </w:r>
      <w:r w:rsidRPr="00007025">
        <w:rPr>
          <w:rFonts w:ascii="Times New Roman" w:hAnsi="Times New Roman"/>
          <w:color w:val="000000"/>
          <w:sz w:val="24"/>
          <w:szCs w:val="24"/>
        </w:rPr>
        <w:t>ми обучающийся в ходе освоения профессионального модуля должен:</w:t>
      </w:r>
    </w:p>
    <w:p w:rsidR="00007025" w:rsidRPr="00007025" w:rsidRDefault="00007025" w:rsidP="00007025">
      <w:pPr>
        <w:pStyle w:val="40"/>
        <w:shd w:val="clear" w:color="auto" w:fill="auto"/>
        <w:spacing w:before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опыт: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40" w:right="200" w:hanging="24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анализа учебно-методических комплектов, разработки учебно-методических материалов (рабочих программ, учебно-тематических планов и др.) на основе образовательных стандартов начального общего образования, примерных программ начального общего обр</w:t>
      </w:r>
      <w:r w:rsidRPr="00007025">
        <w:rPr>
          <w:rFonts w:ascii="Times New Roman" w:hAnsi="Times New Roman"/>
          <w:color w:val="000000"/>
          <w:sz w:val="24"/>
          <w:szCs w:val="24"/>
        </w:rPr>
        <w:t>а</w:t>
      </w:r>
      <w:r w:rsidRPr="00007025">
        <w:rPr>
          <w:rFonts w:ascii="Times New Roman" w:hAnsi="Times New Roman"/>
          <w:color w:val="000000"/>
          <w:sz w:val="24"/>
          <w:szCs w:val="24"/>
        </w:rPr>
        <w:t>зования с учетом вида образовательного учреждения, особенностей класса и отдельных обучающихся;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участия в создании предметно - развивающей среды в кабинете;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изучения и анализа педагогической и методической литературы по проблемам начального общего образования, подготовки и презе</w:t>
      </w:r>
      <w:r w:rsidRPr="00007025">
        <w:rPr>
          <w:rFonts w:ascii="Times New Roman" w:hAnsi="Times New Roman"/>
          <w:color w:val="000000"/>
          <w:sz w:val="24"/>
          <w:szCs w:val="24"/>
        </w:rPr>
        <w:t>н</w:t>
      </w:r>
      <w:r w:rsidRPr="00007025">
        <w:rPr>
          <w:rFonts w:ascii="Times New Roman" w:hAnsi="Times New Roman"/>
          <w:color w:val="000000"/>
          <w:sz w:val="24"/>
          <w:szCs w:val="24"/>
        </w:rPr>
        <w:t>тации отчетов, рефератов, докладов;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оформления портфолио педагогических достижений;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презентации педагогических разработок в виде отчетов, рефератов, выступлений и др.; участия в исследовательской и проектной де</w:t>
      </w:r>
      <w:r w:rsidRPr="00007025">
        <w:rPr>
          <w:rFonts w:ascii="Times New Roman" w:hAnsi="Times New Roman"/>
          <w:color w:val="000000"/>
          <w:sz w:val="24"/>
          <w:szCs w:val="24"/>
        </w:rPr>
        <w:t>я</w:t>
      </w:r>
      <w:r w:rsidRPr="00007025">
        <w:rPr>
          <w:rFonts w:ascii="Times New Roman" w:hAnsi="Times New Roman"/>
          <w:color w:val="000000"/>
          <w:sz w:val="24"/>
          <w:szCs w:val="24"/>
        </w:rPr>
        <w:t>тельности;</w:t>
      </w:r>
    </w:p>
    <w:p w:rsidR="00007025" w:rsidRPr="00007025" w:rsidRDefault="00007025" w:rsidP="00007025">
      <w:pPr>
        <w:pStyle w:val="40"/>
        <w:shd w:val="clear" w:color="auto" w:fill="auto"/>
        <w:spacing w:before="0" w:line="240" w:lineRule="auto"/>
        <w:ind w:left="280"/>
        <w:jc w:val="left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анализировать образовательные стандарты, примерные программы начального общего образования, вариативные (авторские) пр</w:t>
      </w:r>
      <w:r w:rsidRPr="00007025">
        <w:rPr>
          <w:rFonts w:ascii="Times New Roman" w:hAnsi="Times New Roman"/>
          <w:color w:val="000000"/>
          <w:sz w:val="24"/>
          <w:szCs w:val="24"/>
        </w:rPr>
        <w:t>о</w:t>
      </w:r>
      <w:r w:rsidRPr="00007025">
        <w:rPr>
          <w:rFonts w:ascii="Times New Roman" w:hAnsi="Times New Roman"/>
          <w:color w:val="000000"/>
          <w:sz w:val="24"/>
          <w:szCs w:val="24"/>
        </w:rPr>
        <w:t>граммы и учебники по предметам начальной школы;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 xml:space="preserve">определять педагогические проблемы методического характера и находить способы их </w:t>
      </w:r>
      <w:r w:rsidRPr="00007025">
        <w:rPr>
          <w:rFonts w:ascii="Times New Roman" w:hAnsi="Times New Roman"/>
          <w:color w:val="000000"/>
          <w:sz w:val="24"/>
          <w:szCs w:val="24"/>
        </w:rPr>
        <w:lastRenderedPageBreak/>
        <w:t>решения;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определять цели и задачи, планировать обучение и воспитание младших школьников;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адаптировать имеющиеся методические разработки;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сравнивать эффективность применяемых методов начального общего образования, выбирать наиболее эффективные образовательные тех</w:t>
      </w:r>
      <w:r w:rsidRPr="00007025">
        <w:rPr>
          <w:rFonts w:ascii="Times New Roman" w:hAnsi="Times New Roman"/>
          <w:color w:val="000000"/>
          <w:sz w:val="24"/>
          <w:szCs w:val="24"/>
        </w:rPr>
        <w:softHyphen/>
        <w:t>нологии с учетом вида образовательного учреждения и особенностей возраста обучающихся;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создавать в кабинете предметно-развивающую среду;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3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готовить и оформлять отчеты, рефераты, конспекты;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с помощью руководителя определять цели, задачи, планировать исследовательскую и проектную деятельность в области начального об</w:t>
      </w:r>
      <w:r w:rsidRPr="00007025">
        <w:rPr>
          <w:rFonts w:ascii="Times New Roman" w:hAnsi="Times New Roman"/>
          <w:color w:val="000000"/>
          <w:sz w:val="24"/>
          <w:szCs w:val="24"/>
        </w:rPr>
        <w:softHyphen/>
        <w:t>щего образования;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оформлять результаты исследовательской и проектной работы.</w:t>
      </w:r>
    </w:p>
    <w:p w:rsidR="00007025" w:rsidRPr="00007025" w:rsidRDefault="00007025" w:rsidP="00007025">
      <w:pPr>
        <w:pStyle w:val="40"/>
        <w:shd w:val="clear" w:color="auto" w:fill="auto"/>
        <w:spacing w:before="0" w:line="240" w:lineRule="auto"/>
        <w:ind w:left="280"/>
        <w:jc w:val="left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теоретические основы методической деятельности учителя начальных классов;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концептуальные основы и содержание примерных программ начального общего образования;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концептуальные основы и содержание вариативных программ начального общего образования;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теоретические основы, методику планирования в начальном образовании требования к оформлению соответствующей документации;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особенности современных подходов и педагогических технологий в области начального общего образования;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007025" w:rsidRPr="00007025" w:rsidRDefault="00007025" w:rsidP="00641D09">
      <w:pPr>
        <w:pStyle w:val="24"/>
        <w:numPr>
          <w:ilvl w:val="0"/>
          <w:numId w:val="49"/>
        </w:numPr>
        <w:shd w:val="clear" w:color="auto" w:fill="auto"/>
        <w:tabs>
          <w:tab w:val="left" w:pos="317"/>
        </w:tabs>
        <w:spacing w:before="0" w:after="0" w:line="240" w:lineRule="auto"/>
        <w:ind w:left="280" w:hanging="28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логику подготовки и требования к устному выступлению, отчету, реферированию, конспектированию;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left="180" w:firstLine="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- основы организации опытно-экспериментальной работы в сфере образования;</w:t>
      </w:r>
    </w:p>
    <w:p w:rsidR="00007025" w:rsidRPr="00007025" w:rsidRDefault="00007025" w:rsidP="00641D09">
      <w:pPr>
        <w:pStyle w:val="40"/>
        <w:numPr>
          <w:ilvl w:val="1"/>
          <w:numId w:val="47"/>
        </w:numPr>
        <w:shd w:val="clear" w:color="auto" w:fill="auto"/>
        <w:tabs>
          <w:tab w:val="left" w:pos="691"/>
        </w:tabs>
        <w:spacing w:before="0" w:line="240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Рекомендуемое количество часов на освоение программы профессионального модуля: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left="180" w:firstLine="0"/>
        <w:jc w:val="left"/>
        <w:rPr>
          <w:rFonts w:ascii="Times New Roman" w:hAnsi="Times New Roman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 xml:space="preserve">всего - </w:t>
      </w:r>
      <w:r w:rsidR="00050B54">
        <w:rPr>
          <w:rFonts w:ascii="Times New Roman" w:hAnsi="Times New Roman"/>
          <w:color w:val="000000"/>
          <w:sz w:val="24"/>
          <w:szCs w:val="24"/>
        </w:rPr>
        <w:t>230</w:t>
      </w:r>
      <w:r w:rsidRPr="00007025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050B54">
        <w:rPr>
          <w:rFonts w:ascii="Times New Roman" w:hAnsi="Times New Roman"/>
          <w:color w:val="000000"/>
          <w:sz w:val="24"/>
          <w:szCs w:val="24"/>
        </w:rPr>
        <w:t>ов</w:t>
      </w:r>
      <w:r w:rsidRPr="00007025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left="180" w:right="-335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>максимальной учебной нагрузки обучающегося -</w:t>
      </w:r>
      <w:r>
        <w:rPr>
          <w:rFonts w:ascii="Times New Roman" w:hAnsi="Times New Roman"/>
          <w:color w:val="000000"/>
          <w:sz w:val="24"/>
          <w:szCs w:val="24"/>
        </w:rPr>
        <w:t xml:space="preserve">158 </w:t>
      </w:r>
      <w:r w:rsidRPr="00007025">
        <w:rPr>
          <w:rFonts w:ascii="Times New Roman" w:hAnsi="Times New Roman"/>
          <w:color w:val="000000"/>
          <w:sz w:val="24"/>
          <w:szCs w:val="24"/>
        </w:rPr>
        <w:t xml:space="preserve">часов, включая: обязательной аудторной учебной нагрузки обучающегося - 105часов; 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left="180" w:right="164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070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53 </w:t>
      </w:r>
      <w:r w:rsidRPr="00007025"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0702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right="1649" w:firstLine="180"/>
        <w:jc w:val="left"/>
        <w:rPr>
          <w:rFonts w:ascii="Times New Roman" w:hAnsi="Times New Roman"/>
          <w:color w:val="000000"/>
          <w:sz w:val="24"/>
          <w:szCs w:val="24"/>
        </w:rPr>
      </w:pPr>
      <w:r w:rsidRPr="00007025">
        <w:rPr>
          <w:rFonts w:ascii="Times New Roman" w:hAnsi="Times New Roman"/>
          <w:color w:val="000000"/>
          <w:sz w:val="24"/>
          <w:szCs w:val="24"/>
        </w:rPr>
        <w:t xml:space="preserve">учебной и производственной практики-  </w:t>
      </w:r>
      <w:r>
        <w:rPr>
          <w:rFonts w:ascii="Times New Roman" w:hAnsi="Times New Roman"/>
          <w:color w:val="000000"/>
          <w:sz w:val="24"/>
          <w:szCs w:val="24"/>
        </w:rPr>
        <w:t xml:space="preserve">72 </w:t>
      </w:r>
      <w:r w:rsidRPr="00007025"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07025">
        <w:rPr>
          <w:rFonts w:ascii="Times New Roman" w:hAnsi="Times New Roman"/>
          <w:color w:val="000000"/>
          <w:sz w:val="24"/>
          <w:szCs w:val="24"/>
        </w:rPr>
        <w:t>.</w:t>
      </w: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left="180" w:right="4540" w:firstLine="0"/>
        <w:jc w:val="left"/>
        <w:rPr>
          <w:rFonts w:ascii="Times New Roman" w:hAnsi="Times New Roman"/>
          <w:sz w:val="24"/>
          <w:szCs w:val="24"/>
        </w:rPr>
      </w:pPr>
    </w:p>
    <w:p w:rsidR="00007025" w:rsidRPr="00007025" w:rsidRDefault="00007025" w:rsidP="00007025">
      <w:pPr>
        <w:pStyle w:val="24"/>
        <w:shd w:val="clear" w:color="auto" w:fill="auto"/>
        <w:spacing w:before="0" w:after="0" w:line="240" w:lineRule="auto"/>
        <w:ind w:left="180" w:right="4540" w:firstLine="0"/>
        <w:jc w:val="left"/>
        <w:rPr>
          <w:rFonts w:ascii="Times New Roman" w:hAnsi="Times New Roman"/>
          <w:sz w:val="24"/>
          <w:szCs w:val="24"/>
        </w:rPr>
      </w:pPr>
    </w:p>
    <w:p w:rsidR="00007025" w:rsidRPr="00007025" w:rsidRDefault="00007025" w:rsidP="00641D09">
      <w:pPr>
        <w:pStyle w:val="40"/>
        <w:numPr>
          <w:ilvl w:val="0"/>
          <w:numId w:val="50"/>
        </w:numPr>
        <w:shd w:val="clear" w:color="auto" w:fill="auto"/>
        <w:tabs>
          <w:tab w:val="left" w:pos="3758"/>
        </w:tabs>
        <w:spacing w:before="0" w:line="240" w:lineRule="auto"/>
        <w:ind w:left="34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ПРОФЕССИОНАЛЬНОГО МОДУЛЯ</w:t>
      </w:r>
    </w:p>
    <w:p w:rsidR="00007025" w:rsidRPr="00007025" w:rsidRDefault="00007025" w:rsidP="00007025">
      <w:pPr>
        <w:rPr>
          <w:rFonts w:ascii="Times New Roman" w:hAnsi="Times New Roman" w:cs="Times New Roman"/>
        </w:rPr>
      </w:pPr>
      <w:r w:rsidRPr="00007025">
        <w:rPr>
          <w:rFonts w:ascii="Times New Roman" w:hAnsi="Times New Roman" w:cs="Times New Roman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</w:p>
    <w:p w:rsidR="00007025" w:rsidRPr="00007025" w:rsidRDefault="00007025" w:rsidP="00007025">
      <w:pPr>
        <w:rPr>
          <w:rFonts w:ascii="Times New Roman" w:hAnsi="Times New Roman" w:cs="Times New Roman"/>
        </w:rPr>
      </w:pPr>
      <w:r w:rsidRPr="00007025">
        <w:rPr>
          <w:rFonts w:ascii="Times New Roman" w:hAnsi="Times New Roman" w:cs="Times New Roman"/>
        </w:rPr>
        <w:t xml:space="preserve"> </w:t>
      </w:r>
      <w:r w:rsidRPr="00007025">
        <w:rPr>
          <w:rStyle w:val="25"/>
          <w:sz w:val="24"/>
          <w:szCs w:val="24"/>
        </w:rPr>
        <w:t xml:space="preserve">Методическое обеспечение образовательного процесса, </w:t>
      </w:r>
      <w:r w:rsidRPr="00007025">
        <w:rPr>
          <w:rFonts w:ascii="Times New Roman" w:hAnsi="Times New Roman" w:cs="Times New Roman"/>
        </w:rPr>
        <w:t>в том числе профессиональными (ПК) и общими (ОК) компетенциями:</w:t>
      </w:r>
    </w:p>
    <w:p w:rsidR="00007025" w:rsidRPr="00007025" w:rsidRDefault="00007025" w:rsidP="00007025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4"/>
        <w:gridCol w:w="7607"/>
      </w:tblGrid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694" w:hanging="14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4.1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Выбирать учебно-методический комплект, разрабатывать учебно-методические материалы (рабочие програм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мы, учебно-тематические планы и др.) на основе образовательного стандарта и примерных программ с учетом вида образовательного учреждения, особенностей класса / группы и отдельных обучающихся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694" w:hanging="14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ПК 4.2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Создавать в кабинете предметно-развивающую среду.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694" w:hanging="14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4.3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Систематизировать и оценивать педагогический опыт и образовательные технологии в области начального об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щего образования на основе изучения профессиональной литературы, самоанализа и анализа деятельности др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гих педагогов.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694" w:hanging="14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4.4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694" w:hanging="14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 4.5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694" w:hanging="14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694" w:hanging="14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риски и принимать решения в нестандартных ситуациях.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4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Осуществлять поиск, анализ и оценку информации, необходимой для постановки и решения профессиональных за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дач, профессионального и личностного развития.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5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для совершенствования профессиональной де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ности.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ОК6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Ставить цели, мотивировать деятельность обучающихся, организовывать и контролировать их работу с прин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тием на себя ответственности за качество образовательного процесса.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9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Осуществлять профессиональную деятельность в условиях обновления ее целей, содержания, смены технол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гий.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10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11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007025" w:rsidRPr="00007025" w:rsidTr="00007025">
        <w:trPr>
          <w:trHeight w:val="2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left="1160" w:hanging="6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12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025" w:rsidRPr="00641D09" w:rsidRDefault="00007025" w:rsidP="00F24F32">
            <w:pPr>
              <w:pStyle w:val="24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7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07025" w:rsidRPr="00007025" w:rsidRDefault="00007025" w:rsidP="00007025">
      <w:pPr>
        <w:rPr>
          <w:rFonts w:ascii="Times New Roman" w:hAnsi="Times New Roman" w:cs="Times New Roman"/>
        </w:rPr>
      </w:pPr>
    </w:p>
    <w:p w:rsidR="00007025" w:rsidRPr="00007025" w:rsidRDefault="00007025" w:rsidP="00007025">
      <w:pPr>
        <w:rPr>
          <w:rFonts w:ascii="Times New Roman" w:hAnsi="Times New Roman" w:cs="Times New Roman"/>
        </w:rPr>
      </w:pPr>
    </w:p>
    <w:p w:rsidR="00007025" w:rsidRPr="00007025" w:rsidRDefault="00007025" w:rsidP="00007025">
      <w:pPr>
        <w:rPr>
          <w:rFonts w:ascii="Times New Roman" w:hAnsi="Times New Roman" w:cs="Times New Roman"/>
        </w:rPr>
      </w:pPr>
    </w:p>
    <w:p w:rsidR="00007025" w:rsidRPr="00007025" w:rsidRDefault="00007025" w:rsidP="00007025">
      <w:pPr>
        <w:rPr>
          <w:rFonts w:ascii="Times New Roman" w:hAnsi="Times New Roman" w:cs="Times New Roman"/>
        </w:rPr>
      </w:pPr>
    </w:p>
    <w:p w:rsidR="00E346F5" w:rsidRDefault="00E346F5" w:rsidP="00641D09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</w:p>
    <w:p w:rsidR="00E346F5" w:rsidRPr="00E346F5" w:rsidRDefault="00E346F5" w:rsidP="00641D09">
      <w:pPr>
        <w:numPr>
          <w:ilvl w:val="1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  <w:r w:rsidRPr="00E346F5">
        <w:rPr>
          <w:rFonts w:ascii="Times New Roman" w:hAnsi="Times New Roman" w:cs="Times New Roman"/>
          <w:b/>
          <w:bCs/>
          <w:caps/>
        </w:rPr>
        <w:lastRenderedPageBreak/>
        <w:t>паспорт  ПРОГРАММЫ УЧЕБНОЙ ДИСЦИПЛИНЫ</w:t>
      </w:r>
    </w:p>
    <w:p w:rsidR="00E346F5" w:rsidRPr="00E346F5" w:rsidRDefault="00E346F5" w:rsidP="00E346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ПМ.05. </w:t>
      </w:r>
      <w:r w:rsidRPr="00E346F5">
        <w:rPr>
          <w:rFonts w:ascii="Times New Roman" w:hAnsi="Times New Roman" w:cs="Times New Roman"/>
          <w:b/>
          <w:bCs/>
        </w:rPr>
        <w:t>Преподавание по программам начального общего образования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iCs/>
        </w:rPr>
      </w:pP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  <w:b/>
          <w:bCs/>
        </w:rPr>
        <w:t>1.1. Область применения программы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Примерная программа профессионального модуля (далее примерная программа) – является вариативной  частью примерной основной профессиональной образовательной программы в соответствии с ФГОС по специальности СПО 44.02.02Преподавание в начальных классах (приказ Минобрнауки</w:t>
      </w:r>
      <w:r>
        <w:rPr>
          <w:rFonts w:ascii="Times New Roman" w:hAnsi="Times New Roman" w:cs="Times New Roman"/>
        </w:rPr>
        <w:t xml:space="preserve"> </w:t>
      </w:r>
      <w:r w:rsidRPr="00E346F5">
        <w:rPr>
          <w:rFonts w:ascii="Times New Roman" w:hAnsi="Times New Roman" w:cs="Times New Roman"/>
          <w:color w:val="auto"/>
        </w:rPr>
        <w:t>РФ от 05.11.2009 № 535)</w:t>
      </w:r>
      <w:r w:rsidRPr="00E346F5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(ВПД): </w:t>
      </w:r>
      <w:r w:rsidRPr="00E346F5">
        <w:rPr>
          <w:rFonts w:ascii="Times New Roman" w:hAnsi="Times New Roman" w:cs="Times New Roman"/>
          <w:b/>
          <w:bCs/>
        </w:rPr>
        <w:t xml:space="preserve">Преподавание эвенкийского языка и литературы </w:t>
      </w:r>
      <w:r w:rsidRPr="00E346F5">
        <w:rPr>
          <w:rFonts w:ascii="Times New Roman" w:hAnsi="Times New Roman" w:cs="Times New Roman"/>
        </w:rPr>
        <w:t>и соответствующих профессиональных компетенций: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Программа составлена  на основе следующих документов: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- Закон «Об образовании РФ»,  «О языках народов РФ»;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-Закон Красноярского края «Об образовании в Красноярском крае» от 26.06.2014№6-2519;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-Закон Красноярского края «О родных (национальных) языках  коренных малочисленных народов, проживающих на территории Красн</w:t>
      </w:r>
      <w:r w:rsidRPr="00E346F5">
        <w:rPr>
          <w:rFonts w:ascii="Times New Roman" w:hAnsi="Times New Roman" w:cs="Times New Roman"/>
        </w:rPr>
        <w:t>о</w:t>
      </w:r>
      <w:r w:rsidRPr="00E346F5">
        <w:rPr>
          <w:rFonts w:ascii="Times New Roman" w:hAnsi="Times New Roman" w:cs="Times New Roman"/>
        </w:rPr>
        <w:t>ярского края»  от 05.11.2015 г № 9-3816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- Типовой  общеобразовательной программы по языкам тунгусо-маньчжурской группы для школ народов Севера» Москва, ИНПОФ, 2001 г. 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iCs/>
        </w:rPr>
      </w:pPr>
      <w:r w:rsidRPr="00E346F5">
        <w:rPr>
          <w:rFonts w:ascii="Times New Roman" w:hAnsi="Times New Roman" w:cs="Times New Roman"/>
        </w:rPr>
        <w:t>Примерная программа профессионального модуля может быть использована повышении квалификации, в дополнительном профе</w:t>
      </w:r>
      <w:r w:rsidRPr="00E346F5">
        <w:rPr>
          <w:rFonts w:ascii="Times New Roman" w:hAnsi="Times New Roman" w:cs="Times New Roman"/>
        </w:rPr>
        <w:t>с</w:t>
      </w:r>
      <w:r w:rsidRPr="00E346F5">
        <w:rPr>
          <w:rFonts w:ascii="Times New Roman" w:hAnsi="Times New Roman" w:cs="Times New Roman"/>
        </w:rPr>
        <w:t>сиональном образовании и профессиональной переподготовке специалистов в области образования, при наличии среднего профессионал</w:t>
      </w:r>
      <w:r w:rsidRPr="00E346F5">
        <w:rPr>
          <w:rFonts w:ascii="Times New Roman" w:hAnsi="Times New Roman" w:cs="Times New Roman"/>
        </w:rPr>
        <w:t>ь</w:t>
      </w:r>
      <w:r w:rsidRPr="00E346F5">
        <w:rPr>
          <w:rFonts w:ascii="Times New Roman" w:hAnsi="Times New Roman" w:cs="Times New Roman"/>
        </w:rPr>
        <w:t>ного образования или высшего непедагогического образования. Опыт работы не требуется.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  <w:b/>
          <w:bCs/>
        </w:rPr>
        <w:t>1.2. Цели и задачи модуля – требования к результатам освоения модуля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Цель  данного курса:   обучение навыкам владения эвенкийским языком как средство общения, овладение нормами литературного языка.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Для достижения цели, перед нами стоят следующие задачи: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●Коммуникативная:  призвана осуществить комплексную реализацию целей обучения (воспитательная, образовательная, развива</w:t>
      </w:r>
      <w:r w:rsidRPr="00E346F5">
        <w:rPr>
          <w:rFonts w:ascii="Times New Roman" w:hAnsi="Times New Roman" w:cs="Times New Roman"/>
        </w:rPr>
        <w:t>ю</w:t>
      </w:r>
      <w:r w:rsidRPr="00E346F5">
        <w:rPr>
          <w:rFonts w:ascii="Times New Roman" w:hAnsi="Times New Roman" w:cs="Times New Roman"/>
        </w:rPr>
        <w:t>щая) за счёт практического использования языка в непосредственном и опосредованном общении обучающихся как в учебном процессе, так и в повседневной жизни.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●Образовательная: заключается в формировании филологического и общего кругозора, потребностей овладения общекультурными и  национальными ценностями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●Развивающая: рассматривается как развитие: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интеллекта (памяти, внимания, мышления, воображения и т.д.);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поисково-творческой  активности учащихся;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механизмов, определяющих языковые способности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●Воспитательная: предполагает формирование у учащихся духовно- нравственных  качеств средствами изучаемого языка, системы морально- этических ценностей, приобщение к культурному наследию и духовным ценностям  эвенкийского народа, уважение к традиц</w:t>
      </w:r>
      <w:r w:rsidRPr="00E346F5">
        <w:rPr>
          <w:rFonts w:ascii="Times New Roman" w:hAnsi="Times New Roman" w:cs="Times New Roman"/>
        </w:rPr>
        <w:t>и</w:t>
      </w:r>
      <w:r w:rsidRPr="00E346F5">
        <w:rPr>
          <w:rFonts w:ascii="Times New Roman" w:hAnsi="Times New Roman" w:cs="Times New Roman"/>
        </w:rPr>
        <w:t>ям и обычаям,  воспитание культуры межнациональных  отношений.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  <w:b/>
          <w:bCs/>
        </w:rPr>
        <w:t>иметь практический опыт: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фонетико-орфографические сведения: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базовые фонетические стандарты эвенкийского языка;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основные правила орфографии и пунктуации в эвенкийском языке;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лингвистические сведения: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грамматического характера (основные понятия в области морфологии и синтаксиса эвенкийского языка);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лексического характера (наиболее распространенные языковые средства выражения </w:t>
      </w:r>
      <w:r w:rsidRPr="00E346F5">
        <w:rPr>
          <w:rFonts w:ascii="Times New Roman" w:hAnsi="Times New Roman" w:cs="Times New Roman"/>
        </w:rPr>
        <w:lastRenderedPageBreak/>
        <w:t>коммуникативно-речевых функций и общ</w:t>
      </w:r>
      <w:r w:rsidRPr="00E346F5">
        <w:rPr>
          <w:rFonts w:ascii="Times New Roman" w:hAnsi="Times New Roman" w:cs="Times New Roman"/>
        </w:rPr>
        <w:t>е</w:t>
      </w:r>
      <w:r w:rsidRPr="00E346F5">
        <w:rPr>
          <w:rFonts w:ascii="Times New Roman" w:hAnsi="Times New Roman" w:cs="Times New Roman"/>
        </w:rPr>
        <w:t xml:space="preserve">употребительные речевые единицы; некоторые фразеологические явления);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– социокультурные сведения (основную информацию о социокультурных особенностях регионов изучаемого языка; и правила ве</w:t>
      </w:r>
      <w:r w:rsidRPr="00E346F5">
        <w:rPr>
          <w:rFonts w:ascii="Times New Roman" w:hAnsi="Times New Roman" w:cs="Times New Roman"/>
        </w:rPr>
        <w:t>р</w:t>
      </w:r>
      <w:r w:rsidRPr="00E346F5">
        <w:rPr>
          <w:rFonts w:ascii="Times New Roman" w:hAnsi="Times New Roman" w:cs="Times New Roman"/>
        </w:rPr>
        <w:t xml:space="preserve">бального и невербального поведения в типичных ситуациях общения);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</w:rPr>
        <w:t>– учебные сведения (принцип организации материала в основных двуязычных словарях и структуру словарной статьи, алгоритмы самостоятельного овладения материалом).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  <w:b/>
          <w:bCs/>
        </w:rPr>
        <w:t>уметь:</w:t>
      </w:r>
    </w:p>
    <w:p w:rsidR="00E346F5" w:rsidRPr="00E346F5" w:rsidRDefault="00E346F5" w:rsidP="00E346F5">
      <w:pPr>
        <w:pStyle w:val="a9"/>
        <w:spacing w:line="240" w:lineRule="auto"/>
        <w:jc w:val="left"/>
        <w:rPr>
          <w:sz w:val="24"/>
          <w:szCs w:val="24"/>
        </w:rPr>
      </w:pPr>
      <w:r w:rsidRPr="00E346F5">
        <w:rPr>
          <w:sz w:val="24"/>
          <w:szCs w:val="24"/>
        </w:rPr>
        <w:t>- общаться на элементарном уровне с носителями языка и со сверстниками;</w:t>
      </w:r>
    </w:p>
    <w:p w:rsidR="00E346F5" w:rsidRPr="00E346F5" w:rsidRDefault="00E346F5" w:rsidP="00E346F5">
      <w:pPr>
        <w:pStyle w:val="a9"/>
        <w:spacing w:line="240" w:lineRule="auto"/>
        <w:jc w:val="left"/>
        <w:rPr>
          <w:sz w:val="24"/>
          <w:szCs w:val="24"/>
        </w:rPr>
      </w:pPr>
      <w:r w:rsidRPr="00E346F5">
        <w:rPr>
          <w:sz w:val="24"/>
          <w:szCs w:val="24"/>
        </w:rPr>
        <w:t>- воспринимает эвенкийский язык как часть культуры народа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       - элементарными навыками оформления речевых высказываний в соответствии с грамматическими и лексическими нормами устной и письменной речи; </w:t>
      </w:r>
    </w:p>
    <w:p w:rsidR="00E346F5" w:rsidRPr="00E346F5" w:rsidRDefault="00E346F5" w:rsidP="00E346F5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наиболее распространенными языковыми средствами выражения коммуникативно-речевых функций (просьба, предложение и т.п.); </w:t>
      </w:r>
    </w:p>
    <w:p w:rsidR="00E346F5" w:rsidRPr="00E346F5" w:rsidRDefault="00E346F5" w:rsidP="00E346F5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– основными и наиболее распространенными лексическими и фразеологическими явлениями, характерными для социокультурной тематики;</w:t>
      </w:r>
    </w:p>
    <w:p w:rsidR="00E346F5" w:rsidRPr="00E346F5" w:rsidRDefault="00E346F5" w:rsidP="00E346F5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лексическими навыками опознания синонимов, антонимов, однокоренных слов, раскрытия значения многокомпонентных слов и выражений (в рамках изучаемых тем); 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  <w:b/>
          <w:bCs/>
        </w:rPr>
        <w:t>знать:</w:t>
      </w: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- осознает принадлежность к своему народу;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  – выделить основную информацию и определять последовательность ключевых событий, действий и фактов в аудиотексте; 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использовать в процессе чтения словари и другие справочно-информационные материалы; 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осуществлять диалогическое и монологическое общение (говорение) на эвенкийском языке, 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– использовать языковые средства выражения основных коммуникативно-речевых функций при высказывании на эвенкийском яз</w:t>
      </w:r>
      <w:r w:rsidRPr="00E346F5">
        <w:rPr>
          <w:rFonts w:ascii="Times New Roman" w:hAnsi="Times New Roman" w:cs="Times New Roman"/>
        </w:rPr>
        <w:t>ы</w:t>
      </w:r>
      <w:r w:rsidRPr="00E346F5">
        <w:rPr>
          <w:rFonts w:ascii="Times New Roman" w:hAnsi="Times New Roman" w:cs="Times New Roman"/>
        </w:rPr>
        <w:t xml:space="preserve">ке; 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правильно (в рамках соответствующего коммуникативно-достаточного минимума) оформлять речевые высказывания; 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– осуществлять письменное общение на эвенкийском языке; 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– правильно применять основные правила орфографии и пунктуации.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Блок эвенкийской литературы: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346F5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E346F5">
        <w:rPr>
          <w:rFonts w:ascii="Times New Roman" w:hAnsi="Times New Roman" w:cs="Times New Roman"/>
          <w:b/>
        </w:rPr>
        <w:t>уметь: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У1.анализировать художественные произведения родной литературы;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У2.анализировать художественный текст, адресованный детям.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У3. анализировать и интерпретировать художественное произведение, используя сведения  по истории и теории литерат</w:t>
      </w:r>
      <w:r w:rsidRPr="00E346F5">
        <w:rPr>
          <w:rFonts w:ascii="Times New Roman" w:hAnsi="Times New Roman" w:cs="Times New Roman"/>
        </w:rPr>
        <w:t>у</w:t>
      </w:r>
      <w:r w:rsidRPr="00E346F5">
        <w:rPr>
          <w:rFonts w:ascii="Times New Roman" w:hAnsi="Times New Roman" w:cs="Times New Roman"/>
        </w:rPr>
        <w:t>ры(тематика., проблематика, нравственный пафос, система образов, особенности композиции, изобразительно –выразительные средства языка, художественная деталь);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У4.характеризовать  художественный мир писателя, своеобразие его мировоззрения;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У5. отбирать произведения для детского чтения;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У6.грамотно пользоваться основными понятиями: знать их определения и правильно употреблять в речи;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У7.критически оценивать творчество эвенкийских писателей и отдельные произведения, адресованные детям;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У8.пропагандировать родную литературу среди родителей;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У9.выразительно читать литературные тексты.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У10.анализировать эпизод ,сцену) изучаемого произведения, объяснять его  связь с  проблематикой произведения;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У11.соотносить художественную литературу с общественной жизнью и культурой;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У12.писать рецензии на прочитанные произведения и сочинения разных жанров на литературные темы;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lastRenderedPageBreak/>
        <w:t xml:space="preserve">  В результате освоения дисциплины обучающийся должен </w:t>
      </w:r>
      <w:r w:rsidRPr="00E346F5">
        <w:rPr>
          <w:rFonts w:ascii="Times New Roman" w:hAnsi="Times New Roman" w:cs="Times New Roman"/>
          <w:b/>
        </w:rPr>
        <w:t>знать: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З1. этапы историко-литературного процесса;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З2.содержание изученных литературных произведений;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З3.художественные особенности произведений родной литературы;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З4.творчество ведущих писателей;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З5. Основные факты жизни и творчества писателей;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Владеть навыками: 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-литературоведческого анализа художественных текстов родной литературы;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В ходе освоения учебной дисциплины у обучающегося формируются: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ОК4.Осуществлять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развития;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ОК5.использовать информационно- коммуникационные технологии в профессиональной деятельности.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ОК8.Самостоятельно определять задачи профессионального и личностного развития, заниматься самообразованием, осознанно пл</w:t>
      </w:r>
      <w:r w:rsidRPr="00E346F5">
        <w:rPr>
          <w:rFonts w:ascii="Times New Roman" w:hAnsi="Times New Roman" w:cs="Times New Roman"/>
        </w:rPr>
        <w:t>а</w:t>
      </w:r>
      <w:r w:rsidRPr="00E346F5">
        <w:rPr>
          <w:rFonts w:ascii="Times New Roman" w:hAnsi="Times New Roman" w:cs="Times New Roman"/>
        </w:rPr>
        <w:t>нировать повышение квалификации.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ОК9. Осуществлять профессиональную деятельность в условиях обновления ее целей, содержания, смены.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ОК10.Осуществлять профилактику травматизма, обеспечивать охрану жизни и здоровья детей.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ОК 11 Строить профессиональную деятельность с соблюдением регулирующих ее првовых норм.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ДОК13.Строить логически верно   аргументировано устную и письменную речь.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ДОК14. Определять связи родного языка с другими языками.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ДОК 15.Понимать сущность и социальную значимость этнических особенностей народов Севера.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ПК2.1.Планировать различные виды деятельности и общения детей в течение дня.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ПК2.2.организовывать различные игры с детьми раннего и дошкольного возраста.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ПК2.4. Организовывать общение детей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ПК5.2.Создавать в группе предметно-развивающую среду</w:t>
      </w:r>
    </w:p>
    <w:p w:rsidR="00E346F5" w:rsidRPr="00E346F5" w:rsidRDefault="00E346F5" w:rsidP="00E346F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ПК5.3.Систематизировать и оценивать педагогический опыт и образовательные технологии в области образования на основе изуч</w:t>
      </w:r>
      <w:r w:rsidRPr="00E346F5">
        <w:rPr>
          <w:rFonts w:ascii="Times New Roman" w:hAnsi="Times New Roman" w:cs="Times New Roman"/>
        </w:rPr>
        <w:t>е</w:t>
      </w:r>
      <w:r w:rsidRPr="00E346F5">
        <w:rPr>
          <w:rFonts w:ascii="Times New Roman" w:hAnsi="Times New Roman" w:cs="Times New Roman"/>
        </w:rPr>
        <w:t>ния профессиональной литературы, самоанализа и анализа деятельности других педагогов.</w:t>
      </w:r>
    </w:p>
    <w:p w:rsidR="00E346F5" w:rsidRPr="00E346F5" w:rsidRDefault="00E346F5" w:rsidP="00E346F5">
      <w:pPr>
        <w:pStyle w:val="a3"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46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  учебной дисциплины   в учебном плане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  <w:b/>
          <w:bCs/>
        </w:rPr>
        <w:t>1.3. Рекомендуемое количество часов на освоение программы профессионального модуля: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  <w:b/>
          <w:bCs/>
          <w:i/>
          <w:iCs/>
          <w:lang w:eastAsia="en-US"/>
        </w:rPr>
        <w:tab/>
      </w:r>
      <w:r w:rsidRPr="00E346F5">
        <w:rPr>
          <w:rFonts w:ascii="Times New Roman" w:hAnsi="Times New Roman" w:cs="Times New Roman"/>
        </w:rPr>
        <w:t xml:space="preserve">Учебная дисциплина  </w:t>
      </w:r>
      <w:r w:rsidRPr="00E346F5">
        <w:rPr>
          <w:rFonts w:ascii="Times New Roman" w:hAnsi="Times New Roman" w:cs="Times New Roman"/>
          <w:b/>
          <w:bCs/>
        </w:rPr>
        <w:t>«Преподавание эвенкийского языка и литературы »</w:t>
      </w:r>
      <w:r w:rsidRPr="00E346F5">
        <w:rPr>
          <w:rFonts w:ascii="Times New Roman" w:hAnsi="Times New Roman" w:cs="Times New Roman"/>
        </w:rPr>
        <w:t xml:space="preserve"> реализуется образовательным учреждением через учебный план. В соответствии  с учебным планом образовательного учреждения  введены часы на освоение программы профессионал</w:t>
      </w:r>
      <w:r w:rsidRPr="00E346F5">
        <w:rPr>
          <w:rFonts w:ascii="Times New Roman" w:hAnsi="Times New Roman" w:cs="Times New Roman"/>
        </w:rPr>
        <w:t>ь</w:t>
      </w:r>
      <w:r w:rsidRPr="00E346F5">
        <w:rPr>
          <w:rFonts w:ascii="Times New Roman" w:hAnsi="Times New Roman" w:cs="Times New Roman"/>
        </w:rPr>
        <w:t>ного модуля: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</w:rPr>
        <w:t>780</w:t>
      </w:r>
      <w:r w:rsidRPr="00E346F5">
        <w:rPr>
          <w:rFonts w:ascii="Times New Roman" w:hAnsi="Times New Roman" w:cs="Times New Roman"/>
        </w:rPr>
        <w:t xml:space="preserve">  часов, включая: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</w:rPr>
        <w:t>520</w:t>
      </w:r>
      <w:r w:rsidRPr="00E346F5">
        <w:rPr>
          <w:rFonts w:ascii="Times New Roman" w:hAnsi="Times New Roman" w:cs="Times New Roman"/>
        </w:rPr>
        <w:t xml:space="preserve"> часов;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</w:rPr>
        <w:t>260</w:t>
      </w:r>
      <w:r w:rsidRPr="00E346F5">
        <w:rPr>
          <w:rFonts w:ascii="Times New Roman" w:hAnsi="Times New Roman" w:cs="Times New Roman"/>
        </w:rPr>
        <w:t xml:space="preserve"> часов;</w:t>
      </w:r>
    </w:p>
    <w:p w:rsidR="00E346F5" w:rsidRPr="00E346F5" w:rsidRDefault="00E346F5" w:rsidP="00E346F5">
      <w:pPr>
        <w:jc w:val="both"/>
        <w:rPr>
          <w:rFonts w:ascii="Times New Roman" w:hAnsi="Times New Roman" w:cs="Times New Roman"/>
        </w:rPr>
      </w:pPr>
    </w:p>
    <w:p w:rsidR="00E346F5" w:rsidRPr="00E346F5" w:rsidRDefault="00E346F5" w:rsidP="00E346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E346F5" w:rsidRPr="00E346F5" w:rsidRDefault="00E346F5" w:rsidP="00E346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E346F5">
        <w:rPr>
          <w:b/>
          <w:bCs/>
          <w:caps/>
        </w:rPr>
        <w:t>2. результаты освоения ПРОФЕССИОНАЛЬНОГО МОДУЛЯ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E346F5" w:rsidRPr="00E346F5" w:rsidRDefault="00E346F5" w:rsidP="00E34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346F5">
        <w:rPr>
          <w:rFonts w:ascii="Times New Roman" w:hAnsi="Times New Roman" w:cs="Times New Roman"/>
        </w:rPr>
        <w:t>Результатом освоения программы профессионального модуля является овладение обучающимися видом профессиональной де</w:t>
      </w:r>
      <w:r w:rsidRPr="00E346F5">
        <w:rPr>
          <w:rFonts w:ascii="Times New Roman" w:hAnsi="Times New Roman" w:cs="Times New Roman"/>
        </w:rPr>
        <w:t>я</w:t>
      </w:r>
      <w:r w:rsidRPr="00E346F5">
        <w:rPr>
          <w:rFonts w:ascii="Times New Roman" w:hAnsi="Times New Roman" w:cs="Times New Roman"/>
        </w:rPr>
        <w:t xml:space="preserve">тельности </w:t>
      </w:r>
      <w:r w:rsidRPr="00E346F5">
        <w:rPr>
          <w:rFonts w:ascii="Times New Roman" w:hAnsi="Times New Roman" w:cs="Times New Roman"/>
          <w:b/>
          <w:bCs/>
        </w:rPr>
        <w:t>Преподавание эвенкийского языка и литературы</w:t>
      </w:r>
      <w:r w:rsidRPr="00E346F5">
        <w:rPr>
          <w:rFonts w:ascii="Times New Roman" w:hAnsi="Times New Roman" w:cs="Times New Roman"/>
        </w:rPr>
        <w:t>, в том числе профессиональными (ПК) и общими (ОК) компетенциями:</w:t>
      </w: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8432"/>
      </w:tblGrid>
      <w:tr w:rsidR="00E346F5" w:rsidRPr="00E346F5" w:rsidTr="00F24F3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6F5" w:rsidRPr="00E346F5" w:rsidRDefault="00E346F5" w:rsidP="00F24F3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F5">
              <w:rPr>
                <w:rFonts w:ascii="Times New Roman" w:hAnsi="Times New Roman" w:cs="Times New Roman"/>
                <w:b/>
                <w:bCs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6F5" w:rsidRPr="00E346F5" w:rsidRDefault="00E346F5" w:rsidP="00F24F3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6F5">
              <w:rPr>
                <w:rFonts w:ascii="Times New Roman" w:hAnsi="Times New Roman" w:cs="Times New Roman"/>
                <w:b/>
                <w:bCs/>
              </w:rPr>
              <w:t>Наименование результата обучения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 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Овладевать начальными навыками адаптации в динамично развивающем мире;</w:t>
            </w:r>
          </w:p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 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E346F5">
              <w:rPr>
                <w:rFonts w:ascii="Times New Roman" w:hAnsi="Times New Roman" w:cs="Times New Roman"/>
              </w:rPr>
              <w:t>Понимание родного языка как одной из основных национально-культурных ценностей  народа, определяющей роли родного языка в развитии интеллектуальных, творческих способностей и моральных качеств личности, его зн</w:t>
            </w:r>
            <w:r w:rsidRPr="00E346F5">
              <w:rPr>
                <w:rFonts w:ascii="Times New Roman" w:hAnsi="Times New Roman" w:cs="Times New Roman"/>
              </w:rPr>
              <w:t>а</w:t>
            </w:r>
            <w:r w:rsidRPr="00E346F5">
              <w:rPr>
                <w:rFonts w:ascii="Times New Roman" w:hAnsi="Times New Roman" w:cs="Times New Roman"/>
              </w:rPr>
              <w:t>чения в процессе получения школьного образования</w:t>
            </w:r>
            <w:r w:rsidRPr="00E346F5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 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Осознание эстетической ценности родного языка; уважительное отношение к родному языку, гордость за него; п</w:t>
            </w:r>
            <w:r w:rsidRPr="00E346F5">
              <w:rPr>
                <w:rFonts w:ascii="Times New Roman" w:hAnsi="Times New Roman" w:cs="Times New Roman"/>
              </w:rPr>
              <w:t>о</w:t>
            </w:r>
            <w:r w:rsidRPr="00E346F5">
              <w:rPr>
                <w:rFonts w:ascii="Times New Roman" w:hAnsi="Times New Roman" w:cs="Times New Roman"/>
              </w:rPr>
              <w:t>требность сохранить чистоту эвенкийского  языка как явления национальной культуры; стремление к речевому самосовершенствованию;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Интернета: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Свободно пользоваться словарями различных типов, справочной литературой, в том числе и на электронных нос</w:t>
            </w:r>
            <w:r w:rsidRPr="00E346F5">
              <w:rPr>
                <w:rFonts w:ascii="Times New Roman" w:hAnsi="Times New Roman" w:cs="Times New Roman"/>
              </w:rPr>
              <w:t>и</w:t>
            </w:r>
            <w:r w:rsidRPr="00E346F5">
              <w:rPr>
                <w:rFonts w:ascii="Times New Roman" w:hAnsi="Times New Roman" w:cs="Times New Roman"/>
              </w:rPr>
              <w:t>телях;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 6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</w:t>
            </w:r>
            <w:r w:rsidRPr="00E346F5">
              <w:rPr>
                <w:rFonts w:ascii="Times New Roman" w:hAnsi="Times New Roman" w:cs="Times New Roman"/>
              </w:rPr>
              <w:t>о</w:t>
            </w:r>
            <w:r w:rsidRPr="00E346F5">
              <w:rPr>
                <w:rFonts w:ascii="Times New Roman" w:hAnsi="Times New Roman" w:cs="Times New Roman"/>
              </w:rPr>
              <w:t>вательного учреждения, особенностей класса/группы и отдельных обучающихся.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 7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 8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Систематизировать и оценивать педагогический опыт и образовательные технологии в области изучения эвенкийского языка на основе изучения профессиональной литературы, самоанализа и анализа деятельности других ту</w:t>
            </w:r>
            <w:r w:rsidRPr="00E346F5">
              <w:rPr>
                <w:rFonts w:ascii="Times New Roman" w:hAnsi="Times New Roman" w:cs="Times New Roman"/>
              </w:rPr>
              <w:t>н</w:t>
            </w:r>
            <w:r w:rsidRPr="00E346F5">
              <w:rPr>
                <w:rFonts w:ascii="Times New Roman" w:hAnsi="Times New Roman" w:cs="Times New Roman"/>
              </w:rPr>
              <w:t>гусоведов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 9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ПК 10 *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Владение различными видами монолога (повествование, описание, рассуждение: сочетание разных видов монолога) и диалога (этикетный, диалог-расспрос, диалог-побуждение, диалог — обмен мнениями и др.; сочетание ра</w:t>
            </w:r>
            <w:r w:rsidRPr="00E346F5">
              <w:rPr>
                <w:rFonts w:ascii="Times New Roman" w:hAnsi="Times New Roman" w:cs="Times New Roman"/>
              </w:rPr>
              <w:t>з</w:t>
            </w:r>
            <w:r w:rsidRPr="00E346F5">
              <w:rPr>
                <w:rFonts w:ascii="Times New Roman" w:hAnsi="Times New Roman" w:cs="Times New Roman"/>
              </w:rPr>
              <w:t>ных видов диалога);</w:t>
            </w:r>
          </w:p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ОК 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Осознавать  социальную значимость своей будущей профессии, проявлять к ней устойчивый интерес.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ОК 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pStyle w:val="a8"/>
              <w:widowControl w:val="0"/>
              <w:ind w:left="0" w:firstLine="0"/>
              <w:jc w:val="both"/>
            </w:pPr>
            <w:r w:rsidRPr="00E346F5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ОК 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pStyle w:val="a8"/>
              <w:widowControl w:val="0"/>
              <w:ind w:left="0" w:firstLine="0"/>
              <w:jc w:val="both"/>
            </w:pPr>
            <w:r w:rsidRPr="00E346F5">
              <w:t>Оценивать риски и принимать решения в нестандартных ситуациях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совершенствования профессиональной де</w:t>
            </w:r>
            <w:r w:rsidRPr="00E346F5">
              <w:rPr>
                <w:rFonts w:ascii="Times New Roman" w:hAnsi="Times New Roman" w:cs="Times New Roman"/>
              </w:rPr>
              <w:t>я</w:t>
            </w:r>
            <w:r w:rsidRPr="00E346F5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pStyle w:val="a8"/>
              <w:widowControl w:val="0"/>
              <w:ind w:left="0" w:firstLine="0"/>
              <w:jc w:val="both"/>
              <w:rPr>
                <w:color w:val="FF0000"/>
              </w:rPr>
            </w:pPr>
            <w:r w:rsidRPr="00E346F5">
              <w:t>Работать в коллективе и команде, взаимодействовать с руководством, коллегами и социальными партнерами</w:t>
            </w:r>
            <w:r w:rsidRPr="00E346F5">
              <w:rPr>
                <w:color w:val="FF0000"/>
              </w:rPr>
              <w:t>.</w:t>
            </w:r>
          </w:p>
        </w:tc>
      </w:tr>
      <w:tr w:rsidR="00E346F5" w:rsidRPr="00E346F5" w:rsidTr="00F24F32">
        <w:tc>
          <w:tcPr>
            <w:tcW w:w="833" w:type="pct"/>
            <w:tcBorders>
              <w:left w:val="single" w:sz="12" w:space="0" w:color="auto"/>
            </w:tcBorders>
          </w:tcPr>
          <w:p w:rsidR="00E346F5" w:rsidRPr="00E346F5" w:rsidRDefault="00E346F5" w:rsidP="00F24F3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46F5">
              <w:rPr>
                <w:rFonts w:ascii="Times New Roman" w:hAnsi="Times New Roman" w:cs="Times New Roman"/>
              </w:rPr>
              <w:t>ОК 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346F5" w:rsidRPr="00E346F5" w:rsidRDefault="00E346F5" w:rsidP="00F24F32">
            <w:pPr>
              <w:pStyle w:val="a8"/>
              <w:widowControl w:val="0"/>
              <w:ind w:left="0" w:firstLine="0"/>
              <w:jc w:val="both"/>
            </w:pPr>
            <w:r w:rsidRPr="00E346F5">
              <w:t>Осуществлять профилактику травматизма, обеспечивать охрану жизни и здоровья детей.</w:t>
            </w:r>
          </w:p>
        </w:tc>
      </w:tr>
    </w:tbl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E346F5" w:rsidRPr="00E346F5" w:rsidRDefault="00E346F5" w:rsidP="00E34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t>* - при изучении данного модуля указанные компетенции формируются не полностью</w:t>
      </w:r>
    </w:p>
    <w:p w:rsidR="00AE21F9" w:rsidRPr="00E346F5" w:rsidRDefault="00FF0780" w:rsidP="00FF0780">
      <w:pPr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br w:type="page"/>
      </w:r>
    </w:p>
    <w:p w:rsidR="00AE21F9" w:rsidRPr="00E346F5" w:rsidRDefault="00AE21F9" w:rsidP="00AE21F9">
      <w:pPr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br w:type="page"/>
      </w:r>
    </w:p>
    <w:p w:rsidR="00460E5E" w:rsidRPr="00C04B05" w:rsidRDefault="00F403F6" w:rsidP="00F403F6">
      <w:pPr>
        <w:rPr>
          <w:rFonts w:ascii="Times New Roman" w:hAnsi="Times New Roman" w:cs="Times New Roman"/>
        </w:rPr>
      </w:pPr>
      <w:r w:rsidRPr="00E346F5">
        <w:rPr>
          <w:rFonts w:ascii="Times New Roman" w:hAnsi="Times New Roman" w:cs="Times New Roman"/>
        </w:rPr>
        <w:br w:type="page"/>
      </w:r>
      <w:r w:rsidR="00C04B05" w:rsidRPr="00BB7668">
        <w:rPr>
          <w:rFonts w:ascii="Times New Roman" w:hAnsi="Times New Roman" w:cs="Times New Roman"/>
        </w:rPr>
        <w:lastRenderedPageBreak/>
        <w:br w:type="page"/>
      </w:r>
      <w:r w:rsidR="003B1334" w:rsidRPr="00F403F6">
        <w:rPr>
          <w:rFonts w:ascii="Times New Roman" w:hAnsi="Times New Roman" w:cs="Times New Roman"/>
        </w:rPr>
        <w:lastRenderedPageBreak/>
        <w:br w:type="page"/>
      </w:r>
    </w:p>
    <w:p w:rsidR="00460E5E" w:rsidRPr="00C04B05" w:rsidRDefault="00460E5E" w:rsidP="00460E5E">
      <w:pPr>
        <w:rPr>
          <w:rFonts w:ascii="Times New Roman" w:hAnsi="Times New Roman" w:cs="Times New Roman"/>
        </w:rPr>
      </w:pPr>
    </w:p>
    <w:p w:rsidR="00CC14D4" w:rsidRPr="00A342F9" w:rsidRDefault="006D7455" w:rsidP="006D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  <w:r w:rsidRPr="006D7455">
        <w:rPr>
          <w:rFonts w:ascii="Times New Roman" w:hAnsi="Times New Roman" w:cs="Times New Roman"/>
        </w:rPr>
        <w:br w:type="page"/>
      </w:r>
      <w:r w:rsidR="008C4D5E">
        <w:lastRenderedPageBreak/>
        <w:br w:type="page"/>
      </w:r>
      <w:r w:rsidR="00D559A9" w:rsidRPr="00D559A9">
        <w:rPr>
          <w:rFonts w:ascii="Times New Roman" w:hAnsi="Times New Roman" w:cs="Times New Roman"/>
        </w:rPr>
        <w:lastRenderedPageBreak/>
        <w:br w:type="page"/>
      </w:r>
      <w:r w:rsidR="00B15D0E" w:rsidRPr="00A342F9">
        <w:rPr>
          <w:rFonts w:ascii="Times New Roman" w:hAnsi="Times New Roman" w:cs="Times New Roman"/>
        </w:rPr>
        <w:lastRenderedPageBreak/>
        <w:br w:type="page"/>
      </w:r>
    </w:p>
    <w:p w:rsidR="004100C7" w:rsidRPr="00A342F9" w:rsidRDefault="004100C7" w:rsidP="004100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</w:p>
    <w:p w:rsidR="009C7C21" w:rsidRPr="001C7C9D" w:rsidRDefault="00E70CBA" w:rsidP="00E7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bCs/>
        </w:rPr>
      </w:pPr>
      <w:r w:rsidRPr="001C7C9D">
        <w:rPr>
          <w:rFonts w:ascii="Times New Roman" w:hAnsi="Times New Roman" w:cs="Times New Roman"/>
        </w:rPr>
        <w:br w:type="page"/>
      </w:r>
    </w:p>
    <w:p w:rsidR="007251CD" w:rsidRPr="009C7C21" w:rsidRDefault="007251CD" w:rsidP="00A4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</w:rPr>
      </w:pPr>
    </w:p>
    <w:sectPr w:rsidR="007251CD" w:rsidRPr="009C7C21" w:rsidSect="00007025">
      <w:pgSz w:w="11900" w:h="16840"/>
      <w:pgMar w:top="1108" w:right="500" w:bottom="1132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09" w:rsidRDefault="00641D09" w:rsidP="002C2A07">
      <w:r>
        <w:separator/>
      </w:r>
    </w:p>
  </w:endnote>
  <w:endnote w:type="continuationSeparator" w:id="1">
    <w:p w:rsidR="00641D09" w:rsidRDefault="00641D09" w:rsidP="002C2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09" w:rsidRDefault="00641D09"/>
  </w:footnote>
  <w:footnote w:type="continuationSeparator" w:id="1">
    <w:p w:rsidR="00641D09" w:rsidRDefault="00641D09"/>
  </w:footnote>
  <w:footnote w:id="2">
    <w:p w:rsidR="00453187" w:rsidRDefault="00453187" w:rsidP="00A41046"/>
    <w:p w:rsidR="00453187" w:rsidRDefault="00453187" w:rsidP="00A410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4">
    <w:nsid w:val="04AF55C8"/>
    <w:multiLevelType w:val="hybridMultilevel"/>
    <w:tmpl w:val="9C804A7A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7A769A"/>
    <w:multiLevelType w:val="hybridMultilevel"/>
    <w:tmpl w:val="9D9E5E04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6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992546F"/>
    <w:multiLevelType w:val="hybridMultilevel"/>
    <w:tmpl w:val="D89C72B2"/>
    <w:lvl w:ilvl="0" w:tplc="0419000F">
      <w:start w:val="1"/>
      <w:numFmt w:val="decimal"/>
      <w:lvlText w:val="%1."/>
      <w:lvlJc w:val="left"/>
      <w:pPr>
        <w:ind w:left="1633" w:hanging="360"/>
      </w:p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8">
    <w:nsid w:val="0B574C7B"/>
    <w:multiLevelType w:val="hybridMultilevel"/>
    <w:tmpl w:val="AC048066"/>
    <w:lvl w:ilvl="0" w:tplc="CB147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CFA097D"/>
    <w:multiLevelType w:val="hybridMultilevel"/>
    <w:tmpl w:val="C9F8B5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F1833B1"/>
    <w:multiLevelType w:val="multilevel"/>
    <w:tmpl w:val="B524968C"/>
    <w:lvl w:ilvl="0">
      <w:start w:val="1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9F0A3E"/>
    <w:multiLevelType w:val="hybridMultilevel"/>
    <w:tmpl w:val="5D68D250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cs="Wingdings" w:hint="default"/>
      </w:rPr>
    </w:lvl>
  </w:abstractNum>
  <w:abstractNum w:abstractNumId="12">
    <w:nsid w:val="107A529F"/>
    <w:multiLevelType w:val="multilevel"/>
    <w:tmpl w:val="B18608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E47B7B"/>
    <w:multiLevelType w:val="hybridMultilevel"/>
    <w:tmpl w:val="50E620B0"/>
    <w:lvl w:ilvl="0" w:tplc="61A8F9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221363B"/>
    <w:multiLevelType w:val="multilevel"/>
    <w:tmpl w:val="469EAD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6567E5"/>
    <w:multiLevelType w:val="hybridMultilevel"/>
    <w:tmpl w:val="1BB2C412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6">
    <w:nsid w:val="13E16563"/>
    <w:multiLevelType w:val="hybridMultilevel"/>
    <w:tmpl w:val="66322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>
    <w:nsid w:val="286D252E"/>
    <w:multiLevelType w:val="multilevel"/>
    <w:tmpl w:val="727A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2C4340FC"/>
    <w:multiLevelType w:val="hybridMultilevel"/>
    <w:tmpl w:val="7C846720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0">
    <w:nsid w:val="2DE7200E"/>
    <w:multiLevelType w:val="hybridMultilevel"/>
    <w:tmpl w:val="C2ACB63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cs="Wingdings" w:hint="default"/>
      </w:rPr>
    </w:lvl>
  </w:abstractNum>
  <w:abstractNum w:abstractNumId="21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cs="Wingdings" w:hint="default"/>
      </w:rPr>
    </w:lvl>
  </w:abstractNum>
  <w:abstractNum w:abstractNumId="22">
    <w:nsid w:val="324E0F1B"/>
    <w:multiLevelType w:val="hybridMultilevel"/>
    <w:tmpl w:val="6C5EE8EE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D465B8C"/>
    <w:multiLevelType w:val="multilevel"/>
    <w:tmpl w:val="AEE285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4B53EA"/>
    <w:multiLevelType w:val="hybridMultilevel"/>
    <w:tmpl w:val="20E43124"/>
    <w:lvl w:ilvl="0" w:tplc="B2642FB2">
      <w:start w:val="1"/>
      <w:numFmt w:val="decimal"/>
      <w:lvlText w:val="%1"/>
      <w:lvlJc w:val="center"/>
      <w:pPr>
        <w:ind w:left="720" w:hanging="360"/>
      </w:pPr>
      <w:rPr>
        <w:rFonts w:hint="default"/>
        <w:outline w:val="0"/>
        <w:shadow w:val="0"/>
        <w:emboss w:val="0"/>
        <w:imprint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F5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2091A03"/>
    <w:multiLevelType w:val="hybridMultilevel"/>
    <w:tmpl w:val="48E01D4A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7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8">
    <w:nsid w:val="46D94075"/>
    <w:multiLevelType w:val="hybridMultilevel"/>
    <w:tmpl w:val="08528938"/>
    <w:lvl w:ilvl="0" w:tplc="27CC1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CF0A2B"/>
    <w:multiLevelType w:val="hybridMultilevel"/>
    <w:tmpl w:val="9580C68C"/>
    <w:lvl w:ilvl="0" w:tplc="27CC1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161AEC"/>
    <w:multiLevelType w:val="hybridMultilevel"/>
    <w:tmpl w:val="2A9AD434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cs="Wingdings" w:hint="default"/>
      </w:rPr>
    </w:lvl>
  </w:abstractNum>
  <w:abstractNum w:abstractNumId="31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2">
    <w:nsid w:val="4EA7259E"/>
    <w:multiLevelType w:val="multilevel"/>
    <w:tmpl w:val="B7D878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50661C3C"/>
    <w:multiLevelType w:val="hybridMultilevel"/>
    <w:tmpl w:val="1D62A0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2C7637A"/>
    <w:multiLevelType w:val="multilevel"/>
    <w:tmpl w:val="1E32BC70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8A90FA5"/>
    <w:multiLevelType w:val="hybridMultilevel"/>
    <w:tmpl w:val="DF8820D2"/>
    <w:lvl w:ilvl="0" w:tplc="0419000F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7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cs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8D1988"/>
    <w:multiLevelType w:val="hybridMultilevel"/>
    <w:tmpl w:val="5B1E2740"/>
    <w:lvl w:ilvl="0" w:tplc="DA92A50E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9">
    <w:nsid w:val="5ECE3F72"/>
    <w:multiLevelType w:val="multilevel"/>
    <w:tmpl w:val="928C7E2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5FEC2D29"/>
    <w:multiLevelType w:val="hybridMultilevel"/>
    <w:tmpl w:val="5E6CD0C8"/>
    <w:lvl w:ilvl="0" w:tplc="CB147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05D260C"/>
    <w:multiLevelType w:val="hybridMultilevel"/>
    <w:tmpl w:val="B96A9BE4"/>
    <w:lvl w:ilvl="0" w:tplc="8C089094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74FA7C57"/>
    <w:multiLevelType w:val="hybridMultilevel"/>
    <w:tmpl w:val="C56898C4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3">
    <w:nsid w:val="782A37B2"/>
    <w:multiLevelType w:val="multilevel"/>
    <w:tmpl w:val="ACD4F4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cs="Wingdings" w:hint="default"/>
      </w:rPr>
    </w:lvl>
  </w:abstractNum>
  <w:abstractNum w:abstractNumId="45">
    <w:nsid w:val="7CED6BE5"/>
    <w:multiLevelType w:val="multilevel"/>
    <w:tmpl w:val="78E0956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1"/>
  </w:num>
  <w:num w:numId="10">
    <w:abstractNumId w:val="39"/>
  </w:num>
  <w:num w:numId="11">
    <w:abstractNumId w:val="26"/>
  </w:num>
  <w:num w:numId="12">
    <w:abstractNumId w:val="0"/>
  </w:num>
  <w:num w:numId="13">
    <w:abstractNumId w:val="34"/>
  </w:num>
  <w:num w:numId="14">
    <w:abstractNumId w:val="31"/>
  </w:num>
  <w:num w:numId="15">
    <w:abstractNumId w:val="17"/>
  </w:num>
  <w:num w:numId="16">
    <w:abstractNumId w:val="27"/>
  </w:num>
  <w:num w:numId="17">
    <w:abstractNumId w:val="3"/>
  </w:num>
  <w:num w:numId="18">
    <w:abstractNumId w:val="2"/>
  </w:num>
  <w:num w:numId="19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  <w:num w:numId="22">
    <w:abstractNumId w:val="35"/>
  </w:num>
  <w:num w:numId="23">
    <w:abstractNumId w:val="6"/>
  </w:num>
  <w:num w:numId="24">
    <w:abstractNumId w:val="32"/>
  </w:num>
  <w:num w:numId="25">
    <w:abstractNumId w:val="11"/>
  </w:num>
  <w:num w:numId="26">
    <w:abstractNumId w:val="44"/>
  </w:num>
  <w:num w:numId="27">
    <w:abstractNumId w:val="21"/>
  </w:num>
  <w:num w:numId="28">
    <w:abstractNumId w:val="22"/>
  </w:num>
  <w:num w:numId="29">
    <w:abstractNumId w:val="13"/>
  </w:num>
  <w:num w:numId="30">
    <w:abstractNumId w:val="30"/>
  </w:num>
  <w:num w:numId="31">
    <w:abstractNumId w:val="20"/>
  </w:num>
  <w:num w:numId="32">
    <w:abstractNumId w:val="8"/>
  </w:num>
  <w:num w:numId="33">
    <w:abstractNumId w:val="40"/>
  </w:num>
  <w:num w:numId="34">
    <w:abstractNumId w:val="28"/>
  </w:num>
  <w:num w:numId="35">
    <w:abstractNumId w:val="29"/>
  </w:num>
  <w:num w:numId="36">
    <w:abstractNumId w:val="25"/>
  </w:num>
  <w:num w:numId="37">
    <w:abstractNumId w:val="16"/>
  </w:num>
  <w:num w:numId="38">
    <w:abstractNumId w:val="42"/>
  </w:num>
  <w:num w:numId="39">
    <w:abstractNumId w:val="5"/>
  </w:num>
  <w:num w:numId="40">
    <w:abstractNumId w:val="15"/>
  </w:num>
  <w:num w:numId="41">
    <w:abstractNumId w:val="33"/>
  </w:num>
  <w:num w:numId="42">
    <w:abstractNumId w:val="36"/>
  </w:num>
  <w:num w:numId="43">
    <w:abstractNumId w:val="19"/>
  </w:num>
  <w:num w:numId="44">
    <w:abstractNumId w:val="38"/>
  </w:num>
  <w:num w:numId="45">
    <w:abstractNumId w:val="10"/>
  </w:num>
  <w:num w:numId="46">
    <w:abstractNumId w:val="14"/>
  </w:num>
  <w:num w:numId="47">
    <w:abstractNumId w:val="23"/>
  </w:num>
  <w:num w:numId="48">
    <w:abstractNumId w:val="43"/>
  </w:num>
  <w:num w:numId="49">
    <w:abstractNumId w:val="12"/>
  </w:num>
  <w:num w:numId="50">
    <w:abstractNumId w:val="45"/>
  </w:num>
  <w:num w:numId="51">
    <w:abstractNumId w:val="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A07"/>
    <w:rsid w:val="00007025"/>
    <w:rsid w:val="00050B54"/>
    <w:rsid w:val="000538D9"/>
    <w:rsid w:val="000B6BA0"/>
    <w:rsid w:val="000B70F1"/>
    <w:rsid w:val="001508EA"/>
    <w:rsid w:val="00187EE5"/>
    <w:rsid w:val="00193412"/>
    <w:rsid w:val="001C7C9D"/>
    <w:rsid w:val="001D5211"/>
    <w:rsid w:val="002203EB"/>
    <w:rsid w:val="002C2A07"/>
    <w:rsid w:val="00327E7A"/>
    <w:rsid w:val="003562B5"/>
    <w:rsid w:val="0036291B"/>
    <w:rsid w:val="00383A04"/>
    <w:rsid w:val="003B1334"/>
    <w:rsid w:val="003E39A9"/>
    <w:rsid w:val="004100C7"/>
    <w:rsid w:val="00453187"/>
    <w:rsid w:val="00460E5E"/>
    <w:rsid w:val="00465B19"/>
    <w:rsid w:val="00471C87"/>
    <w:rsid w:val="00474B67"/>
    <w:rsid w:val="00544154"/>
    <w:rsid w:val="005638D7"/>
    <w:rsid w:val="00602E55"/>
    <w:rsid w:val="00641D09"/>
    <w:rsid w:val="00671BDB"/>
    <w:rsid w:val="006D7455"/>
    <w:rsid w:val="007251CD"/>
    <w:rsid w:val="00767B94"/>
    <w:rsid w:val="00880F49"/>
    <w:rsid w:val="008C4D5E"/>
    <w:rsid w:val="008D3C45"/>
    <w:rsid w:val="009054D5"/>
    <w:rsid w:val="00976D1D"/>
    <w:rsid w:val="009A785B"/>
    <w:rsid w:val="009C3343"/>
    <w:rsid w:val="009C7250"/>
    <w:rsid w:val="009C7C21"/>
    <w:rsid w:val="009D439C"/>
    <w:rsid w:val="00A305B5"/>
    <w:rsid w:val="00A342F9"/>
    <w:rsid w:val="00A41046"/>
    <w:rsid w:val="00A65145"/>
    <w:rsid w:val="00AC3566"/>
    <w:rsid w:val="00AE21F9"/>
    <w:rsid w:val="00AF4747"/>
    <w:rsid w:val="00B059E7"/>
    <w:rsid w:val="00B15D0E"/>
    <w:rsid w:val="00BA338C"/>
    <w:rsid w:val="00BB7668"/>
    <w:rsid w:val="00C04B05"/>
    <w:rsid w:val="00C451F0"/>
    <w:rsid w:val="00CC14D4"/>
    <w:rsid w:val="00CD4FD9"/>
    <w:rsid w:val="00CE6EBD"/>
    <w:rsid w:val="00D379AE"/>
    <w:rsid w:val="00D414EB"/>
    <w:rsid w:val="00D44A73"/>
    <w:rsid w:val="00D559A9"/>
    <w:rsid w:val="00D7028D"/>
    <w:rsid w:val="00DA4A55"/>
    <w:rsid w:val="00DA6811"/>
    <w:rsid w:val="00DB3EBE"/>
    <w:rsid w:val="00DD55F2"/>
    <w:rsid w:val="00E159AD"/>
    <w:rsid w:val="00E268F5"/>
    <w:rsid w:val="00E346F5"/>
    <w:rsid w:val="00E52F2D"/>
    <w:rsid w:val="00E5542D"/>
    <w:rsid w:val="00E70CBA"/>
    <w:rsid w:val="00EB7DD3"/>
    <w:rsid w:val="00F403F6"/>
    <w:rsid w:val="00F6453F"/>
    <w:rsid w:val="00F735D5"/>
    <w:rsid w:val="00F83C1C"/>
    <w:rsid w:val="00FE282D"/>
    <w:rsid w:val="00FF0780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07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locked/>
    <w:rsid w:val="003562B5"/>
    <w:pPr>
      <w:keepNext/>
      <w:widowControl/>
      <w:autoSpaceDE w:val="0"/>
      <w:autoSpaceDN w:val="0"/>
      <w:ind w:firstLine="284"/>
      <w:outlineLvl w:val="0"/>
    </w:pPr>
    <w:rPr>
      <w:rFonts w:ascii="Times New Roman" w:eastAsia="Calibri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uiPriority w:val="99"/>
    <w:locked/>
    <w:rsid w:val="002C2A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">
    <w:name w:val="Body text (2)_"/>
    <w:basedOn w:val="a0"/>
    <w:link w:val="Bodytext21"/>
    <w:uiPriority w:val="99"/>
    <w:locked/>
    <w:rsid w:val="002C2A07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Bold">
    <w:name w:val="Body text (2) + Bold"/>
    <w:basedOn w:val="Bodytext2"/>
    <w:uiPriority w:val="99"/>
    <w:rsid w:val="002C2A07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Bodytext3NotBold">
    <w:name w:val="Body text (3) + Not Bold"/>
    <w:basedOn w:val="Bodytext3"/>
    <w:uiPriority w:val="99"/>
    <w:rsid w:val="002C2A07"/>
    <w:rPr>
      <w:color w:val="000000"/>
      <w:spacing w:val="0"/>
      <w:w w:val="100"/>
      <w:position w:val="0"/>
      <w:lang w:val="ru-RU" w:eastAsia="ru-RU"/>
    </w:rPr>
  </w:style>
  <w:style w:type="character" w:customStyle="1" w:styleId="Heading1">
    <w:name w:val="Heading #1_"/>
    <w:basedOn w:val="a0"/>
    <w:link w:val="Heading10"/>
    <w:uiPriority w:val="99"/>
    <w:locked/>
    <w:rsid w:val="002C2A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uiPriority w:val="99"/>
    <w:locked/>
    <w:rsid w:val="002C2A07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sid w:val="002C2A0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Bodytext2Italic">
    <w:name w:val="Body text (2) + Italic"/>
    <w:basedOn w:val="Bodytext2"/>
    <w:uiPriority w:val="99"/>
    <w:rsid w:val="002C2A07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4NotItalic">
    <w:name w:val="Body text (4) + Not Italic"/>
    <w:basedOn w:val="Bodytext4"/>
    <w:uiPriority w:val="99"/>
    <w:rsid w:val="002C2A07"/>
    <w:rPr>
      <w:color w:val="000000"/>
      <w:spacing w:val="0"/>
      <w:w w:val="100"/>
      <w:position w:val="0"/>
      <w:lang w:val="ru-RU" w:eastAsia="ru-RU"/>
    </w:rPr>
  </w:style>
  <w:style w:type="character" w:customStyle="1" w:styleId="Tablecaption">
    <w:name w:val="Table caption_"/>
    <w:basedOn w:val="a0"/>
    <w:link w:val="Tablecaption1"/>
    <w:uiPriority w:val="99"/>
    <w:locked/>
    <w:rsid w:val="002C2A0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ablecaption0">
    <w:name w:val="Table caption"/>
    <w:basedOn w:val="Tablecaption"/>
    <w:uiPriority w:val="99"/>
    <w:rsid w:val="002C2A07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Bodytext23">
    <w:name w:val="Body text (2)3"/>
    <w:basedOn w:val="Bodytext2"/>
    <w:uiPriority w:val="99"/>
    <w:rsid w:val="002C2A07"/>
    <w:rPr>
      <w:color w:val="000000"/>
      <w:spacing w:val="0"/>
      <w:w w:val="100"/>
      <w:position w:val="0"/>
      <w:lang w:val="ru-RU" w:eastAsia="ru-RU"/>
    </w:rPr>
  </w:style>
  <w:style w:type="character" w:customStyle="1" w:styleId="Bodytext5">
    <w:name w:val="Body text (5)_"/>
    <w:basedOn w:val="a0"/>
    <w:link w:val="Bodytext50"/>
    <w:uiPriority w:val="99"/>
    <w:locked/>
    <w:rsid w:val="002C2A07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Bodytext215pt">
    <w:name w:val="Body text (2) + 15 pt"/>
    <w:aliases w:val="Bold"/>
    <w:basedOn w:val="Bodytext2"/>
    <w:uiPriority w:val="99"/>
    <w:rsid w:val="002C2A07"/>
    <w:rPr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Bodytext6">
    <w:name w:val="Body text (6)_"/>
    <w:basedOn w:val="a0"/>
    <w:link w:val="Bodytext60"/>
    <w:uiPriority w:val="99"/>
    <w:locked/>
    <w:rsid w:val="002C2A07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2">
    <w:name w:val="Body text (2)2"/>
    <w:basedOn w:val="Bodytext2"/>
    <w:uiPriority w:val="99"/>
    <w:rsid w:val="002C2A07"/>
    <w:rPr>
      <w:color w:val="333333"/>
      <w:spacing w:val="0"/>
      <w:w w:val="100"/>
      <w:position w:val="0"/>
      <w:lang w:val="ru-RU" w:eastAsia="ru-RU"/>
    </w:rPr>
  </w:style>
  <w:style w:type="character" w:customStyle="1" w:styleId="Tablecaption2">
    <w:name w:val="Table caption (2)_"/>
    <w:basedOn w:val="a0"/>
    <w:link w:val="Tablecaption21"/>
    <w:uiPriority w:val="99"/>
    <w:locked/>
    <w:rsid w:val="002C2A07"/>
    <w:rPr>
      <w:rFonts w:ascii="Times New Roman" w:hAnsi="Times New Roman" w:cs="Times New Roman"/>
      <w:sz w:val="28"/>
      <w:szCs w:val="28"/>
      <w:u w:val="none"/>
    </w:rPr>
  </w:style>
  <w:style w:type="character" w:customStyle="1" w:styleId="Tablecaption20">
    <w:name w:val="Table caption (2)"/>
    <w:basedOn w:val="Tablecaption2"/>
    <w:uiPriority w:val="99"/>
    <w:rsid w:val="002C2A07"/>
    <w:rPr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2C2A07"/>
    <w:pPr>
      <w:shd w:val="clear" w:color="auto" w:fill="FFFFFF"/>
      <w:spacing w:after="12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a"/>
    <w:link w:val="Bodytext2"/>
    <w:uiPriority w:val="99"/>
    <w:rsid w:val="002C2A07"/>
    <w:pPr>
      <w:shd w:val="clear" w:color="auto" w:fill="FFFFFF"/>
      <w:spacing w:before="320" w:line="322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uiPriority w:val="99"/>
    <w:rsid w:val="002C2A07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uiPriority w:val="99"/>
    <w:rsid w:val="002C2A0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caption1">
    <w:name w:val="Table caption1"/>
    <w:basedOn w:val="a"/>
    <w:link w:val="Tablecaption"/>
    <w:uiPriority w:val="99"/>
    <w:rsid w:val="002C2A0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uiPriority w:val="99"/>
    <w:rsid w:val="002C2A07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a"/>
    <w:link w:val="Bodytext6"/>
    <w:uiPriority w:val="99"/>
    <w:rsid w:val="002C2A07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1">
    <w:name w:val="Table caption (2)1"/>
    <w:basedOn w:val="a"/>
    <w:link w:val="Tablecaption2"/>
    <w:uiPriority w:val="99"/>
    <w:rsid w:val="002C2A07"/>
    <w:pPr>
      <w:shd w:val="clear" w:color="auto" w:fill="FFFFFF"/>
      <w:spacing w:line="322" w:lineRule="exact"/>
      <w:ind w:firstLine="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Знак Знак"/>
    <w:basedOn w:val="a0"/>
    <w:link w:val="1"/>
    <w:rsid w:val="003562B5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41046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671BDB"/>
    <w:pPr>
      <w:widowControl/>
      <w:spacing w:after="120"/>
      <w:ind w:left="283" w:firstLine="709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671BDB"/>
    <w:pPr>
      <w:widowControl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100C7"/>
    <w:pPr>
      <w:widowControl/>
      <w:ind w:firstLine="540"/>
      <w:jc w:val="center"/>
    </w:pPr>
    <w:rPr>
      <w:rFonts w:ascii="Calibri" w:eastAsia="Times New Roman" w:hAnsi="Calibri" w:cs="Calibri"/>
      <w:b/>
      <w:bCs/>
      <w:color w:val="auto"/>
      <w:sz w:val="32"/>
      <w:szCs w:val="32"/>
      <w:lang w:eastAsia="ar-SA"/>
    </w:rPr>
  </w:style>
  <w:style w:type="paragraph" w:customStyle="1" w:styleId="11">
    <w:name w:val="Текст1"/>
    <w:basedOn w:val="a"/>
    <w:uiPriority w:val="99"/>
    <w:rsid w:val="004100C7"/>
    <w:pPr>
      <w:widowControl/>
    </w:pPr>
    <w:rPr>
      <w:rFonts w:eastAsia="Times New Roman"/>
      <w:color w:val="auto"/>
      <w:sz w:val="20"/>
      <w:szCs w:val="20"/>
      <w:lang w:eastAsia="ar-SA"/>
    </w:rPr>
  </w:style>
  <w:style w:type="paragraph" w:styleId="a4">
    <w:name w:val="Body Text"/>
    <w:basedOn w:val="a"/>
    <w:link w:val="a5"/>
    <w:rsid w:val="00EB7DD3"/>
    <w:pPr>
      <w:widowControl/>
      <w:spacing w:after="120"/>
    </w:pPr>
    <w:rPr>
      <w:rFonts w:ascii="Times New Roman" w:eastAsia="Calibri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rsid w:val="00EB7DD3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465B1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465B1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a6">
    <w:name w:val="Подзаголовок Знак"/>
    <w:link w:val="a7"/>
    <w:locked/>
    <w:rsid w:val="0036291B"/>
    <w:rPr>
      <w:rFonts w:ascii="Cambria" w:eastAsia="Calibri" w:hAnsi="Cambria"/>
      <w:sz w:val="24"/>
      <w:szCs w:val="24"/>
    </w:rPr>
  </w:style>
  <w:style w:type="paragraph" w:styleId="a7">
    <w:name w:val="Subtitle"/>
    <w:basedOn w:val="a"/>
    <w:next w:val="a"/>
    <w:link w:val="a6"/>
    <w:qFormat/>
    <w:locked/>
    <w:rsid w:val="0036291B"/>
    <w:pPr>
      <w:widowControl/>
      <w:spacing w:after="60"/>
      <w:jc w:val="center"/>
      <w:outlineLvl w:val="1"/>
    </w:pPr>
    <w:rPr>
      <w:rFonts w:ascii="Cambria" w:eastAsia="Calibri" w:hAnsi="Cambria" w:cs="Times New Roman"/>
      <w:color w:val="auto"/>
      <w:lang/>
    </w:rPr>
  </w:style>
  <w:style w:type="character" w:customStyle="1" w:styleId="12">
    <w:name w:val="Подзаголовок Знак1"/>
    <w:basedOn w:val="a0"/>
    <w:link w:val="a7"/>
    <w:rsid w:val="0036291B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FontStyle99">
    <w:name w:val="Font Style99"/>
    <w:basedOn w:val="a0"/>
    <w:uiPriority w:val="99"/>
    <w:rsid w:val="00FF0780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8">
    <w:name w:val="List"/>
    <w:basedOn w:val="a"/>
    <w:uiPriority w:val="99"/>
    <w:rsid w:val="003E39A9"/>
    <w:pPr>
      <w:widowControl/>
      <w:ind w:left="283" w:hanging="283"/>
    </w:pPr>
    <w:rPr>
      <w:rFonts w:ascii="Times New Roman" w:eastAsia="Times New Roman" w:hAnsi="Times New Roman" w:cs="Times New Roman"/>
      <w:color w:val="auto"/>
    </w:rPr>
  </w:style>
  <w:style w:type="paragraph" w:styleId="2">
    <w:name w:val="List 2"/>
    <w:basedOn w:val="a"/>
    <w:uiPriority w:val="99"/>
    <w:rsid w:val="003E39A9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1"/>
    <w:uiPriority w:val="99"/>
    <w:locked/>
    <w:rsid w:val="00453187"/>
    <w:rPr>
      <w:rFonts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53187"/>
    <w:pPr>
      <w:widowControl/>
      <w:shd w:val="clear" w:color="auto" w:fill="FFFFFF"/>
      <w:spacing w:after="420" w:line="480" w:lineRule="exact"/>
      <w:ind w:hanging="440"/>
      <w:jc w:val="both"/>
    </w:pPr>
    <w:rPr>
      <w:rFonts w:cs="Times New Roman"/>
      <w:color w:val="auto"/>
      <w:sz w:val="26"/>
      <w:szCs w:val="26"/>
    </w:rPr>
  </w:style>
  <w:style w:type="character" w:customStyle="1" w:styleId="510">
    <w:name w:val="Основной текст (5) + Полужирный1"/>
    <w:basedOn w:val="5"/>
    <w:uiPriority w:val="99"/>
    <w:rsid w:val="00453187"/>
    <w:rPr>
      <w:rFonts w:ascii="Times New Roman" w:hAnsi="Times New Roman"/>
      <w:b/>
      <w:bCs/>
      <w:spacing w:val="0"/>
    </w:rPr>
  </w:style>
  <w:style w:type="character" w:customStyle="1" w:styleId="3">
    <w:name w:val="Основной текст (3)_"/>
    <w:link w:val="30"/>
    <w:uiPriority w:val="99"/>
    <w:locked/>
    <w:rsid w:val="009A785B"/>
    <w:rPr>
      <w:sz w:val="26"/>
      <w:szCs w:val="26"/>
      <w:shd w:val="clear" w:color="auto" w:fill="FFFFFF"/>
    </w:rPr>
  </w:style>
  <w:style w:type="character" w:customStyle="1" w:styleId="20">
    <w:name w:val="Заголовок №2_"/>
    <w:link w:val="22"/>
    <w:uiPriority w:val="99"/>
    <w:locked/>
    <w:rsid w:val="009A785B"/>
    <w:rPr>
      <w:sz w:val="26"/>
      <w:szCs w:val="26"/>
      <w:shd w:val="clear" w:color="auto" w:fill="FFFFFF"/>
    </w:rPr>
  </w:style>
  <w:style w:type="character" w:customStyle="1" w:styleId="50">
    <w:name w:val="Основной текст (5) + Полужирный"/>
    <w:uiPriority w:val="99"/>
    <w:rsid w:val="009A785B"/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A785B"/>
    <w:pPr>
      <w:widowControl/>
      <w:shd w:val="clear" w:color="auto" w:fill="FFFFFF"/>
      <w:spacing w:before="4560" w:after="300" w:line="322" w:lineRule="exact"/>
      <w:ind w:hanging="360"/>
      <w:jc w:val="center"/>
    </w:pPr>
    <w:rPr>
      <w:rFonts w:cs="Times New Roman"/>
      <w:color w:val="auto"/>
      <w:sz w:val="26"/>
      <w:szCs w:val="26"/>
      <w:lang/>
    </w:rPr>
  </w:style>
  <w:style w:type="paragraph" w:customStyle="1" w:styleId="22">
    <w:name w:val="Заголовок №2"/>
    <w:basedOn w:val="a"/>
    <w:link w:val="20"/>
    <w:uiPriority w:val="99"/>
    <w:rsid w:val="009A785B"/>
    <w:pPr>
      <w:widowControl/>
      <w:shd w:val="clear" w:color="auto" w:fill="FFFFFF"/>
      <w:spacing w:after="240" w:line="322" w:lineRule="exact"/>
      <w:ind w:hanging="440"/>
      <w:jc w:val="right"/>
      <w:outlineLvl w:val="1"/>
    </w:pPr>
    <w:rPr>
      <w:rFonts w:cs="Times New Roman"/>
      <w:color w:val="auto"/>
      <w:sz w:val="26"/>
      <w:szCs w:val="26"/>
      <w:lang/>
    </w:rPr>
  </w:style>
  <w:style w:type="character" w:customStyle="1" w:styleId="14">
    <w:name w:val="Основной текст (14)_"/>
    <w:link w:val="141"/>
    <w:uiPriority w:val="99"/>
    <w:locked/>
    <w:rsid w:val="009A785B"/>
    <w:rPr>
      <w:sz w:val="9"/>
      <w:szCs w:val="9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9A785B"/>
    <w:pPr>
      <w:widowControl/>
      <w:shd w:val="clear" w:color="auto" w:fill="FFFFFF"/>
      <w:spacing w:line="240" w:lineRule="atLeast"/>
    </w:pPr>
    <w:rPr>
      <w:rFonts w:cs="Times New Roman"/>
      <w:color w:val="auto"/>
      <w:sz w:val="9"/>
      <w:szCs w:val="9"/>
      <w:lang/>
    </w:rPr>
  </w:style>
  <w:style w:type="character" w:customStyle="1" w:styleId="7">
    <w:name w:val="Основной текст (7)_"/>
    <w:link w:val="70"/>
    <w:uiPriority w:val="99"/>
    <w:locked/>
    <w:rsid w:val="00007025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7025"/>
    <w:pPr>
      <w:widowControl/>
      <w:shd w:val="clear" w:color="auto" w:fill="FFFFFF"/>
      <w:spacing w:line="254" w:lineRule="exact"/>
      <w:ind w:hanging="340"/>
    </w:pPr>
    <w:rPr>
      <w:rFonts w:cs="Times New Roman"/>
      <w:color w:val="auto"/>
      <w:sz w:val="18"/>
      <w:szCs w:val="18"/>
      <w:lang/>
    </w:rPr>
  </w:style>
  <w:style w:type="character" w:customStyle="1" w:styleId="23">
    <w:name w:val="Основной текст (2)_"/>
    <w:link w:val="24"/>
    <w:uiPriority w:val="99"/>
    <w:locked/>
    <w:rsid w:val="00007025"/>
    <w:rPr>
      <w:rFonts w:eastAsia="Times New Roman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00702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007025"/>
    <w:pPr>
      <w:shd w:val="clear" w:color="auto" w:fill="FFFFFF"/>
      <w:spacing w:before="240" w:after="820" w:line="222" w:lineRule="exact"/>
      <w:ind w:hanging="400"/>
      <w:jc w:val="center"/>
    </w:pPr>
    <w:rPr>
      <w:rFonts w:eastAsia="Times New Roman" w:cs="Times New Roman"/>
      <w:color w:val="auto"/>
      <w:sz w:val="20"/>
      <w:szCs w:val="20"/>
      <w:lang/>
    </w:rPr>
  </w:style>
  <w:style w:type="character" w:customStyle="1" w:styleId="4">
    <w:name w:val="Основной текст (4)_"/>
    <w:basedOn w:val="a0"/>
    <w:link w:val="40"/>
    <w:uiPriority w:val="99"/>
    <w:locked/>
    <w:rsid w:val="00007025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07025"/>
    <w:pPr>
      <w:shd w:val="clear" w:color="auto" w:fill="FFFFFF"/>
      <w:spacing w:before="120" w:line="515" w:lineRule="exact"/>
      <w:ind w:hanging="280"/>
      <w:jc w:val="center"/>
    </w:pPr>
    <w:rPr>
      <w:rFonts w:eastAsia="Times New Roman"/>
      <w:b/>
      <w:bCs/>
      <w:color w:val="auto"/>
      <w:sz w:val="22"/>
      <w:szCs w:val="22"/>
    </w:rPr>
  </w:style>
  <w:style w:type="paragraph" w:customStyle="1" w:styleId="a9">
    <w:name w:val="Новый"/>
    <w:basedOn w:val="a"/>
    <w:uiPriority w:val="99"/>
    <w:rsid w:val="00E346F5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65</Pages>
  <Words>20054</Words>
  <Characters>114313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dcterms:created xsi:type="dcterms:W3CDTF">2018-01-11T01:45:00Z</dcterms:created>
  <dcterms:modified xsi:type="dcterms:W3CDTF">2018-01-12T05:15:00Z</dcterms:modified>
</cp:coreProperties>
</file>