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440F" w14:textId="77777777" w:rsidR="009A7D20" w:rsidRPr="00142C03" w:rsidRDefault="009A7D20" w:rsidP="009A7D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>МИНИСТЕРСТВО образования красноярскОГО краЯ</w:t>
      </w:r>
    </w:p>
    <w:p w14:paraId="415FB084" w14:textId="77777777" w:rsidR="009A7D20" w:rsidRPr="00142C03" w:rsidRDefault="009A7D20" w:rsidP="009A7D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0F039338" w14:textId="77777777" w:rsidR="009A7D20" w:rsidRPr="00142C03" w:rsidRDefault="009A7D20" w:rsidP="009A7D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«ЭВЕНКИЙСКИЙ МНОГОПРОФИЛЬНЫЙ ТЕХНиКУМ» </w:t>
      </w:r>
    </w:p>
    <w:p w14:paraId="173387F7" w14:textId="77777777" w:rsidR="009A7D20" w:rsidRPr="00142C03" w:rsidRDefault="009A7D20" w:rsidP="009A7D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3C02F" w14:textId="77777777" w:rsidR="009A7D20" w:rsidRPr="00142C03" w:rsidRDefault="009A7D20" w:rsidP="009A7D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0A06B" w14:textId="77777777" w:rsidR="009A7D20" w:rsidRPr="00142C03" w:rsidRDefault="009A7D20" w:rsidP="009A7D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6FE70" w14:textId="77777777" w:rsidR="009A7D20" w:rsidRPr="00142C03" w:rsidRDefault="009A7D20" w:rsidP="009A7D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4968"/>
        <w:gridCol w:w="5205"/>
      </w:tblGrid>
      <w:tr w:rsidR="009A7D20" w:rsidRPr="00142C03" w14:paraId="2D57883A" w14:textId="77777777" w:rsidTr="000A2930">
        <w:tc>
          <w:tcPr>
            <w:tcW w:w="4968" w:type="dxa"/>
          </w:tcPr>
          <w:p w14:paraId="654BF929" w14:textId="77777777" w:rsidR="009A7D20" w:rsidRPr="00142C03" w:rsidRDefault="009A7D20" w:rsidP="002D58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7815" w14:textId="77777777" w:rsidR="009A7D20" w:rsidRPr="00142C03" w:rsidRDefault="009A7D20" w:rsidP="002D58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tbl>
            <w:tblPr>
              <w:tblW w:w="6326" w:type="dxa"/>
              <w:tblLayout w:type="fixed"/>
              <w:tblLook w:val="00A0" w:firstRow="1" w:lastRow="0" w:firstColumn="1" w:lastColumn="0" w:noHBand="0" w:noVBand="0"/>
            </w:tblPr>
            <w:tblGrid>
              <w:gridCol w:w="4032"/>
              <w:gridCol w:w="236"/>
              <w:gridCol w:w="236"/>
              <w:gridCol w:w="248"/>
              <w:gridCol w:w="653"/>
              <w:gridCol w:w="921"/>
            </w:tblGrid>
            <w:tr w:rsidR="009A7D20" w:rsidRPr="00142C03" w14:paraId="05763A96" w14:textId="77777777" w:rsidTr="002D5897">
              <w:trPr>
                <w:trHeight w:val="405"/>
              </w:trPr>
              <w:tc>
                <w:tcPr>
                  <w:tcW w:w="45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9E57D78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УТВЕРЖДАЮ 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40B3524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D028A09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A7D20" w:rsidRPr="00142C03" w14:paraId="0F3BADED" w14:textId="77777777" w:rsidTr="002D5897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3B252A1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 КГБПОУ </w:t>
                  </w:r>
                </w:p>
                <w:p w14:paraId="0B189E91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«Эвенкийский многопрофильный техникум»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A87DD5E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9443DEE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A08CB0C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E62614E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D20" w:rsidRPr="00142C03" w14:paraId="3EB1C30E" w14:textId="77777777" w:rsidTr="002D5897">
              <w:trPr>
                <w:trHeight w:val="405"/>
              </w:trPr>
              <w:tc>
                <w:tcPr>
                  <w:tcW w:w="63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F8C2699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_______________ Л.В. </w:t>
                  </w:r>
                  <w:proofErr w:type="spellStart"/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Паникаровская</w:t>
                  </w:r>
                  <w:proofErr w:type="spellEnd"/>
                </w:p>
              </w:tc>
            </w:tr>
            <w:tr w:rsidR="009A7D20" w:rsidRPr="00142C03" w14:paraId="120B7DDC" w14:textId="77777777" w:rsidTr="002D5897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494B326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2C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«____»_____________ 2020 год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7A98216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CF05231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A8E1797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82BC404" w14:textId="77777777" w:rsidR="009A7D20" w:rsidRPr="00142C03" w:rsidRDefault="009A7D20" w:rsidP="002D58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DE8216F" w14:textId="77777777" w:rsidR="009A7D20" w:rsidRPr="00142C03" w:rsidRDefault="009A7D20" w:rsidP="002D58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1D7F0" w14:textId="03F6C54E" w:rsidR="002D5897" w:rsidRDefault="000A2930" w:rsidP="002D5897">
      <w:pPr>
        <w:pStyle w:val="32"/>
        <w:keepNext/>
        <w:keepLines/>
        <w:jc w:val="left"/>
        <w:rPr>
          <w:b w:val="0"/>
          <w:bCs w:val="0"/>
          <w:sz w:val="22"/>
          <w:szCs w:val="22"/>
        </w:rPr>
      </w:pPr>
      <w:bookmarkStart w:id="0" w:name="bookmark5"/>
      <w:r w:rsidRPr="000A2930">
        <w:rPr>
          <w:caps/>
          <w:sz w:val="24"/>
          <w:szCs w:val="24"/>
        </w:rPr>
        <w:t xml:space="preserve">                                                                   </w:t>
      </w:r>
      <w:r>
        <w:rPr>
          <w:caps/>
          <w:sz w:val="24"/>
          <w:szCs w:val="24"/>
        </w:rPr>
        <w:t xml:space="preserve">                 </w:t>
      </w:r>
      <w:r w:rsidRPr="000A2930">
        <w:rPr>
          <w:caps/>
          <w:sz w:val="24"/>
          <w:szCs w:val="24"/>
        </w:rPr>
        <w:t xml:space="preserve"> Приказ № 7/1</w:t>
      </w:r>
      <w:r w:rsidRPr="000A2930">
        <w:rPr>
          <w:sz w:val="24"/>
          <w:szCs w:val="24"/>
        </w:rPr>
        <w:t>-у</w:t>
      </w:r>
      <w:r w:rsidRPr="000A2930">
        <w:rPr>
          <w:caps/>
          <w:sz w:val="24"/>
          <w:szCs w:val="24"/>
        </w:rPr>
        <w:t xml:space="preserve"> </w:t>
      </w:r>
      <w:r w:rsidRPr="000A2930">
        <w:rPr>
          <w:sz w:val="24"/>
          <w:szCs w:val="24"/>
        </w:rPr>
        <w:t>от</w:t>
      </w:r>
      <w:r w:rsidRPr="000A2930">
        <w:rPr>
          <w:caps/>
          <w:sz w:val="24"/>
          <w:szCs w:val="24"/>
        </w:rPr>
        <w:t xml:space="preserve"> 31.08.2020 </w:t>
      </w:r>
      <w:r w:rsidRPr="000A2930">
        <w:rPr>
          <w:sz w:val="24"/>
          <w:szCs w:val="24"/>
        </w:rPr>
        <w:t>г</w:t>
      </w:r>
      <w:r w:rsidRPr="000A2930">
        <w:rPr>
          <w:caps/>
          <w:sz w:val="24"/>
          <w:szCs w:val="24"/>
        </w:rPr>
        <w:t xml:space="preserve">.   </w:t>
      </w:r>
    </w:p>
    <w:p w14:paraId="5195D4DF" w14:textId="77777777" w:rsidR="002D5897" w:rsidRDefault="002D5897" w:rsidP="002D5897">
      <w:pPr>
        <w:pStyle w:val="32"/>
        <w:keepNext/>
        <w:keepLines/>
        <w:jc w:val="left"/>
        <w:rPr>
          <w:b w:val="0"/>
          <w:bCs w:val="0"/>
          <w:sz w:val="22"/>
          <w:szCs w:val="22"/>
        </w:rPr>
      </w:pPr>
    </w:p>
    <w:p w14:paraId="7C14622C" w14:textId="77777777" w:rsidR="002D5897" w:rsidRDefault="002D5897" w:rsidP="002D5897">
      <w:pPr>
        <w:pStyle w:val="32"/>
        <w:keepNext/>
        <w:keepLines/>
        <w:jc w:val="left"/>
        <w:rPr>
          <w:b w:val="0"/>
          <w:bCs w:val="0"/>
          <w:sz w:val="22"/>
          <w:szCs w:val="22"/>
        </w:rPr>
      </w:pPr>
    </w:p>
    <w:p w14:paraId="35073928" w14:textId="77777777" w:rsidR="002D5897" w:rsidRDefault="002D5897" w:rsidP="002D5897">
      <w:pPr>
        <w:pStyle w:val="32"/>
        <w:keepNext/>
        <w:keepLines/>
        <w:jc w:val="left"/>
        <w:rPr>
          <w:b w:val="0"/>
          <w:bCs w:val="0"/>
          <w:sz w:val="22"/>
          <w:szCs w:val="22"/>
        </w:rPr>
      </w:pPr>
    </w:p>
    <w:p w14:paraId="71288114" w14:textId="77777777" w:rsidR="002D5897" w:rsidRDefault="002D5897" w:rsidP="002D5897">
      <w:pPr>
        <w:pStyle w:val="32"/>
        <w:keepNext/>
        <w:keepLines/>
        <w:jc w:val="left"/>
        <w:rPr>
          <w:b w:val="0"/>
          <w:bCs w:val="0"/>
          <w:sz w:val="22"/>
          <w:szCs w:val="22"/>
        </w:rPr>
      </w:pPr>
    </w:p>
    <w:p w14:paraId="39ECDC65" w14:textId="77777777" w:rsidR="002D5897" w:rsidRDefault="00F64B56" w:rsidP="002D5897">
      <w:pPr>
        <w:pStyle w:val="32"/>
        <w:keepNext/>
        <w:keepLines/>
      </w:pPr>
      <w:r>
        <w:rPr>
          <w:color w:val="000000"/>
        </w:rPr>
        <w:t xml:space="preserve">ОСНОВНАЯ ПРОФЕССИОНАЛЬНАЯ </w:t>
      </w:r>
      <w:r w:rsidR="002D5897">
        <w:rPr>
          <w:color w:val="000000"/>
        </w:rPr>
        <w:t xml:space="preserve">ПРОГРАММА </w:t>
      </w:r>
      <w:bookmarkEnd w:id="0"/>
    </w:p>
    <w:p w14:paraId="4ECFD98B" w14:textId="77777777" w:rsidR="002D5897" w:rsidRDefault="002D5897" w:rsidP="00F64B56">
      <w:pPr>
        <w:pStyle w:val="32"/>
        <w:keepNext/>
        <w:keepLines/>
        <w:ind w:right="741"/>
      </w:pPr>
      <w:bookmarkStart w:id="1" w:name="bookmark3"/>
      <w:bookmarkStart w:id="2" w:name="bookmark4"/>
      <w:bookmarkStart w:id="3" w:name="bookmark6"/>
      <w:r>
        <w:rPr>
          <w:color w:val="000000"/>
        </w:rPr>
        <w:t>ПОДГОТОВКИ ПО ПРОФЕССИЯМ РАБОЧИХ И СЛУЖАЩИХ</w:t>
      </w:r>
      <w:r>
        <w:rPr>
          <w:color w:val="000000"/>
        </w:rPr>
        <w:br/>
        <w:t>«МАШИНИСТ ДВИГАТЕЛЕЙ ВНУТРЕННЕГО СГОРАНИЯ»</w:t>
      </w:r>
      <w:bookmarkEnd w:id="1"/>
      <w:bookmarkEnd w:id="2"/>
      <w:bookmarkEnd w:id="3"/>
    </w:p>
    <w:p w14:paraId="16D994F2" w14:textId="77777777" w:rsidR="002D5897" w:rsidRDefault="002D5897" w:rsidP="002D5897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профессии рабочего: Машинист двигателей внутреннего сгорания</w:t>
      </w:r>
      <w:r>
        <w:rPr>
          <w:color w:val="000000"/>
          <w:sz w:val="24"/>
          <w:szCs w:val="24"/>
        </w:rPr>
        <w:br/>
      </w:r>
    </w:p>
    <w:p w14:paraId="3433CD86" w14:textId="77777777" w:rsidR="002D5897" w:rsidRDefault="002D5897" w:rsidP="002D5897">
      <w:pPr>
        <w:pStyle w:val="1"/>
        <w:jc w:val="center"/>
        <w:rPr>
          <w:color w:val="000000"/>
          <w:sz w:val="24"/>
          <w:szCs w:val="24"/>
        </w:rPr>
      </w:pPr>
    </w:p>
    <w:p w14:paraId="42605DB4" w14:textId="77777777" w:rsidR="002D5897" w:rsidRDefault="002D5897" w:rsidP="002D5897">
      <w:pPr>
        <w:pStyle w:val="1"/>
        <w:jc w:val="center"/>
        <w:rPr>
          <w:color w:val="000000"/>
          <w:sz w:val="24"/>
          <w:szCs w:val="24"/>
        </w:rPr>
      </w:pPr>
    </w:p>
    <w:p w14:paraId="05F79BEF" w14:textId="77777777" w:rsidR="002D5897" w:rsidRDefault="002D5897" w:rsidP="002D5897">
      <w:pPr>
        <w:pStyle w:val="1"/>
        <w:jc w:val="center"/>
        <w:rPr>
          <w:color w:val="000000"/>
          <w:sz w:val="24"/>
          <w:szCs w:val="24"/>
        </w:rPr>
      </w:pPr>
    </w:p>
    <w:p w14:paraId="0725D5A0" w14:textId="77777777" w:rsidR="002D5897" w:rsidRDefault="002D5897" w:rsidP="002D5897">
      <w:pPr>
        <w:pStyle w:val="1"/>
        <w:jc w:val="center"/>
        <w:rPr>
          <w:color w:val="000000"/>
          <w:sz w:val="24"/>
          <w:szCs w:val="24"/>
        </w:rPr>
      </w:pPr>
    </w:p>
    <w:p w14:paraId="51811EA2" w14:textId="77777777" w:rsidR="002D5897" w:rsidRDefault="002D5897" w:rsidP="002D5897">
      <w:pPr>
        <w:pStyle w:val="1"/>
        <w:jc w:val="center"/>
        <w:rPr>
          <w:color w:val="000000"/>
          <w:sz w:val="24"/>
          <w:szCs w:val="24"/>
        </w:rPr>
      </w:pPr>
    </w:p>
    <w:p w14:paraId="61811FF1" w14:textId="77777777" w:rsidR="009A7D20" w:rsidRPr="002D5897" w:rsidRDefault="002D5897" w:rsidP="002D5897">
      <w:pPr>
        <w:pStyle w:val="1"/>
        <w:jc w:val="center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</w:t>
      </w:r>
    </w:p>
    <w:p w14:paraId="31B33A64" w14:textId="77777777" w:rsidR="009A7D20" w:rsidRDefault="009A7D20" w:rsidP="009A7D2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Форма обучения:  очно-заочная</w:t>
      </w:r>
    </w:p>
    <w:p w14:paraId="43D3E000" w14:textId="77777777" w:rsidR="009A7D20" w:rsidRDefault="009A7D20" w:rsidP="009A7D2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Срок освоения</w:t>
      </w:r>
      <w:r w:rsidRPr="00142C0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2D58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14:paraId="32453964" w14:textId="77777777" w:rsidR="009A7D20" w:rsidRDefault="009A7D20" w:rsidP="009A7D2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На базе: среднего общего образования, среднего профессионального образования, высшего образования.</w:t>
      </w:r>
    </w:p>
    <w:p w14:paraId="24B77F8E" w14:textId="77777777" w:rsidR="009A7D20" w:rsidRPr="00142C03" w:rsidRDefault="009A7D20" w:rsidP="009A7D2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53657" w14:textId="77777777" w:rsidR="009A7D20" w:rsidRPr="00E61FED" w:rsidRDefault="009A7D20" w:rsidP="009A7D20">
      <w:pPr>
        <w:pStyle w:val="3"/>
        <w:widowControl w:val="0"/>
        <w:spacing w:after="0"/>
        <w:jc w:val="left"/>
        <w:rPr>
          <w:sz w:val="24"/>
          <w:szCs w:val="24"/>
        </w:rPr>
      </w:pPr>
      <w:r w:rsidRPr="00E61FED">
        <w:rPr>
          <w:sz w:val="24"/>
          <w:szCs w:val="24"/>
        </w:rPr>
        <w:t>Программа предусматривает подготовку (переподгото</w:t>
      </w:r>
      <w:r>
        <w:rPr>
          <w:sz w:val="24"/>
          <w:szCs w:val="24"/>
        </w:rPr>
        <w:t xml:space="preserve">вку) новых рабочих по профессии </w:t>
      </w:r>
      <w:r w:rsidR="002D5897">
        <w:rPr>
          <w:rStyle w:val="c23"/>
          <w:sz w:val="24"/>
          <w:szCs w:val="24"/>
        </w:rPr>
        <w:t>машинист двигателей внутреннего сгорания</w:t>
      </w:r>
      <w:r>
        <w:rPr>
          <w:rStyle w:val="c50"/>
          <w:sz w:val="24"/>
          <w:szCs w:val="24"/>
        </w:rPr>
        <w:t xml:space="preserve">  </w:t>
      </w:r>
      <w:r w:rsidRPr="00E61FED">
        <w:rPr>
          <w:sz w:val="24"/>
          <w:szCs w:val="24"/>
        </w:rPr>
        <w:t>с присвоение</w:t>
      </w:r>
      <w:r w:rsidR="0045399F">
        <w:rPr>
          <w:sz w:val="24"/>
          <w:szCs w:val="24"/>
        </w:rPr>
        <w:t>м</w:t>
      </w:r>
      <w:r w:rsidRPr="00E61F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2-3 разряда и рассчитана на </w:t>
      </w:r>
      <w:r w:rsidR="002D5897">
        <w:rPr>
          <w:sz w:val="24"/>
          <w:szCs w:val="24"/>
        </w:rPr>
        <w:t xml:space="preserve">210 </w:t>
      </w:r>
      <w:r w:rsidRPr="00E61FED">
        <w:rPr>
          <w:sz w:val="24"/>
          <w:szCs w:val="24"/>
        </w:rPr>
        <w:t>часов.</w:t>
      </w:r>
    </w:p>
    <w:p w14:paraId="13227396" w14:textId="77777777" w:rsidR="009A7D20" w:rsidRPr="00E61FED" w:rsidRDefault="009A7D20" w:rsidP="009A7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B8FC03" w14:textId="77777777" w:rsidR="009A7D20" w:rsidRPr="006E2E06" w:rsidRDefault="009A7D20" w:rsidP="009A7D20">
      <w:pPr>
        <w:tabs>
          <w:tab w:val="left" w:pos="326"/>
          <w:tab w:val="left" w:pos="9072"/>
          <w:tab w:val="left" w:pos="9356"/>
        </w:tabs>
        <w:spacing w:after="0" w:line="240" w:lineRule="auto"/>
        <w:ind w:right="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A8D39B" w14:textId="77777777" w:rsidR="009A7D20" w:rsidRDefault="009A7D20" w:rsidP="009A7D2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ADD50" w14:textId="77777777" w:rsidR="002D5897" w:rsidRPr="00142C03" w:rsidRDefault="002D5897" w:rsidP="009A7D2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93794" w14:textId="77777777" w:rsidR="009A7D20" w:rsidRDefault="009A7D20" w:rsidP="009A7D2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F609BA" w14:textId="77777777" w:rsidR="002D5897" w:rsidRDefault="002D5897" w:rsidP="009A7D2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DFD9D9" w14:textId="2D609CF0" w:rsidR="002D5897" w:rsidRDefault="002D5897" w:rsidP="009A7D2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717588" w14:textId="77777777" w:rsidR="00F739E7" w:rsidRDefault="00F739E7" w:rsidP="009A7D2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B512ED" w14:textId="77777777" w:rsidR="002D5897" w:rsidRPr="00142C03" w:rsidRDefault="002D5897" w:rsidP="009A7D2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A3F7AC" w14:textId="77777777" w:rsidR="009A7D20" w:rsidRPr="00142C03" w:rsidRDefault="009A7D20" w:rsidP="009A7D2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>Тура</w:t>
      </w:r>
    </w:p>
    <w:p w14:paraId="6F6158B3" w14:textId="77777777" w:rsidR="009A7D20" w:rsidRPr="00142C03" w:rsidRDefault="009A7D20" w:rsidP="009A7D2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 xml:space="preserve">   2020 г.</w:t>
      </w:r>
    </w:p>
    <w:p w14:paraId="0494B55B" w14:textId="77777777" w:rsidR="009A7D20" w:rsidRPr="00142C03" w:rsidRDefault="009A7D20" w:rsidP="009A7D2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7FE0DF1" w14:textId="77777777" w:rsidR="009A7D20" w:rsidRPr="00142C03" w:rsidRDefault="009A7D20" w:rsidP="009A7D20">
      <w:pPr>
        <w:tabs>
          <w:tab w:val="left" w:pos="326"/>
          <w:tab w:val="left" w:pos="9072"/>
          <w:tab w:val="left" w:pos="9356"/>
        </w:tabs>
        <w:spacing w:after="0" w:line="240" w:lineRule="auto"/>
        <w:ind w:right="76" w:hanging="100"/>
        <w:jc w:val="both"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Профессиональная программа оставлена </w:t>
      </w:r>
      <w:r w:rsidRPr="00142C03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2C03">
        <w:rPr>
          <w:rFonts w:ascii="Times New Roman" w:hAnsi="Times New Roman" w:cs="Times New Roman"/>
          <w:sz w:val="24"/>
          <w:szCs w:val="24"/>
        </w:rPr>
        <w:t>рофессионального стандарта «Сварщик» (Приказ Министерства труда и социал</w:t>
      </w:r>
      <w:r>
        <w:rPr>
          <w:rFonts w:ascii="Times New Roman" w:hAnsi="Times New Roman" w:cs="Times New Roman"/>
          <w:sz w:val="24"/>
          <w:szCs w:val="24"/>
        </w:rPr>
        <w:t>ьной защиты РФ, 10 дека</w:t>
      </w:r>
      <w:r w:rsidRPr="00142C03">
        <w:rPr>
          <w:rFonts w:ascii="Times New Roman" w:hAnsi="Times New Roman" w:cs="Times New Roman"/>
          <w:sz w:val="24"/>
          <w:szCs w:val="24"/>
        </w:rPr>
        <w:t xml:space="preserve">бря </w:t>
      </w:r>
      <w:r>
        <w:rPr>
          <w:rFonts w:ascii="Times New Roman" w:hAnsi="Times New Roman" w:cs="Times New Roman"/>
          <w:sz w:val="24"/>
          <w:szCs w:val="24"/>
        </w:rPr>
        <w:t>2013г. № 10</w:t>
      </w:r>
      <w:r w:rsidRPr="00142C03">
        <w:rPr>
          <w:rFonts w:ascii="Times New Roman" w:hAnsi="Times New Roman" w:cs="Times New Roman"/>
          <w:sz w:val="24"/>
          <w:szCs w:val="24"/>
        </w:rPr>
        <w:t>н)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2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9C4FF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1CB73A70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3C499F53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6F71F550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 xml:space="preserve">- Пахомова Л.В..,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142C03">
        <w:rPr>
          <w:rFonts w:ascii="Times New Roman" w:hAnsi="Times New Roman" w:cs="Times New Roman"/>
          <w:sz w:val="24"/>
          <w:szCs w:val="24"/>
        </w:rPr>
        <w:t>производственной работе КГБПОУ «Эвенкийский многопрофильный техникум»;</w:t>
      </w:r>
    </w:p>
    <w:p w14:paraId="01DCE6D1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128F9102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>- Щетинина Е.Н., старший методист КГБПОУ «Эвенкийский многопрофильный техникум»;</w:t>
      </w:r>
    </w:p>
    <w:p w14:paraId="28BAAC3B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1C6E2E40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42C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42C03">
        <w:rPr>
          <w:rFonts w:ascii="Times New Roman" w:hAnsi="Times New Roman" w:cs="Times New Roman"/>
          <w:sz w:val="24"/>
          <w:szCs w:val="24"/>
        </w:rPr>
        <w:t>Чапогир</w:t>
      </w:r>
      <w:proofErr w:type="spellEnd"/>
      <w:r w:rsidRPr="00142C03">
        <w:rPr>
          <w:rFonts w:ascii="Times New Roman" w:hAnsi="Times New Roman" w:cs="Times New Roman"/>
          <w:sz w:val="24"/>
          <w:szCs w:val="24"/>
        </w:rPr>
        <w:t xml:space="preserve"> С.И., методист КГБПОУ «Эвенки</w:t>
      </w:r>
      <w:r>
        <w:rPr>
          <w:rFonts w:ascii="Times New Roman" w:hAnsi="Times New Roman" w:cs="Times New Roman"/>
          <w:sz w:val="24"/>
          <w:szCs w:val="24"/>
        </w:rPr>
        <w:t>йский многопрофильный техникум».</w:t>
      </w:r>
    </w:p>
    <w:p w14:paraId="49F1066C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E90276A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4E09B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C695EA4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160AC98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04CA1618" w14:textId="77777777" w:rsidR="009A7D20" w:rsidRPr="00142C03" w:rsidRDefault="009A7D20" w:rsidP="009A7D20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7BE4626" w14:textId="77777777" w:rsidR="009A7D20" w:rsidRPr="00142C03" w:rsidRDefault="009A7D20" w:rsidP="009A7D20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3995F8D2" w14:textId="77777777" w:rsidR="009A7D20" w:rsidRPr="00142C03" w:rsidRDefault="009A7D20" w:rsidP="009A7D2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r w:rsidRPr="00142C03">
        <w:rPr>
          <w:rFonts w:ascii="Times New Roman" w:hAnsi="Times New Roman" w:cs="Times New Roman"/>
          <w:sz w:val="24"/>
          <w:szCs w:val="24"/>
        </w:rPr>
        <w:t>программа рассмотрена на заседани</w:t>
      </w:r>
      <w:r>
        <w:rPr>
          <w:rFonts w:ascii="Times New Roman" w:hAnsi="Times New Roman" w:cs="Times New Roman"/>
          <w:sz w:val="24"/>
          <w:szCs w:val="24"/>
        </w:rPr>
        <w:t>ях предметно-цикловых комиссий, протокол № 6 от 31.08.2020г.,</w:t>
      </w:r>
      <w:r w:rsidRPr="00142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42C03">
        <w:rPr>
          <w:rFonts w:ascii="Times New Roman" w:hAnsi="Times New Roman" w:cs="Times New Roman"/>
          <w:sz w:val="24"/>
          <w:szCs w:val="24"/>
        </w:rPr>
        <w:t>утверждена на методическом совете КГБПОУ «Эвенкийский многопрофильный техникум»</w:t>
      </w:r>
    </w:p>
    <w:p w14:paraId="49776209" w14:textId="77777777" w:rsidR="009A7D20" w:rsidRPr="00142C03" w:rsidRDefault="009A7D20" w:rsidP="009A7D20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142C03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________________________________________/_Т.И. </w:t>
      </w:r>
      <w:proofErr w:type="spellStart"/>
      <w:r w:rsidRPr="00142C03">
        <w:rPr>
          <w:rFonts w:ascii="Times New Roman" w:hAnsi="Times New Roman" w:cs="Times New Roman"/>
          <w:sz w:val="24"/>
          <w:szCs w:val="24"/>
          <w:u w:val="single"/>
        </w:rPr>
        <w:t>Алдиева</w:t>
      </w:r>
      <w:proofErr w:type="spellEnd"/>
      <w:r w:rsidRPr="00142C03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14:paraId="03F8D3A2" w14:textId="77777777" w:rsidR="009A7D20" w:rsidRPr="00142C03" w:rsidRDefault="009A7D20" w:rsidP="009A7D2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BDB9197" w14:textId="77777777" w:rsidR="009A7D20" w:rsidRDefault="009A7D20" w:rsidP="009A7D20">
      <w:pPr>
        <w:rPr>
          <w:rFonts w:eastAsia="Arial Unicode MS"/>
          <w:sz w:val="24"/>
          <w:szCs w:val="24"/>
        </w:rPr>
      </w:pPr>
    </w:p>
    <w:p w14:paraId="316D4059" w14:textId="77777777" w:rsidR="009A7D20" w:rsidRDefault="009A7D20" w:rsidP="009A7D20">
      <w:pPr>
        <w:rPr>
          <w:rFonts w:eastAsia="Arial Unicode MS"/>
          <w:sz w:val="24"/>
          <w:szCs w:val="24"/>
        </w:rPr>
      </w:pPr>
    </w:p>
    <w:p w14:paraId="474A5ECA" w14:textId="77777777" w:rsidR="009A7D20" w:rsidRDefault="009A7D20" w:rsidP="009A7D20">
      <w:pPr>
        <w:rPr>
          <w:rFonts w:eastAsia="Arial Unicode MS"/>
          <w:sz w:val="24"/>
          <w:szCs w:val="24"/>
        </w:rPr>
      </w:pPr>
    </w:p>
    <w:p w14:paraId="0B2337AA" w14:textId="77777777" w:rsidR="009A7D20" w:rsidRPr="00142C03" w:rsidRDefault="009A7D20" w:rsidP="009A7D20">
      <w:pPr>
        <w:rPr>
          <w:rFonts w:eastAsia="Arial Unicode MS"/>
          <w:sz w:val="24"/>
          <w:szCs w:val="24"/>
        </w:rPr>
      </w:pPr>
    </w:p>
    <w:p w14:paraId="611B24C9" w14:textId="77777777" w:rsidR="009A7D20" w:rsidRDefault="009A7D20" w:rsidP="009A7D20">
      <w:pPr>
        <w:pStyle w:val="c16"/>
        <w:tabs>
          <w:tab w:val="left" w:pos="2925"/>
        </w:tabs>
        <w:rPr>
          <w:rStyle w:val="c18"/>
        </w:rPr>
      </w:pPr>
    </w:p>
    <w:p w14:paraId="695F1D6A" w14:textId="77777777" w:rsidR="009A7D20" w:rsidRDefault="009A7D20" w:rsidP="009A7D20">
      <w:pPr>
        <w:pStyle w:val="c16"/>
        <w:tabs>
          <w:tab w:val="left" w:pos="2925"/>
        </w:tabs>
        <w:rPr>
          <w:rStyle w:val="c18"/>
        </w:rPr>
      </w:pPr>
    </w:p>
    <w:p w14:paraId="00F86904" w14:textId="77777777" w:rsidR="00C05B3C" w:rsidRDefault="00C05B3C" w:rsidP="009A7D20">
      <w:pPr>
        <w:pStyle w:val="c16"/>
        <w:tabs>
          <w:tab w:val="left" w:pos="2925"/>
        </w:tabs>
        <w:rPr>
          <w:rStyle w:val="c18"/>
        </w:rPr>
      </w:pPr>
    </w:p>
    <w:p w14:paraId="54E17B72" w14:textId="77777777" w:rsidR="009A7D20" w:rsidRPr="00631D4B" w:rsidRDefault="009A7D20" w:rsidP="009A7D20">
      <w:pPr>
        <w:pStyle w:val="Default"/>
        <w:jc w:val="both"/>
        <w:rPr>
          <w:b/>
          <w:bCs/>
        </w:rPr>
      </w:pPr>
      <w:r w:rsidRPr="00631D4B">
        <w:rPr>
          <w:b/>
          <w:bCs/>
          <w:lang w:val="en-US"/>
        </w:rPr>
        <w:lastRenderedPageBreak/>
        <w:t>I</w:t>
      </w:r>
      <w:r w:rsidRPr="00631D4B">
        <w:rPr>
          <w:b/>
          <w:bCs/>
        </w:rPr>
        <w:t>. ЦЕЛЬ РЕАЛИЗАЦИИ ОБРАЗОВАТЕЛЬНОЙ ПРОГРАММЫ</w:t>
      </w:r>
    </w:p>
    <w:p w14:paraId="694998B5" w14:textId="77777777" w:rsidR="002D5897" w:rsidRDefault="002D5897" w:rsidP="002D5897">
      <w:pPr>
        <w:pStyle w:val="1"/>
        <w:ind w:firstLine="740"/>
        <w:jc w:val="both"/>
      </w:pPr>
      <w:r>
        <w:rPr>
          <w:b/>
          <w:bCs/>
          <w:color w:val="000000"/>
          <w:sz w:val="24"/>
          <w:szCs w:val="24"/>
        </w:rPr>
        <w:t xml:space="preserve">Цель изучения программы: </w:t>
      </w:r>
      <w:r>
        <w:rPr>
          <w:color w:val="000000"/>
          <w:sz w:val="24"/>
          <w:szCs w:val="24"/>
        </w:rPr>
        <w:t>дать слушателям знания, умения и навыки в формировании компетенции для выполнения работ по обеспечению работы двигателей внутреннего сгорания всех систем, установок (станций), оборудованных несколькими двигателями внутреннего сгорания всех систем.</w:t>
      </w:r>
    </w:p>
    <w:p w14:paraId="47744A52" w14:textId="77777777" w:rsidR="002D5897" w:rsidRDefault="002D5897" w:rsidP="002D5897">
      <w:pPr>
        <w:pStyle w:val="1"/>
        <w:ind w:firstLine="740"/>
        <w:jc w:val="both"/>
      </w:pPr>
      <w:r>
        <w:rPr>
          <w:b/>
          <w:bCs/>
          <w:color w:val="000000"/>
          <w:sz w:val="24"/>
          <w:szCs w:val="24"/>
        </w:rPr>
        <w:t>Задачи изучения программы:</w:t>
      </w:r>
    </w:p>
    <w:p w14:paraId="5353FB36" w14:textId="77777777" w:rsidR="002D5897" w:rsidRDefault="002D5897" w:rsidP="002D5897">
      <w:pPr>
        <w:pStyle w:val="1"/>
        <w:numPr>
          <w:ilvl w:val="0"/>
          <w:numId w:val="1"/>
        </w:numPr>
        <w:tabs>
          <w:tab w:val="left" w:pos="1433"/>
        </w:tabs>
        <w:ind w:left="1440" w:hanging="360"/>
        <w:jc w:val="both"/>
      </w:pPr>
      <w:bookmarkStart w:id="4" w:name="bookmark49"/>
      <w:bookmarkEnd w:id="4"/>
      <w:r>
        <w:rPr>
          <w:color w:val="000000"/>
          <w:sz w:val="24"/>
          <w:szCs w:val="24"/>
        </w:rPr>
        <w:t>Контроль технической исправности оборудования в зоне обслуживания путем обхода</w:t>
      </w:r>
    </w:p>
    <w:p w14:paraId="57D93523" w14:textId="77777777" w:rsidR="002D5897" w:rsidRDefault="002D5897" w:rsidP="002D5897">
      <w:pPr>
        <w:pStyle w:val="1"/>
        <w:numPr>
          <w:ilvl w:val="0"/>
          <w:numId w:val="1"/>
        </w:numPr>
        <w:tabs>
          <w:tab w:val="left" w:pos="1433"/>
        </w:tabs>
        <w:ind w:left="1440" w:hanging="360"/>
        <w:jc w:val="both"/>
      </w:pPr>
      <w:bookmarkStart w:id="5" w:name="bookmark50"/>
      <w:bookmarkEnd w:id="5"/>
      <w:r>
        <w:rPr>
          <w:color w:val="000000"/>
          <w:sz w:val="24"/>
          <w:szCs w:val="24"/>
        </w:rPr>
        <w:t>Эксплуатационное обслуживание оборудования, закрепленного за машинистом двигателей внутреннего сгорания (далее - МДВС)</w:t>
      </w:r>
    </w:p>
    <w:p w14:paraId="42D8567B" w14:textId="77777777" w:rsidR="002D5897" w:rsidRDefault="002D5897" w:rsidP="002D5897">
      <w:pPr>
        <w:pStyle w:val="1"/>
        <w:numPr>
          <w:ilvl w:val="0"/>
          <w:numId w:val="1"/>
        </w:numPr>
        <w:tabs>
          <w:tab w:val="left" w:pos="1433"/>
        </w:tabs>
        <w:ind w:left="1440" w:hanging="360"/>
        <w:jc w:val="both"/>
      </w:pPr>
      <w:bookmarkStart w:id="6" w:name="bookmark51"/>
      <w:bookmarkEnd w:id="6"/>
      <w:r>
        <w:rPr>
          <w:color w:val="000000"/>
          <w:sz w:val="24"/>
          <w:szCs w:val="24"/>
        </w:rPr>
        <w:t>Выполнение технических мероприятий по выводу в ремонт и вводу в эксплуатацию двигателя внутреннего сгорания (далее - ДВС), ведение контроля над ремонтом</w:t>
      </w:r>
    </w:p>
    <w:p w14:paraId="007A9390" w14:textId="77777777" w:rsidR="002D5897" w:rsidRDefault="002D5897" w:rsidP="002D5897">
      <w:pPr>
        <w:pStyle w:val="1"/>
        <w:numPr>
          <w:ilvl w:val="0"/>
          <w:numId w:val="1"/>
        </w:numPr>
        <w:tabs>
          <w:tab w:val="left" w:pos="1433"/>
        </w:tabs>
        <w:ind w:left="1080"/>
        <w:jc w:val="both"/>
      </w:pPr>
      <w:bookmarkStart w:id="7" w:name="bookmark52"/>
      <w:bookmarkEnd w:id="7"/>
      <w:r>
        <w:rPr>
          <w:color w:val="000000"/>
          <w:sz w:val="24"/>
          <w:szCs w:val="24"/>
        </w:rPr>
        <w:t>Сдача и прием смены по утвержденному регламенту</w:t>
      </w:r>
    </w:p>
    <w:p w14:paraId="797BBDD8" w14:textId="77777777" w:rsidR="002D5897" w:rsidRDefault="002D5897" w:rsidP="002D5897">
      <w:pPr>
        <w:pStyle w:val="1"/>
        <w:numPr>
          <w:ilvl w:val="0"/>
          <w:numId w:val="1"/>
        </w:numPr>
        <w:tabs>
          <w:tab w:val="left" w:pos="1433"/>
        </w:tabs>
        <w:ind w:left="1440" w:hanging="360"/>
        <w:jc w:val="both"/>
      </w:pPr>
      <w:bookmarkStart w:id="8" w:name="bookmark53"/>
      <w:bookmarkEnd w:id="8"/>
      <w:r>
        <w:rPr>
          <w:color w:val="000000"/>
          <w:sz w:val="24"/>
          <w:szCs w:val="24"/>
        </w:rPr>
        <w:t>Реализация мероприятий, направленных на предупреждение возникновения дефектов ДВС</w:t>
      </w:r>
    </w:p>
    <w:p w14:paraId="1B2F1310" w14:textId="77777777" w:rsidR="009A7D20" w:rsidRPr="002D5897" w:rsidRDefault="002D5897" w:rsidP="009A7D20">
      <w:pPr>
        <w:pStyle w:val="1"/>
        <w:numPr>
          <w:ilvl w:val="0"/>
          <w:numId w:val="1"/>
        </w:numPr>
        <w:tabs>
          <w:tab w:val="left" w:pos="1433"/>
        </w:tabs>
        <w:spacing w:after="240"/>
        <w:ind w:left="1440" w:hanging="360"/>
        <w:jc w:val="both"/>
        <w:rPr>
          <w:rStyle w:val="c6"/>
        </w:rPr>
      </w:pPr>
      <w:bookmarkStart w:id="9" w:name="bookmark54"/>
      <w:bookmarkEnd w:id="9"/>
      <w:r>
        <w:rPr>
          <w:color w:val="000000"/>
          <w:sz w:val="24"/>
          <w:szCs w:val="24"/>
        </w:rPr>
        <w:t>Устранение определенных неисправностей в работе ДВС</w:t>
      </w:r>
    </w:p>
    <w:p w14:paraId="77FB1B1C" w14:textId="77777777" w:rsidR="009A7D20" w:rsidRPr="00272914" w:rsidRDefault="009A7D20" w:rsidP="009A7D2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FFD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 w:rsidRPr="00272914">
        <w:rPr>
          <w:rFonts w:ascii="Times New Roman" w:hAnsi="Times New Roman"/>
          <w:sz w:val="24"/>
          <w:szCs w:val="24"/>
          <w:lang w:eastAsia="ru-RU"/>
        </w:rPr>
        <w:t>При разработ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ке программы </w:t>
      </w:r>
      <w:r w:rsidRPr="00272914">
        <w:rPr>
          <w:rFonts w:ascii="Times New Roman" w:hAnsi="Times New Roman"/>
          <w:sz w:val="24"/>
          <w:szCs w:val="24"/>
          <w:lang w:eastAsia="ru-RU"/>
        </w:rPr>
        <w:t>испо</w:t>
      </w:r>
      <w:r>
        <w:rPr>
          <w:rFonts w:ascii="Times New Roman" w:hAnsi="Times New Roman"/>
          <w:sz w:val="24"/>
          <w:szCs w:val="24"/>
          <w:lang w:eastAsia="ru-RU"/>
        </w:rPr>
        <w:t>льзовались следующие нормативно-</w:t>
      </w:r>
      <w:r w:rsidRPr="00272914">
        <w:rPr>
          <w:rFonts w:ascii="Times New Roman" w:hAnsi="Times New Roman"/>
          <w:sz w:val="24"/>
          <w:szCs w:val="24"/>
          <w:lang w:eastAsia="ru-RU"/>
        </w:rPr>
        <w:t xml:space="preserve">правовые документы: </w:t>
      </w:r>
    </w:p>
    <w:p w14:paraId="774BFA41" w14:textId="77777777" w:rsidR="0045399F" w:rsidRDefault="0045399F" w:rsidP="0045399F">
      <w:pPr>
        <w:pStyle w:val="1"/>
        <w:numPr>
          <w:ilvl w:val="0"/>
          <w:numId w:val="2"/>
        </w:numPr>
        <w:tabs>
          <w:tab w:val="left" w:pos="734"/>
        </w:tabs>
        <w:ind w:left="740" w:hanging="360"/>
        <w:jc w:val="both"/>
      </w:pPr>
      <w:r>
        <w:rPr>
          <w:color w:val="000000"/>
          <w:sz w:val="24"/>
          <w:szCs w:val="24"/>
        </w:rPr>
        <w:t>Федеральный закон от 29.12.2012 №273-ФЗ (ред. от 29.12.2017) «Об образовании в Российской Федерации»</w:t>
      </w:r>
    </w:p>
    <w:p w14:paraId="38CC7DD5" w14:textId="77777777" w:rsidR="0045399F" w:rsidRDefault="0045399F" w:rsidP="0045399F">
      <w:pPr>
        <w:pStyle w:val="1"/>
        <w:numPr>
          <w:ilvl w:val="0"/>
          <w:numId w:val="2"/>
        </w:numPr>
        <w:tabs>
          <w:tab w:val="left" w:pos="734"/>
        </w:tabs>
        <w:ind w:left="740" w:hanging="360"/>
        <w:jc w:val="both"/>
      </w:pPr>
      <w:bookmarkStart w:id="10" w:name="bookmark27"/>
      <w:bookmarkEnd w:id="10"/>
      <w:r>
        <w:rPr>
          <w:color w:val="000000"/>
          <w:sz w:val="24"/>
          <w:szCs w:val="24"/>
        </w:rPr>
        <w:t>Приказ Министерства образования и науки Российской Федерации (Минобрнауки России) от 18 апреля 2013 г. № 292 г.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14:paraId="180435B7" w14:textId="77777777" w:rsidR="0045399F" w:rsidRDefault="0045399F" w:rsidP="0045399F">
      <w:pPr>
        <w:pStyle w:val="1"/>
        <w:numPr>
          <w:ilvl w:val="0"/>
          <w:numId w:val="2"/>
        </w:numPr>
        <w:tabs>
          <w:tab w:val="left" w:pos="734"/>
        </w:tabs>
        <w:ind w:left="740" w:hanging="360"/>
        <w:jc w:val="both"/>
      </w:pPr>
      <w:bookmarkStart w:id="11" w:name="bookmark28"/>
      <w:bookmarkEnd w:id="11"/>
      <w:r>
        <w:rPr>
          <w:color w:val="000000"/>
          <w:sz w:val="24"/>
          <w:szCs w:val="24"/>
        </w:rPr>
        <w:t>Профессиональный стандарт «Машинист двигателей внутреннего сгорания в атомной энергетике», приказ Минтруда России от 07.04.2014 N 199н (ред. от 12.12.2016) (Зарегистрировано в Минюсте России 15.05.2014 N 32280);</w:t>
      </w:r>
    </w:p>
    <w:p w14:paraId="748D5F15" w14:textId="77777777" w:rsidR="0045399F" w:rsidRDefault="0045399F" w:rsidP="0045399F">
      <w:pPr>
        <w:pStyle w:val="1"/>
        <w:numPr>
          <w:ilvl w:val="0"/>
          <w:numId w:val="2"/>
        </w:numPr>
        <w:tabs>
          <w:tab w:val="left" w:pos="734"/>
        </w:tabs>
        <w:ind w:left="740" w:hanging="360"/>
        <w:jc w:val="both"/>
      </w:pPr>
      <w:bookmarkStart w:id="12" w:name="bookmark29"/>
      <w:bookmarkEnd w:id="12"/>
      <w:r>
        <w:rPr>
          <w:color w:val="000000"/>
          <w:sz w:val="24"/>
          <w:szCs w:val="24"/>
        </w:rPr>
        <w:t>Единый тарифно-квалификационный справочник работ и профессий рабочих (ЕТКС). Выпуск №1. Машинист двигателей внутреннего сгорания, § 184-188а;</w:t>
      </w:r>
    </w:p>
    <w:p w14:paraId="6E858BE8" w14:textId="77777777" w:rsidR="0045399F" w:rsidRDefault="0045399F" w:rsidP="0045399F">
      <w:pPr>
        <w:pStyle w:val="1"/>
        <w:numPr>
          <w:ilvl w:val="0"/>
          <w:numId w:val="2"/>
        </w:numPr>
        <w:tabs>
          <w:tab w:val="left" w:pos="734"/>
        </w:tabs>
        <w:ind w:left="740" w:hanging="360"/>
        <w:jc w:val="both"/>
      </w:pPr>
      <w:bookmarkStart w:id="13" w:name="bookmark30"/>
      <w:bookmarkEnd w:id="13"/>
      <w:r>
        <w:rPr>
          <w:color w:val="000000"/>
          <w:sz w:val="24"/>
          <w:szCs w:val="24"/>
        </w:rPr>
        <w:t>Приказ Министерства образования и науки Российской Федерации от 23 августа 2017 г. №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proofErr w:type="gramStart"/>
      <w:r>
        <w:rPr>
          <w:color w:val="000000"/>
          <w:sz w:val="24"/>
          <w:szCs w:val="24"/>
        </w:rPr>
        <w:t>» ;</w:t>
      </w:r>
      <w:proofErr w:type="gramEnd"/>
    </w:p>
    <w:p w14:paraId="1455370C" w14:textId="77777777" w:rsidR="009A7D20" w:rsidRPr="0045399F" w:rsidRDefault="0045399F" w:rsidP="009A7D20">
      <w:pPr>
        <w:pStyle w:val="1"/>
        <w:numPr>
          <w:ilvl w:val="0"/>
          <w:numId w:val="2"/>
        </w:numPr>
        <w:tabs>
          <w:tab w:val="left" w:pos="734"/>
        </w:tabs>
        <w:spacing w:after="240"/>
        <w:ind w:left="740" w:hanging="360"/>
        <w:jc w:val="both"/>
      </w:pPr>
      <w:bookmarkStart w:id="14" w:name="bookmark31"/>
      <w:bookmarkEnd w:id="14"/>
      <w:r>
        <w:rPr>
          <w:color w:val="000000"/>
          <w:sz w:val="24"/>
          <w:szCs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(Утверждено Министром образования и науки Российской Федерации 22 января 2015 г. N ДЛ-1/05вн)</w:t>
      </w:r>
    </w:p>
    <w:p w14:paraId="242D9344" w14:textId="77777777" w:rsidR="009A7D20" w:rsidRPr="00631D4B" w:rsidRDefault="009A7D20" w:rsidP="009A7D20">
      <w:pPr>
        <w:pStyle w:val="Default"/>
        <w:jc w:val="both"/>
        <w:rPr>
          <w:b/>
        </w:rPr>
      </w:pPr>
      <w:r>
        <w:rPr>
          <w:rStyle w:val="c23"/>
        </w:rPr>
        <w:t xml:space="preserve"> </w:t>
      </w:r>
      <w:r w:rsidRPr="00631D4B">
        <w:rPr>
          <w:b/>
          <w:lang w:val="en-US"/>
        </w:rPr>
        <w:t>II</w:t>
      </w:r>
      <w:r w:rsidRPr="00631D4B">
        <w:rPr>
          <w:b/>
        </w:rPr>
        <w:t>. ХАРАКТЕРИСТИКА НОВОЙ ПРОФЕССИИ (ДОЛЖНОСТИ) И СВЯЗАННЫХ С НЕЙ ВИДОВ ПРОФЕССИОНАЛЬНОЙ ДЕЯТЕЛЬНОСТИ, ТРУДОВЫХ ФУНКЦИЙ И (ИЛИ) УРОВНЕЙ КВАЛИФИКАЦИИ</w:t>
      </w:r>
    </w:p>
    <w:p w14:paraId="03774B42" w14:textId="77777777" w:rsidR="0045399F" w:rsidRDefault="009A7D20" w:rsidP="0045399F">
      <w:pPr>
        <w:pStyle w:val="1"/>
        <w:jc w:val="both"/>
        <w:rPr>
          <w:sz w:val="24"/>
          <w:szCs w:val="24"/>
        </w:rPr>
      </w:pPr>
      <w:r w:rsidRPr="00DB7DEB">
        <w:rPr>
          <w:b/>
          <w:bCs/>
          <w:sz w:val="24"/>
          <w:szCs w:val="24"/>
        </w:rPr>
        <w:t>2.</w:t>
      </w:r>
      <w:r w:rsidRPr="003747A8">
        <w:rPr>
          <w:b/>
          <w:bCs/>
          <w:sz w:val="24"/>
          <w:szCs w:val="24"/>
        </w:rPr>
        <w:t>1. Область профессиональной деятельности выпускников</w:t>
      </w:r>
      <w:r w:rsidRPr="003747A8">
        <w:rPr>
          <w:sz w:val="24"/>
          <w:szCs w:val="24"/>
        </w:rPr>
        <w:t xml:space="preserve">: </w:t>
      </w:r>
    </w:p>
    <w:p w14:paraId="128ED542" w14:textId="77777777" w:rsidR="0045399F" w:rsidRDefault="0045399F" w:rsidP="0045399F">
      <w:pPr>
        <w:pStyle w:val="1"/>
        <w:jc w:val="both"/>
      </w:pPr>
      <w:r>
        <w:rPr>
          <w:color w:val="000000"/>
          <w:sz w:val="24"/>
          <w:szCs w:val="24"/>
        </w:rPr>
        <w:t>область профессиональной деятельности выпускников являются: эксплуатационное обслуживание двигателей внутреннего сгорания.</w:t>
      </w:r>
    </w:p>
    <w:p w14:paraId="0C97F3E3" w14:textId="77777777" w:rsidR="0045399F" w:rsidRPr="003747A8" w:rsidRDefault="0045399F" w:rsidP="0045399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747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.2. Объекты профессиональной деятельности выпускника:</w:t>
      </w:r>
    </w:p>
    <w:p w14:paraId="3C73F3B4" w14:textId="77777777" w:rsidR="0045399F" w:rsidRDefault="0045399F" w:rsidP="0045399F">
      <w:pPr>
        <w:pStyle w:val="1"/>
        <w:spacing w:after="240"/>
        <w:jc w:val="both"/>
      </w:pPr>
      <w:r>
        <w:rPr>
          <w:color w:val="000000"/>
          <w:sz w:val="24"/>
          <w:szCs w:val="24"/>
        </w:rPr>
        <w:t xml:space="preserve"> объектом профессиональной деятельности выпускников являются: двигатели внутреннего сгорания, дизельное топливо, охлаждающие жидкости, дизельные и моторные масла, средства пожаротушения, средства индивидуальной защиты, тепломеханическое оборудование, вспомогательное оборудование, насосные установки, вентиляторы, генераторы, автоматика, средства измерения, автоматические регуляторы, средства сигнализации, инструменты, средства связи, технологические схемы, документация, постановления, приказы и другие руководящие, методические и нормативные документы.</w:t>
      </w:r>
    </w:p>
    <w:p w14:paraId="4759089F" w14:textId="77777777" w:rsidR="009A7D20" w:rsidRPr="00DB7DEB" w:rsidRDefault="009A7D20" w:rsidP="009A7D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D4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31D4B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ОБУЧЕНИЯ, ВКЛЮЧАЯ ХАРАКТЕРИСТИК КОМПЕТЕНЦИЙ (ТРУДОВЫХ ФУНКЦИЙ), ПОДЛЕЖАЩИХ СОВЕРШЕНСТВОВАНИЮ, И </w:t>
      </w:r>
      <w:r w:rsidRPr="00631D4B">
        <w:rPr>
          <w:rFonts w:ascii="Times New Roman" w:hAnsi="Times New Roman" w:cs="Times New Roman"/>
          <w:b/>
          <w:sz w:val="24"/>
          <w:szCs w:val="24"/>
        </w:rPr>
        <w:lastRenderedPageBreak/>
        <w:t>(ИЛИ) ПЕРЕЧЕНЬ НОВЫХ КОМПЕТЕНЦИЙ (</w:t>
      </w:r>
      <w:r>
        <w:rPr>
          <w:rFonts w:ascii="Times New Roman" w:hAnsi="Times New Roman" w:cs="Times New Roman"/>
          <w:b/>
          <w:sz w:val="24"/>
          <w:szCs w:val="24"/>
        </w:rPr>
        <w:t>ТРУДОВЫХ ФУНКЦИЙ), ФОРМИРУЮЩИХСЯ В РЕЗУЛЬТАТЕ ОСВОЕНИЯ ПРОГРАММЫ</w:t>
      </w:r>
    </w:p>
    <w:p w14:paraId="3DAC997F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9F">
        <w:rPr>
          <w:rFonts w:ascii="Times New Roman" w:hAnsi="Times New Roman" w:cs="Times New Roman"/>
          <w:sz w:val="24"/>
          <w:szCs w:val="24"/>
        </w:rPr>
        <w:t>Результаты освоения НПО определяются приобретенными слушателем компетенциями, т. е. его способностью применять знания, умения и личностные качества в соответствии с видами профессиональной деятельности, а также при необходимости, успешно продолжить обучение, оперативно освоить специфику требований на рабочем месте или овладеть смежными профессиями.</w:t>
      </w:r>
    </w:p>
    <w:p w14:paraId="21897FE5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9F">
        <w:rPr>
          <w:rFonts w:ascii="Times New Roman" w:hAnsi="Times New Roman" w:cs="Times New Roman"/>
          <w:b/>
          <w:bCs/>
          <w:sz w:val="24"/>
          <w:szCs w:val="24"/>
        </w:rPr>
        <w:t>ПК 1.1</w:t>
      </w:r>
      <w:r w:rsidRPr="0045399F">
        <w:rPr>
          <w:rFonts w:ascii="Times New Roman" w:hAnsi="Times New Roman" w:cs="Times New Roman"/>
          <w:bCs/>
          <w:sz w:val="24"/>
          <w:szCs w:val="24"/>
        </w:rPr>
        <w:t>. КОНТРОЛЬ ТЕХНИЧЕСКОЙ ИСПРАВНОСТИ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99F">
        <w:rPr>
          <w:rFonts w:ascii="Times New Roman" w:hAnsi="Times New Roman" w:cs="Times New Roman"/>
          <w:bCs/>
          <w:sz w:val="24"/>
          <w:szCs w:val="24"/>
        </w:rPr>
        <w:t>ОБОРУДОВАНИЯ В ЗОНЕ ОБСЛУЖИВАНИЯ ПУТЕМ ОБХОДА.</w:t>
      </w:r>
    </w:p>
    <w:p w14:paraId="32FC371A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9F">
        <w:rPr>
          <w:rFonts w:ascii="Times New Roman" w:hAnsi="Times New Roman" w:cs="Times New Roman"/>
          <w:b/>
          <w:bCs/>
          <w:sz w:val="24"/>
          <w:szCs w:val="24"/>
        </w:rPr>
        <w:t>Трудовые действия:</w:t>
      </w:r>
    </w:p>
    <w:p w14:paraId="10DAC228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74"/>
      <w:bookmarkEnd w:id="15"/>
      <w:r w:rsidRPr="0045399F">
        <w:rPr>
          <w:rFonts w:ascii="Times New Roman" w:hAnsi="Times New Roman" w:cs="Times New Roman"/>
          <w:sz w:val="24"/>
          <w:szCs w:val="24"/>
        </w:rPr>
        <w:t>Обход обслуживаемого оборудования, закрепленных помещений в соответствии с маршрутными картами</w:t>
      </w:r>
    </w:p>
    <w:p w14:paraId="3357269D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75"/>
      <w:bookmarkEnd w:id="16"/>
      <w:r w:rsidRPr="0045399F">
        <w:rPr>
          <w:rFonts w:ascii="Times New Roman" w:hAnsi="Times New Roman" w:cs="Times New Roman"/>
          <w:sz w:val="24"/>
          <w:szCs w:val="24"/>
        </w:rPr>
        <w:t>Фиксация результатов обхода в оперативном журнале</w:t>
      </w:r>
    </w:p>
    <w:p w14:paraId="317123B6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76"/>
      <w:bookmarkEnd w:id="17"/>
      <w:r w:rsidRPr="0045399F">
        <w:rPr>
          <w:rFonts w:ascii="Times New Roman" w:hAnsi="Times New Roman" w:cs="Times New Roman"/>
          <w:sz w:val="24"/>
          <w:szCs w:val="24"/>
        </w:rPr>
        <w:t>Уведомление вышестоящего оперативного персонала о состоянии оборудования, об отклонениях от нормального режима работы и принятие мер к их устранению</w:t>
      </w:r>
    </w:p>
    <w:p w14:paraId="5C73CC51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77"/>
      <w:bookmarkEnd w:id="18"/>
      <w:r w:rsidRPr="0045399F">
        <w:rPr>
          <w:rFonts w:ascii="Times New Roman" w:hAnsi="Times New Roman" w:cs="Times New Roman"/>
          <w:sz w:val="24"/>
          <w:szCs w:val="24"/>
        </w:rPr>
        <w:t>Обходы и наружные осмотры участка хранения дизельного топлива с контролем уровня в промежуточном резервуаре</w:t>
      </w:r>
    </w:p>
    <w:p w14:paraId="6172190A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78"/>
      <w:bookmarkEnd w:id="19"/>
      <w:r w:rsidRPr="0045399F">
        <w:rPr>
          <w:rFonts w:ascii="Times New Roman" w:hAnsi="Times New Roman" w:cs="Times New Roman"/>
          <w:sz w:val="24"/>
          <w:szCs w:val="24"/>
        </w:rPr>
        <w:t>Проверка рабочего и аварийного освещения с отражением их состояния в оперативном журнале</w:t>
      </w:r>
    </w:p>
    <w:p w14:paraId="713777C3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79"/>
      <w:bookmarkEnd w:id="20"/>
      <w:r w:rsidRPr="0045399F">
        <w:rPr>
          <w:rFonts w:ascii="Times New Roman" w:hAnsi="Times New Roman" w:cs="Times New Roman"/>
          <w:sz w:val="24"/>
          <w:szCs w:val="24"/>
        </w:rPr>
        <w:t>Ежесменный контроль наличия, исправности и сроков проверок штатных первичных средств пожаротушения</w:t>
      </w:r>
    </w:p>
    <w:p w14:paraId="77FA5997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1" w:name="bookmark80"/>
      <w:bookmarkStart w:id="22" w:name="bookmark81"/>
      <w:bookmarkStart w:id="23" w:name="bookmark82"/>
      <w:r w:rsidRPr="0045399F">
        <w:rPr>
          <w:rFonts w:ascii="Times New Roman" w:hAnsi="Times New Roman" w:cs="Times New Roman"/>
          <w:b/>
          <w:sz w:val="24"/>
          <w:szCs w:val="24"/>
        </w:rPr>
        <w:t>Необходимые умения:</w:t>
      </w:r>
      <w:bookmarkEnd w:id="21"/>
      <w:bookmarkEnd w:id="22"/>
      <w:bookmarkEnd w:id="23"/>
    </w:p>
    <w:p w14:paraId="5A4BE978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83"/>
      <w:bookmarkEnd w:id="24"/>
      <w:r w:rsidRPr="0045399F">
        <w:rPr>
          <w:rFonts w:ascii="Times New Roman" w:hAnsi="Times New Roman" w:cs="Times New Roman"/>
          <w:sz w:val="24"/>
          <w:szCs w:val="24"/>
        </w:rPr>
        <w:t>Выявлять отклонения от нормального режима работы оборудования</w:t>
      </w:r>
    </w:p>
    <w:p w14:paraId="2D4884ED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84"/>
      <w:bookmarkEnd w:id="25"/>
      <w:r w:rsidRPr="0045399F">
        <w:rPr>
          <w:rFonts w:ascii="Times New Roman" w:hAnsi="Times New Roman" w:cs="Times New Roman"/>
          <w:sz w:val="24"/>
          <w:szCs w:val="24"/>
        </w:rPr>
        <w:t>Вести оперативную документацию в соответствии с установленными в организации требованиями</w:t>
      </w:r>
    </w:p>
    <w:p w14:paraId="522033E4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85"/>
      <w:bookmarkEnd w:id="26"/>
      <w:r w:rsidRPr="0045399F">
        <w:rPr>
          <w:rFonts w:ascii="Times New Roman" w:hAnsi="Times New Roman" w:cs="Times New Roman"/>
          <w:sz w:val="24"/>
          <w:szCs w:val="24"/>
        </w:rPr>
        <w:t>Пользоваться первичными средствами пожаротушения и средствами индивидуальной защиты</w:t>
      </w:r>
    </w:p>
    <w:p w14:paraId="387389B8" w14:textId="77777777" w:rsidR="0045399F" w:rsidRPr="006F0863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7" w:name="bookmark86"/>
      <w:bookmarkStart w:id="28" w:name="bookmark87"/>
      <w:bookmarkStart w:id="29" w:name="bookmark88"/>
      <w:r w:rsidRPr="006F0863">
        <w:rPr>
          <w:rFonts w:ascii="Times New Roman" w:hAnsi="Times New Roman" w:cs="Times New Roman"/>
          <w:b/>
          <w:sz w:val="24"/>
          <w:szCs w:val="24"/>
        </w:rPr>
        <w:t>Необходимые знания:</w:t>
      </w:r>
      <w:bookmarkEnd w:id="27"/>
      <w:bookmarkEnd w:id="28"/>
      <w:bookmarkEnd w:id="29"/>
    </w:p>
    <w:p w14:paraId="43773428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0" w:name="bookmark89"/>
      <w:bookmarkEnd w:id="30"/>
      <w:r w:rsidRPr="0045399F">
        <w:rPr>
          <w:rFonts w:ascii="Times New Roman" w:hAnsi="Times New Roman" w:cs="Times New Roman"/>
          <w:sz w:val="24"/>
          <w:szCs w:val="24"/>
        </w:rPr>
        <w:t>Территориальное расположение тепломеханического и другого оборудования, находящегося в пределах зоны обслуживания</w:t>
      </w:r>
    </w:p>
    <w:p w14:paraId="4F18B3FA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ookmark90"/>
      <w:bookmarkEnd w:id="31"/>
      <w:r w:rsidRPr="0045399F">
        <w:rPr>
          <w:rFonts w:ascii="Times New Roman" w:hAnsi="Times New Roman" w:cs="Times New Roman"/>
          <w:sz w:val="24"/>
          <w:szCs w:val="24"/>
        </w:rPr>
        <w:t>Устройство, принцип работы и технические характеристики дизель-генератора (далее - ДГ) и вспомогательного оборудования</w:t>
      </w:r>
    </w:p>
    <w:p w14:paraId="01BD68AC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91"/>
      <w:bookmarkEnd w:id="32"/>
      <w:r w:rsidRPr="0045399F">
        <w:rPr>
          <w:rFonts w:ascii="Times New Roman" w:hAnsi="Times New Roman" w:cs="Times New Roman"/>
          <w:sz w:val="24"/>
          <w:szCs w:val="24"/>
        </w:rPr>
        <w:t>Расположение приборов, ключей управления, сигнализации на щитах управления дизелями, насосами и вентиляторами в пределах зоны обслуживания</w:t>
      </w:r>
    </w:p>
    <w:p w14:paraId="5A6542B5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3" w:name="bookmark92"/>
      <w:bookmarkEnd w:id="33"/>
      <w:r w:rsidRPr="0045399F">
        <w:rPr>
          <w:rFonts w:ascii="Times New Roman" w:hAnsi="Times New Roman" w:cs="Times New Roman"/>
          <w:sz w:val="24"/>
          <w:szCs w:val="24"/>
        </w:rPr>
        <w:t>Технологические схемы обслуживаемых систем</w:t>
      </w:r>
    </w:p>
    <w:p w14:paraId="79BD0ABF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93"/>
      <w:bookmarkEnd w:id="34"/>
      <w:r w:rsidRPr="0045399F">
        <w:rPr>
          <w:rFonts w:ascii="Times New Roman" w:hAnsi="Times New Roman" w:cs="Times New Roman"/>
          <w:sz w:val="24"/>
          <w:szCs w:val="24"/>
        </w:rPr>
        <w:t>Основы теплотехники, механики, электротехники</w:t>
      </w:r>
    </w:p>
    <w:p w14:paraId="64522EEE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94"/>
      <w:bookmarkEnd w:id="35"/>
      <w:r w:rsidRPr="0045399F">
        <w:rPr>
          <w:rFonts w:ascii="Times New Roman" w:hAnsi="Times New Roman" w:cs="Times New Roman"/>
          <w:sz w:val="24"/>
          <w:szCs w:val="24"/>
        </w:rPr>
        <w:t>Санитарные нормы и правила</w:t>
      </w:r>
    </w:p>
    <w:p w14:paraId="3FDF4FE1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95"/>
      <w:bookmarkEnd w:id="36"/>
      <w:r w:rsidRPr="0045399F">
        <w:rPr>
          <w:rFonts w:ascii="Times New Roman" w:hAnsi="Times New Roman" w:cs="Times New Roman"/>
          <w:sz w:val="24"/>
          <w:szCs w:val="24"/>
        </w:rPr>
        <w:t>Постановления, приказы и другие руководящие, методические и нормативные документы, касающиеся трудовой деятельности МДВС</w:t>
      </w:r>
    </w:p>
    <w:p w14:paraId="75084865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96"/>
      <w:bookmarkEnd w:id="37"/>
      <w:r w:rsidRPr="0045399F">
        <w:rPr>
          <w:rFonts w:ascii="Times New Roman" w:hAnsi="Times New Roman" w:cs="Times New Roman"/>
          <w:sz w:val="24"/>
          <w:szCs w:val="24"/>
        </w:rPr>
        <w:t>Технологические регламенты и производственные инструкции в рамках профессиональной деятельности</w:t>
      </w:r>
    </w:p>
    <w:p w14:paraId="59CE4CD7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9F">
        <w:rPr>
          <w:rFonts w:ascii="Times New Roman" w:hAnsi="Times New Roman" w:cs="Times New Roman"/>
          <w:b/>
          <w:bCs/>
          <w:sz w:val="24"/>
          <w:szCs w:val="24"/>
        </w:rPr>
        <w:t xml:space="preserve">ПК 1.2. </w:t>
      </w:r>
      <w:r w:rsidRPr="0045399F">
        <w:rPr>
          <w:rFonts w:ascii="Times New Roman" w:hAnsi="Times New Roman" w:cs="Times New Roman"/>
          <w:bCs/>
          <w:sz w:val="24"/>
          <w:szCs w:val="24"/>
        </w:rPr>
        <w:t>ЭКСПЛУАТАЦИОННОЕ ОБСЛУЖИВАНИЕ ОБОРУДОВАНИЯ, ЗАКРЕПЛЕННОГО ЗА МАШИНИСТОМ ДВИГАТЕЛЕЙ ВНУТРЕННЕГО СГОРАНИЯ (ДАЛЕЕ - МДВС).</w:t>
      </w:r>
    </w:p>
    <w:p w14:paraId="5A66C193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8" w:name="bookmark97"/>
      <w:bookmarkStart w:id="39" w:name="bookmark98"/>
      <w:bookmarkStart w:id="40" w:name="bookmark99"/>
      <w:r w:rsidRPr="0045399F">
        <w:rPr>
          <w:rFonts w:ascii="Times New Roman" w:hAnsi="Times New Roman" w:cs="Times New Roman"/>
          <w:b/>
          <w:sz w:val="24"/>
          <w:szCs w:val="24"/>
        </w:rPr>
        <w:t>Трудовые действия</w:t>
      </w:r>
      <w:bookmarkEnd w:id="38"/>
      <w:bookmarkEnd w:id="39"/>
      <w:bookmarkEnd w:id="40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31D0CB4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1" w:name="bookmark100"/>
      <w:bookmarkEnd w:id="41"/>
      <w:r w:rsidRPr="0045399F">
        <w:rPr>
          <w:rFonts w:ascii="Times New Roman" w:hAnsi="Times New Roman" w:cs="Times New Roman"/>
          <w:sz w:val="24"/>
          <w:szCs w:val="24"/>
        </w:rPr>
        <w:t>Выполнение регламентных работ на оборудовании и трубопроводах ДВС, передвижной дизель-генераторной установки (далее - ПДГУ) в установленном в организации порядке и в соответствии с графиками, технологическими картами, инструкциями и программами</w:t>
      </w:r>
    </w:p>
    <w:p w14:paraId="7C7D293B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101"/>
      <w:bookmarkEnd w:id="42"/>
      <w:r w:rsidRPr="0045399F">
        <w:rPr>
          <w:rFonts w:ascii="Times New Roman" w:hAnsi="Times New Roman" w:cs="Times New Roman"/>
          <w:sz w:val="24"/>
          <w:szCs w:val="24"/>
        </w:rPr>
        <w:t>Контроль состояния масло- и топливо</w:t>
      </w:r>
      <w:r w:rsidR="00BF1926">
        <w:rPr>
          <w:rFonts w:ascii="Times New Roman" w:hAnsi="Times New Roman" w:cs="Times New Roman"/>
          <w:sz w:val="24"/>
          <w:szCs w:val="24"/>
        </w:rPr>
        <w:t xml:space="preserve"> </w:t>
      </w:r>
      <w:r w:rsidRPr="0045399F">
        <w:rPr>
          <w:rFonts w:ascii="Times New Roman" w:hAnsi="Times New Roman" w:cs="Times New Roman"/>
          <w:sz w:val="24"/>
          <w:szCs w:val="24"/>
        </w:rPr>
        <w:t>наполненного оборудования ДВС</w:t>
      </w:r>
    </w:p>
    <w:p w14:paraId="68A3C673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3" w:name="bookmark102"/>
      <w:bookmarkEnd w:id="43"/>
      <w:r w:rsidRPr="0045399F">
        <w:rPr>
          <w:rFonts w:ascii="Times New Roman" w:hAnsi="Times New Roman" w:cs="Times New Roman"/>
          <w:sz w:val="24"/>
          <w:szCs w:val="24"/>
        </w:rPr>
        <w:t>Переключения в зоне обслуживания на оборудовании технологических систем дизель-генератора в режимах пуска, нормальной эксплуатации, останова</w:t>
      </w:r>
    </w:p>
    <w:p w14:paraId="6E011A18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4" w:name="bookmark103"/>
      <w:bookmarkEnd w:id="44"/>
      <w:r w:rsidRPr="0045399F">
        <w:rPr>
          <w:rFonts w:ascii="Times New Roman" w:hAnsi="Times New Roman" w:cs="Times New Roman"/>
          <w:sz w:val="24"/>
          <w:szCs w:val="24"/>
        </w:rPr>
        <w:t>Подготовительные работы для запуска ПДГУ:</w:t>
      </w:r>
    </w:p>
    <w:p w14:paraId="3B52EF46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104"/>
      <w:bookmarkEnd w:id="45"/>
      <w:r w:rsidRPr="0045399F">
        <w:rPr>
          <w:rFonts w:ascii="Times New Roman" w:hAnsi="Times New Roman" w:cs="Times New Roman"/>
          <w:sz w:val="24"/>
          <w:szCs w:val="24"/>
        </w:rPr>
        <w:t>открытие дверей контейнера, включение аварийного освещения контейнера, переключение арматуры внутри контейнера;</w:t>
      </w:r>
    </w:p>
    <w:p w14:paraId="77B22146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105"/>
      <w:bookmarkEnd w:id="46"/>
      <w:r w:rsidRPr="0045399F">
        <w:rPr>
          <w:rFonts w:ascii="Times New Roman" w:hAnsi="Times New Roman" w:cs="Times New Roman"/>
          <w:sz w:val="24"/>
          <w:szCs w:val="24"/>
        </w:rPr>
        <w:t>предпусковые проверки ПДГУ;</w:t>
      </w:r>
    </w:p>
    <w:p w14:paraId="07B37A43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ookmark106"/>
      <w:bookmarkEnd w:id="47"/>
      <w:r w:rsidRPr="0045399F">
        <w:rPr>
          <w:rFonts w:ascii="Times New Roman" w:hAnsi="Times New Roman" w:cs="Times New Roman"/>
          <w:sz w:val="24"/>
          <w:szCs w:val="24"/>
        </w:rPr>
        <w:t>операции по пуску и останову ПДГУ;</w:t>
      </w:r>
    </w:p>
    <w:p w14:paraId="0B660B53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8" w:name="bookmark107"/>
      <w:bookmarkEnd w:id="48"/>
      <w:r w:rsidRPr="0045399F">
        <w:rPr>
          <w:rFonts w:ascii="Times New Roman" w:hAnsi="Times New Roman" w:cs="Times New Roman"/>
          <w:sz w:val="24"/>
          <w:szCs w:val="24"/>
        </w:rPr>
        <w:lastRenderedPageBreak/>
        <w:t>контроль параметров оборудования ПДГУ при плановых опробованиях и работах в случае аварийного режима на блоке</w:t>
      </w:r>
    </w:p>
    <w:p w14:paraId="64CD1E5B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ookmark108"/>
      <w:bookmarkEnd w:id="49"/>
      <w:r w:rsidRPr="0045399F">
        <w:rPr>
          <w:rFonts w:ascii="Times New Roman" w:hAnsi="Times New Roman" w:cs="Times New Roman"/>
          <w:sz w:val="24"/>
          <w:szCs w:val="24"/>
        </w:rPr>
        <w:t>Надзор за температурой нагреваемых элементов генераторов и электродвигателей, охлаждающих сред генераторов ДГ (при наличии средств контроля) и устойчивостью подвода охлаждающей воды к воздухоохладителям</w:t>
      </w:r>
    </w:p>
    <w:p w14:paraId="2C127389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0" w:name="bookmark109"/>
      <w:bookmarkEnd w:id="50"/>
      <w:r w:rsidRPr="0045399F">
        <w:rPr>
          <w:rFonts w:ascii="Times New Roman" w:hAnsi="Times New Roman" w:cs="Times New Roman"/>
          <w:sz w:val="24"/>
          <w:szCs w:val="24"/>
        </w:rPr>
        <w:t>Запуск и останов электродвигателей</w:t>
      </w:r>
    </w:p>
    <w:p w14:paraId="5AE70684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1" w:name="bookmark110"/>
      <w:bookmarkEnd w:id="51"/>
      <w:r w:rsidRPr="0045399F">
        <w:rPr>
          <w:rFonts w:ascii="Times New Roman" w:hAnsi="Times New Roman" w:cs="Times New Roman"/>
          <w:sz w:val="24"/>
          <w:szCs w:val="24"/>
        </w:rPr>
        <w:t>Опробование резервного оборудования, переходы на оборудование согласно графикам, разрабатываемым в соответствии с технологическими регламентами энергоблоков, под наблюдением контролирующего лица</w:t>
      </w:r>
    </w:p>
    <w:p w14:paraId="6BF1D52F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2" w:name="bookmark111"/>
      <w:bookmarkEnd w:id="52"/>
      <w:r w:rsidRPr="0045399F">
        <w:rPr>
          <w:rFonts w:ascii="Times New Roman" w:hAnsi="Times New Roman" w:cs="Times New Roman"/>
          <w:sz w:val="24"/>
          <w:szCs w:val="24"/>
        </w:rPr>
        <w:t>Контроль состояния маркировки оборудования, трубопроводов и арматуры на закрепленном оборудовании, принятие мер для восстановления нарушенной маркировки согласно технологическим схемам, а также указателей направления вращения насосов и штурвалов арматуры</w:t>
      </w:r>
    </w:p>
    <w:p w14:paraId="378C671B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3" w:name="bookmark112"/>
      <w:bookmarkEnd w:id="53"/>
      <w:r w:rsidRPr="0045399F">
        <w:rPr>
          <w:rFonts w:ascii="Times New Roman" w:hAnsi="Times New Roman" w:cs="Times New Roman"/>
          <w:sz w:val="24"/>
          <w:szCs w:val="24"/>
        </w:rPr>
        <w:t>Ведение оперативных записей о работе с оборудованием</w:t>
      </w:r>
    </w:p>
    <w:p w14:paraId="205C5A8A" w14:textId="77777777" w:rsidR="0045399F" w:rsidRPr="00B71D7F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4" w:name="bookmark113"/>
      <w:bookmarkStart w:id="55" w:name="bookmark114"/>
      <w:bookmarkStart w:id="56" w:name="bookmark115"/>
      <w:r w:rsidRPr="00B71D7F">
        <w:rPr>
          <w:rFonts w:ascii="Times New Roman" w:hAnsi="Times New Roman" w:cs="Times New Roman"/>
          <w:b/>
          <w:sz w:val="24"/>
          <w:szCs w:val="24"/>
        </w:rPr>
        <w:t>Необходимые умения</w:t>
      </w:r>
      <w:bookmarkEnd w:id="54"/>
      <w:bookmarkEnd w:id="55"/>
      <w:bookmarkEnd w:id="56"/>
      <w:r w:rsidR="00B71D7F">
        <w:rPr>
          <w:rFonts w:ascii="Times New Roman" w:hAnsi="Times New Roman" w:cs="Times New Roman"/>
          <w:b/>
          <w:sz w:val="24"/>
          <w:szCs w:val="24"/>
        </w:rPr>
        <w:t>:</w:t>
      </w:r>
    </w:p>
    <w:p w14:paraId="120A30E9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7" w:name="bookmark116"/>
      <w:bookmarkEnd w:id="57"/>
      <w:r w:rsidRPr="0045399F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Обращаться со средствами контроля основного и вспомогательного оборудования</w:t>
      </w:r>
    </w:p>
    <w:p w14:paraId="2C0306C7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8" w:name="bookmark117"/>
      <w:bookmarkStart w:id="59" w:name="bookmark118"/>
      <w:bookmarkStart w:id="60" w:name="bookmark119"/>
      <w:r w:rsidRPr="0045399F">
        <w:rPr>
          <w:rFonts w:ascii="Times New Roman" w:hAnsi="Times New Roman" w:cs="Times New Roman"/>
          <w:sz w:val="24"/>
          <w:szCs w:val="24"/>
        </w:rPr>
        <w:t>Д</w:t>
      </w:r>
      <w:bookmarkEnd w:id="58"/>
      <w:bookmarkEnd w:id="59"/>
      <w:bookmarkEnd w:id="60"/>
      <w:r w:rsidR="00BF1926">
        <w:rPr>
          <w:rFonts w:ascii="Times New Roman" w:hAnsi="Times New Roman" w:cs="Times New Roman"/>
          <w:sz w:val="24"/>
          <w:szCs w:val="24"/>
        </w:rPr>
        <w:t>ВС</w:t>
      </w:r>
    </w:p>
    <w:p w14:paraId="0B27D99C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1" w:name="bookmark120"/>
      <w:bookmarkEnd w:id="61"/>
      <w:r w:rsidRPr="0045399F">
        <w:rPr>
          <w:rFonts w:ascii="Times New Roman" w:hAnsi="Times New Roman" w:cs="Times New Roman"/>
          <w:sz w:val="24"/>
          <w:szCs w:val="24"/>
        </w:rPr>
        <w:t>Обращаться с оборудованием ПДГУ</w:t>
      </w:r>
    </w:p>
    <w:p w14:paraId="12D3FCEF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2" w:name="bookmark121"/>
      <w:bookmarkEnd w:id="62"/>
      <w:r w:rsidRPr="0045399F">
        <w:rPr>
          <w:rFonts w:ascii="Times New Roman" w:hAnsi="Times New Roman" w:cs="Times New Roman"/>
          <w:sz w:val="24"/>
          <w:szCs w:val="24"/>
        </w:rPr>
        <w:t>Производить оперативные переключения на оборудовании, устройствах и технологических системах</w:t>
      </w:r>
    </w:p>
    <w:p w14:paraId="699B0655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3" w:name="bookmark122"/>
      <w:bookmarkEnd w:id="63"/>
      <w:r w:rsidRPr="0045399F">
        <w:rPr>
          <w:rFonts w:ascii="Times New Roman" w:hAnsi="Times New Roman" w:cs="Times New Roman"/>
          <w:sz w:val="24"/>
          <w:szCs w:val="24"/>
        </w:rPr>
        <w:t>Производить пуск и останов электрооборудования, находящегося в зоне обслуживания</w:t>
      </w:r>
    </w:p>
    <w:p w14:paraId="7B4EDCD7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4" w:name="bookmark123"/>
      <w:bookmarkEnd w:id="64"/>
      <w:r w:rsidRPr="0045399F">
        <w:rPr>
          <w:rFonts w:ascii="Times New Roman" w:hAnsi="Times New Roman" w:cs="Times New Roman"/>
          <w:sz w:val="24"/>
          <w:szCs w:val="24"/>
        </w:rPr>
        <w:t xml:space="preserve">Принимать меры по устранению причин и условий, способствующих возникновению травмоопасной, пожароопасной или </w:t>
      </w:r>
      <w:proofErr w:type="spellStart"/>
      <w:r w:rsidRPr="0045399F">
        <w:rPr>
          <w:rFonts w:ascii="Times New Roman" w:hAnsi="Times New Roman" w:cs="Times New Roman"/>
          <w:sz w:val="24"/>
          <w:szCs w:val="24"/>
        </w:rPr>
        <w:t>аварийноопасной</w:t>
      </w:r>
      <w:proofErr w:type="spellEnd"/>
      <w:r w:rsidRPr="0045399F">
        <w:rPr>
          <w:rFonts w:ascii="Times New Roman" w:hAnsi="Times New Roman" w:cs="Times New Roman"/>
          <w:sz w:val="24"/>
          <w:szCs w:val="24"/>
        </w:rPr>
        <w:t xml:space="preserve"> ситуации, а также причин и условий, препятствующих или затрудняющих нормальное проведение работ</w:t>
      </w:r>
    </w:p>
    <w:p w14:paraId="1B7B2EE0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5" w:name="bookmark124"/>
      <w:bookmarkEnd w:id="65"/>
      <w:r w:rsidRPr="0045399F">
        <w:rPr>
          <w:rFonts w:ascii="Times New Roman" w:hAnsi="Times New Roman" w:cs="Times New Roman"/>
          <w:sz w:val="24"/>
          <w:szCs w:val="24"/>
        </w:rPr>
        <w:t>Формулировать, обосновывать и технически грамотно оформлять записи в оперативном журнале</w:t>
      </w:r>
    </w:p>
    <w:p w14:paraId="5FC20A22" w14:textId="77777777" w:rsidR="0045399F" w:rsidRPr="00C05B3C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6" w:name="bookmark125"/>
      <w:bookmarkStart w:id="67" w:name="bookmark126"/>
      <w:bookmarkStart w:id="68" w:name="bookmark127"/>
      <w:r w:rsidRPr="00C05B3C">
        <w:rPr>
          <w:rFonts w:ascii="Times New Roman" w:hAnsi="Times New Roman" w:cs="Times New Roman"/>
          <w:b/>
          <w:sz w:val="24"/>
          <w:szCs w:val="24"/>
        </w:rPr>
        <w:t>Необходимые знания</w:t>
      </w:r>
      <w:bookmarkEnd w:id="66"/>
      <w:bookmarkEnd w:id="67"/>
      <w:bookmarkEnd w:id="68"/>
      <w:r w:rsidR="00C05B3C">
        <w:rPr>
          <w:rFonts w:ascii="Times New Roman" w:hAnsi="Times New Roman" w:cs="Times New Roman"/>
          <w:b/>
          <w:sz w:val="24"/>
          <w:szCs w:val="24"/>
        </w:rPr>
        <w:t>:</w:t>
      </w:r>
    </w:p>
    <w:p w14:paraId="320BB47C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ookmark128"/>
      <w:bookmarkEnd w:id="69"/>
      <w:r w:rsidRPr="0045399F">
        <w:rPr>
          <w:rFonts w:ascii="Times New Roman" w:hAnsi="Times New Roman" w:cs="Times New Roman"/>
          <w:sz w:val="24"/>
          <w:szCs w:val="24"/>
        </w:rPr>
        <w:t>Устройство и технические характеристики обслуживаемого оборудования</w:t>
      </w:r>
    </w:p>
    <w:p w14:paraId="0617D5BD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0" w:name="bookmark129"/>
      <w:bookmarkEnd w:id="70"/>
      <w:r w:rsidRPr="0045399F">
        <w:rPr>
          <w:rFonts w:ascii="Times New Roman" w:hAnsi="Times New Roman" w:cs="Times New Roman"/>
          <w:sz w:val="24"/>
          <w:szCs w:val="24"/>
        </w:rPr>
        <w:t>Тепловые технологические схемы</w:t>
      </w:r>
    </w:p>
    <w:p w14:paraId="5B6F5B39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1" w:name="bookmark130"/>
      <w:bookmarkEnd w:id="71"/>
      <w:r w:rsidRPr="0045399F">
        <w:rPr>
          <w:rFonts w:ascii="Times New Roman" w:hAnsi="Times New Roman" w:cs="Times New Roman"/>
          <w:sz w:val="24"/>
          <w:szCs w:val="24"/>
        </w:rPr>
        <w:t>Принцип работы дизель-электрической станции</w:t>
      </w:r>
    </w:p>
    <w:p w14:paraId="5A0B6FF3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2" w:name="bookmark131"/>
      <w:bookmarkEnd w:id="72"/>
      <w:r w:rsidRPr="0045399F">
        <w:rPr>
          <w:rFonts w:ascii="Times New Roman" w:hAnsi="Times New Roman" w:cs="Times New Roman"/>
          <w:sz w:val="24"/>
          <w:szCs w:val="24"/>
        </w:rPr>
        <w:t>Назначение, место установки автоматических регуляторов, средств измерений</w:t>
      </w:r>
    </w:p>
    <w:p w14:paraId="03D299BE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3" w:name="bookmark132"/>
      <w:bookmarkEnd w:id="73"/>
      <w:r w:rsidRPr="0045399F">
        <w:rPr>
          <w:rFonts w:ascii="Times New Roman" w:hAnsi="Times New Roman" w:cs="Times New Roman"/>
          <w:sz w:val="24"/>
          <w:szCs w:val="24"/>
        </w:rPr>
        <w:t>Нормы качества охлаждающей жидкости внутреннего контура охлаждения, дизельного масла, дизельного топлива</w:t>
      </w:r>
    </w:p>
    <w:p w14:paraId="4160C70B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4" w:name="bookmark133"/>
      <w:bookmarkEnd w:id="74"/>
      <w:r w:rsidRPr="0045399F">
        <w:rPr>
          <w:rFonts w:ascii="Times New Roman" w:hAnsi="Times New Roman" w:cs="Times New Roman"/>
          <w:sz w:val="24"/>
          <w:szCs w:val="24"/>
        </w:rPr>
        <w:t>Режимы работы дизель-электрической станции</w:t>
      </w:r>
    </w:p>
    <w:p w14:paraId="38C0D39A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5" w:name="bookmark134"/>
      <w:bookmarkEnd w:id="75"/>
      <w:r w:rsidRPr="0045399F">
        <w:rPr>
          <w:rFonts w:ascii="Times New Roman" w:hAnsi="Times New Roman" w:cs="Times New Roman"/>
          <w:sz w:val="24"/>
          <w:szCs w:val="24"/>
        </w:rPr>
        <w:t>Основы теплотехники, механики, электротехники</w:t>
      </w:r>
    </w:p>
    <w:p w14:paraId="58829648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6" w:name="bookmark135"/>
      <w:bookmarkEnd w:id="76"/>
      <w:r w:rsidRPr="0045399F">
        <w:rPr>
          <w:rFonts w:ascii="Times New Roman" w:hAnsi="Times New Roman" w:cs="Times New Roman"/>
          <w:sz w:val="24"/>
          <w:szCs w:val="24"/>
        </w:rPr>
        <w:t>Правила и нормы безопасности в рамках профессиональной деятельности (правила органов государственного надзора)</w:t>
      </w:r>
    </w:p>
    <w:p w14:paraId="24CC321B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7" w:name="bookmark136"/>
      <w:bookmarkEnd w:id="77"/>
      <w:r w:rsidRPr="0045399F">
        <w:rPr>
          <w:rFonts w:ascii="Times New Roman" w:hAnsi="Times New Roman" w:cs="Times New Roman"/>
          <w:sz w:val="24"/>
          <w:szCs w:val="24"/>
        </w:rPr>
        <w:t>Правила пожарной безопасности</w:t>
      </w:r>
    </w:p>
    <w:p w14:paraId="48AB0981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8" w:name="bookmark137"/>
      <w:bookmarkEnd w:id="78"/>
      <w:r w:rsidRPr="0045399F">
        <w:rPr>
          <w:rFonts w:ascii="Times New Roman" w:hAnsi="Times New Roman" w:cs="Times New Roman"/>
          <w:sz w:val="24"/>
          <w:szCs w:val="24"/>
        </w:rPr>
        <w:t>Правила охраны труда</w:t>
      </w:r>
    </w:p>
    <w:p w14:paraId="64986F94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9" w:name="bookmark138"/>
      <w:bookmarkEnd w:id="79"/>
      <w:r w:rsidRPr="0045399F">
        <w:rPr>
          <w:rFonts w:ascii="Times New Roman" w:hAnsi="Times New Roman" w:cs="Times New Roman"/>
          <w:sz w:val="24"/>
          <w:szCs w:val="24"/>
        </w:rPr>
        <w:t>Санитарные нормы и правила</w:t>
      </w:r>
    </w:p>
    <w:p w14:paraId="46FD792D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0" w:name="bookmark139"/>
      <w:bookmarkEnd w:id="80"/>
      <w:r w:rsidRPr="0045399F">
        <w:rPr>
          <w:rFonts w:ascii="Times New Roman" w:hAnsi="Times New Roman" w:cs="Times New Roman"/>
          <w:sz w:val="24"/>
          <w:szCs w:val="24"/>
        </w:rPr>
        <w:t>Постановления, приказы и другие руководящие, методические и нормативные документы, касающиеся трудовой деятельности МДВС</w:t>
      </w:r>
    </w:p>
    <w:p w14:paraId="051E8938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1" w:name="bookmark140"/>
      <w:bookmarkEnd w:id="81"/>
      <w:r w:rsidRPr="0045399F">
        <w:rPr>
          <w:rFonts w:ascii="Times New Roman" w:hAnsi="Times New Roman" w:cs="Times New Roman"/>
          <w:sz w:val="24"/>
          <w:szCs w:val="24"/>
        </w:rPr>
        <w:t>Технологические регламенты и производственные инструкции в рамках профессиональной деятельности</w:t>
      </w:r>
    </w:p>
    <w:p w14:paraId="7F82E2F6" w14:textId="77777777" w:rsidR="0045399F" w:rsidRPr="00C05B3C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9F">
        <w:rPr>
          <w:rFonts w:ascii="Times New Roman" w:hAnsi="Times New Roman" w:cs="Times New Roman"/>
          <w:b/>
          <w:bCs/>
          <w:sz w:val="24"/>
          <w:szCs w:val="24"/>
        </w:rPr>
        <w:t xml:space="preserve">ПК 1.3. </w:t>
      </w:r>
      <w:r w:rsidRPr="00C05B3C">
        <w:rPr>
          <w:rFonts w:ascii="Times New Roman" w:hAnsi="Times New Roman" w:cs="Times New Roman"/>
          <w:bCs/>
          <w:sz w:val="24"/>
          <w:szCs w:val="24"/>
        </w:rPr>
        <w:t>ВЫПОЛНЕНИЕ ТЕХНИЧЕСКИХ МЕРОПРИЯТИЙ ПО ВЫВОДУ В РЕМОНТ И ВВОДУ В ЭКСПЛУАТАЦИЮ ДВИГАТЕЛЯ ВНУТРЕННЕГО СГОРАНИЯ (ДАЛЕЕ - ДВС), ВЕДЕНИЕ КОНТРОЛЯ НАД РЕМОНТОМ.</w:t>
      </w:r>
    </w:p>
    <w:p w14:paraId="5B49EB5B" w14:textId="77777777" w:rsidR="0045399F" w:rsidRPr="00C05B3C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2" w:name="bookmark141"/>
      <w:bookmarkStart w:id="83" w:name="bookmark142"/>
      <w:bookmarkStart w:id="84" w:name="bookmark143"/>
      <w:r w:rsidRPr="00C05B3C">
        <w:rPr>
          <w:rFonts w:ascii="Times New Roman" w:hAnsi="Times New Roman" w:cs="Times New Roman"/>
          <w:b/>
          <w:sz w:val="24"/>
          <w:szCs w:val="24"/>
        </w:rPr>
        <w:t>Трудовые действия</w:t>
      </w:r>
      <w:bookmarkEnd w:id="82"/>
      <w:bookmarkEnd w:id="83"/>
      <w:bookmarkEnd w:id="84"/>
      <w:r w:rsidR="00C05B3C">
        <w:rPr>
          <w:rFonts w:ascii="Times New Roman" w:hAnsi="Times New Roman" w:cs="Times New Roman"/>
          <w:b/>
          <w:sz w:val="24"/>
          <w:szCs w:val="24"/>
        </w:rPr>
        <w:t>:</w:t>
      </w:r>
    </w:p>
    <w:p w14:paraId="3DD6E2CB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5" w:name="bookmark144"/>
      <w:bookmarkEnd w:id="85"/>
      <w:r w:rsidRPr="0045399F">
        <w:rPr>
          <w:rFonts w:ascii="Times New Roman" w:hAnsi="Times New Roman" w:cs="Times New Roman"/>
          <w:sz w:val="24"/>
          <w:szCs w:val="24"/>
        </w:rPr>
        <w:t>Ввод в эксплуатацию и вывод в ремонт технологического оборудования, находящегося в зоне обслуживания, в соответствии с инструкциями согласно графикам ремонтов</w:t>
      </w:r>
    </w:p>
    <w:p w14:paraId="77C74C53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6" w:name="bookmark145"/>
      <w:bookmarkEnd w:id="86"/>
      <w:r w:rsidRPr="0045399F">
        <w:rPr>
          <w:rFonts w:ascii="Times New Roman" w:hAnsi="Times New Roman" w:cs="Times New Roman"/>
          <w:sz w:val="24"/>
          <w:szCs w:val="24"/>
        </w:rPr>
        <w:t>Подготовка рабочих мест для ремонта оборудования ДВС, выполнение работ по нарядам-допускам или распоряжениям ремонтного персонала, контроль во время работы, закрытие нарядов с контролем выполнения ремонтных работ в соответствии с действующими правилами</w:t>
      </w:r>
    </w:p>
    <w:p w14:paraId="33C81067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7" w:name="bookmark146"/>
      <w:bookmarkEnd w:id="87"/>
      <w:r w:rsidRPr="0045399F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45399F">
        <w:rPr>
          <w:rFonts w:ascii="Times New Roman" w:hAnsi="Times New Roman" w:cs="Times New Roman"/>
          <w:sz w:val="24"/>
          <w:szCs w:val="24"/>
        </w:rPr>
        <w:t>предремонтных</w:t>
      </w:r>
      <w:proofErr w:type="spellEnd"/>
      <w:r w:rsidRPr="0045399F">
        <w:rPr>
          <w:rFonts w:ascii="Times New Roman" w:hAnsi="Times New Roman" w:cs="Times New Roman"/>
          <w:sz w:val="24"/>
          <w:szCs w:val="24"/>
        </w:rPr>
        <w:t xml:space="preserve"> и послеремонтных испытаниях оборудования ДВС</w:t>
      </w:r>
    </w:p>
    <w:p w14:paraId="1D2A09D3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8" w:name="bookmark147"/>
      <w:bookmarkEnd w:id="88"/>
      <w:r w:rsidRPr="0045399F">
        <w:rPr>
          <w:rFonts w:ascii="Times New Roman" w:hAnsi="Times New Roman" w:cs="Times New Roman"/>
          <w:sz w:val="24"/>
          <w:szCs w:val="24"/>
        </w:rPr>
        <w:t>Ведение оперативных переговоров с персоналом с помощью средств связи</w:t>
      </w:r>
    </w:p>
    <w:p w14:paraId="70C7A549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9" w:name="bookmark148"/>
      <w:bookmarkEnd w:id="89"/>
      <w:r w:rsidRPr="0045399F">
        <w:rPr>
          <w:rFonts w:ascii="Times New Roman" w:hAnsi="Times New Roman" w:cs="Times New Roman"/>
          <w:sz w:val="24"/>
          <w:szCs w:val="24"/>
        </w:rPr>
        <w:lastRenderedPageBreak/>
        <w:t>Осуществление надзорных функций по предотвращению попадания посторонних предметов в разуплотненное оборудование ДВС</w:t>
      </w:r>
    </w:p>
    <w:p w14:paraId="361CE638" w14:textId="77777777" w:rsidR="0045399F" w:rsidRPr="000F010C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0" w:name="bookmark149"/>
      <w:bookmarkStart w:id="91" w:name="bookmark150"/>
      <w:bookmarkStart w:id="92" w:name="bookmark151"/>
      <w:r w:rsidRPr="000F010C">
        <w:rPr>
          <w:rFonts w:ascii="Times New Roman" w:hAnsi="Times New Roman" w:cs="Times New Roman"/>
          <w:b/>
          <w:sz w:val="24"/>
          <w:szCs w:val="24"/>
        </w:rPr>
        <w:t>Необходимые умения</w:t>
      </w:r>
      <w:bookmarkEnd w:id="90"/>
      <w:bookmarkEnd w:id="91"/>
      <w:bookmarkEnd w:id="92"/>
      <w:r w:rsidR="000F010C">
        <w:rPr>
          <w:rFonts w:ascii="Times New Roman" w:hAnsi="Times New Roman" w:cs="Times New Roman"/>
          <w:b/>
          <w:sz w:val="24"/>
          <w:szCs w:val="24"/>
        </w:rPr>
        <w:t>:</w:t>
      </w:r>
    </w:p>
    <w:p w14:paraId="0DB8C033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93" w:name="bookmark152"/>
      <w:bookmarkEnd w:id="93"/>
      <w:r w:rsidRPr="0045399F">
        <w:rPr>
          <w:rFonts w:ascii="Times New Roman" w:hAnsi="Times New Roman" w:cs="Times New Roman"/>
          <w:sz w:val="24"/>
          <w:szCs w:val="24"/>
        </w:rPr>
        <w:t>Производить пуск и останов при выводе в ремонт и вводе в эксплуатацию ДВС</w:t>
      </w:r>
    </w:p>
    <w:p w14:paraId="03B20D71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94" w:name="bookmark153"/>
      <w:bookmarkEnd w:id="94"/>
      <w:r w:rsidRPr="0045399F">
        <w:rPr>
          <w:rFonts w:ascii="Times New Roman" w:hAnsi="Times New Roman" w:cs="Times New Roman"/>
          <w:sz w:val="24"/>
          <w:szCs w:val="24"/>
        </w:rPr>
        <w:t>Выполнять оперативные переключения на оборудовании, устройствах и технологических системах</w:t>
      </w:r>
    </w:p>
    <w:p w14:paraId="60BA6245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95" w:name="bookmark154"/>
      <w:bookmarkEnd w:id="95"/>
      <w:r w:rsidRPr="0045399F">
        <w:rPr>
          <w:rFonts w:ascii="Times New Roman" w:hAnsi="Times New Roman" w:cs="Times New Roman"/>
          <w:sz w:val="24"/>
          <w:szCs w:val="24"/>
        </w:rPr>
        <w:t>Оформлять записи в отчетной оперативной документации</w:t>
      </w:r>
    </w:p>
    <w:p w14:paraId="6958D013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96" w:name="bookmark155"/>
      <w:bookmarkEnd w:id="96"/>
      <w:r w:rsidRPr="0045399F">
        <w:rPr>
          <w:rFonts w:ascii="Times New Roman" w:hAnsi="Times New Roman" w:cs="Times New Roman"/>
          <w:sz w:val="24"/>
          <w:szCs w:val="24"/>
        </w:rPr>
        <w:t>Применять техническую документацию для выполнения возложенных задач</w:t>
      </w:r>
    </w:p>
    <w:p w14:paraId="0F334F08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97" w:name="bookmark156"/>
      <w:bookmarkEnd w:id="97"/>
      <w:r w:rsidRPr="0045399F">
        <w:rPr>
          <w:rFonts w:ascii="Times New Roman" w:hAnsi="Times New Roman" w:cs="Times New Roman"/>
          <w:sz w:val="24"/>
          <w:szCs w:val="24"/>
        </w:rPr>
        <w:t>Применять средства индивидуальной и коллективной защиты</w:t>
      </w:r>
    </w:p>
    <w:p w14:paraId="3E6BAF7C" w14:textId="77777777" w:rsidR="0045399F" w:rsidRPr="006F0863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8" w:name="bookmark157"/>
      <w:bookmarkStart w:id="99" w:name="bookmark158"/>
      <w:bookmarkStart w:id="100" w:name="bookmark159"/>
      <w:r w:rsidRPr="006F0863">
        <w:rPr>
          <w:rFonts w:ascii="Times New Roman" w:hAnsi="Times New Roman" w:cs="Times New Roman"/>
          <w:b/>
          <w:sz w:val="24"/>
          <w:szCs w:val="24"/>
        </w:rPr>
        <w:t>Необходимые знания</w:t>
      </w:r>
      <w:bookmarkEnd w:id="98"/>
      <w:bookmarkEnd w:id="99"/>
      <w:bookmarkEnd w:id="100"/>
      <w:r w:rsidR="006F0863">
        <w:rPr>
          <w:rFonts w:ascii="Times New Roman" w:hAnsi="Times New Roman" w:cs="Times New Roman"/>
          <w:b/>
          <w:sz w:val="24"/>
          <w:szCs w:val="24"/>
        </w:rPr>
        <w:t>:</w:t>
      </w:r>
    </w:p>
    <w:p w14:paraId="4438101F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bookmark160"/>
      <w:bookmarkEnd w:id="101"/>
      <w:r w:rsidRPr="0045399F">
        <w:rPr>
          <w:rFonts w:ascii="Times New Roman" w:hAnsi="Times New Roman" w:cs="Times New Roman"/>
          <w:sz w:val="24"/>
          <w:szCs w:val="24"/>
        </w:rPr>
        <w:t>Устройство, принцип работы и технические характеристики обслуживаемого оборудования</w:t>
      </w:r>
    </w:p>
    <w:p w14:paraId="35CF5A91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bookmark161"/>
      <w:bookmarkEnd w:id="102"/>
      <w:r w:rsidRPr="0045399F">
        <w:rPr>
          <w:rFonts w:ascii="Times New Roman" w:hAnsi="Times New Roman" w:cs="Times New Roman"/>
          <w:sz w:val="24"/>
          <w:szCs w:val="24"/>
        </w:rPr>
        <w:t>Тепловые технологические схемы</w:t>
      </w:r>
    </w:p>
    <w:p w14:paraId="6ED23654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bookmark162"/>
      <w:bookmarkEnd w:id="103"/>
      <w:r w:rsidRPr="0045399F">
        <w:rPr>
          <w:rFonts w:ascii="Times New Roman" w:hAnsi="Times New Roman" w:cs="Times New Roman"/>
          <w:sz w:val="24"/>
          <w:szCs w:val="24"/>
        </w:rPr>
        <w:t>Допустимые отклонения рабочих параметров оборудования</w:t>
      </w:r>
    </w:p>
    <w:p w14:paraId="117B2390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bookmark163"/>
      <w:bookmarkEnd w:id="104"/>
      <w:r w:rsidRPr="0045399F">
        <w:rPr>
          <w:rFonts w:ascii="Times New Roman" w:hAnsi="Times New Roman" w:cs="Times New Roman"/>
          <w:sz w:val="24"/>
          <w:szCs w:val="24"/>
        </w:rPr>
        <w:t>Порядок вывода оборудования в ремонт и ввода в эксплуатацию, порядок проведения технического обслуживания и осмотра</w:t>
      </w:r>
    </w:p>
    <w:p w14:paraId="3C100648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bookmark164"/>
      <w:bookmarkEnd w:id="105"/>
      <w:r w:rsidRPr="0045399F">
        <w:rPr>
          <w:rFonts w:ascii="Times New Roman" w:hAnsi="Times New Roman" w:cs="Times New Roman"/>
          <w:sz w:val="24"/>
          <w:szCs w:val="24"/>
        </w:rPr>
        <w:t>Правила и нормы безопасности в рамках профессиональной деятельности (правила органов государственного надзора)</w:t>
      </w:r>
    </w:p>
    <w:p w14:paraId="4DCDD01F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bookmark165"/>
      <w:bookmarkEnd w:id="106"/>
      <w:r w:rsidRPr="0045399F">
        <w:rPr>
          <w:rFonts w:ascii="Times New Roman" w:hAnsi="Times New Roman" w:cs="Times New Roman"/>
          <w:sz w:val="24"/>
          <w:szCs w:val="24"/>
        </w:rPr>
        <w:t>Санитарные нормы и правила</w:t>
      </w:r>
    </w:p>
    <w:p w14:paraId="6BB6188A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bookmark166"/>
      <w:bookmarkEnd w:id="107"/>
      <w:r w:rsidRPr="0045399F">
        <w:rPr>
          <w:rFonts w:ascii="Times New Roman" w:hAnsi="Times New Roman" w:cs="Times New Roman"/>
          <w:sz w:val="24"/>
          <w:szCs w:val="24"/>
        </w:rPr>
        <w:t>Постановления, приказы и другие руководящие, методические и нормативные документы, касающиеся трудовой деятельности</w:t>
      </w:r>
    </w:p>
    <w:p w14:paraId="43D859D2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bookmark167"/>
      <w:bookmarkEnd w:id="108"/>
      <w:r w:rsidRPr="0045399F">
        <w:rPr>
          <w:rFonts w:ascii="Times New Roman" w:hAnsi="Times New Roman" w:cs="Times New Roman"/>
          <w:sz w:val="24"/>
          <w:szCs w:val="24"/>
        </w:rPr>
        <w:t>Технологические регламенты и производственные инструкции в рамках профессиональной деятельности</w:t>
      </w:r>
    </w:p>
    <w:p w14:paraId="5DFAB883" w14:textId="77777777" w:rsidR="0045399F" w:rsidRPr="000F010C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9F">
        <w:rPr>
          <w:rFonts w:ascii="Times New Roman" w:hAnsi="Times New Roman" w:cs="Times New Roman"/>
          <w:b/>
          <w:bCs/>
          <w:sz w:val="24"/>
          <w:szCs w:val="24"/>
        </w:rPr>
        <w:t xml:space="preserve">ПК 1.4. </w:t>
      </w:r>
      <w:r w:rsidRPr="000F010C">
        <w:rPr>
          <w:rFonts w:ascii="Times New Roman" w:hAnsi="Times New Roman" w:cs="Times New Roman"/>
          <w:bCs/>
          <w:sz w:val="24"/>
          <w:szCs w:val="24"/>
        </w:rPr>
        <w:t>СДАЧА И ПРИЕМ СМЕНЫ ПО УТВЕРЖДЕННОМУ РЕГЛАМЕНТУ.</w:t>
      </w:r>
    </w:p>
    <w:p w14:paraId="768550A7" w14:textId="77777777" w:rsidR="0045399F" w:rsidRPr="000F010C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9" w:name="bookmark168"/>
      <w:bookmarkStart w:id="110" w:name="bookmark169"/>
      <w:bookmarkStart w:id="111" w:name="bookmark170"/>
      <w:r w:rsidRPr="000F010C">
        <w:rPr>
          <w:rFonts w:ascii="Times New Roman" w:hAnsi="Times New Roman" w:cs="Times New Roman"/>
          <w:b/>
          <w:sz w:val="24"/>
          <w:szCs w:val="24"/>
        </w:rPr>
        <w:t>Трудовые действия</w:t>
      </w:r>
      <w:bookmarkEnd w:id="109"/>
      <w:bookmarkEnd w:id="110"/>
      <w:bookmarkEnd w:id="111"/>
      <w:r w:rsidR="000F010C">
        <w:rPr>
          <w:rFonts w:ascii="Times New Roman" w:hAnsi="Times New Roman" w:cs="Times New Roman"/>
          <w:b/>
          <w:sz w:val="24"/>
          <w:szCs w:val="24"/>
        </w:rPr>
        <w:t>:</w:t>
      </w:r>
    </w:p>
    <w:p w14:paraId="7374196A" w14:textId="77777777" w:rsid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bookmark171"/>
      <w:bookmarkEnd w:id="112"/>
      <w:r w:rsidRPr="0045399F">
        <w:rPr>
          <w:rFonts w:ascii="Times New Roman" w:hAnsi="Times New Roman" w:cs="Times New Roman"/>
          <w:sz w:val="24"/>
          <w:szCs w:val="24"/>
        </w:rPr>
        <w:t>Проверка состояния и режима работы подконтрольного</w:t>
      </w:r>
      <w:r w:rsidR="000F010C">
        <w:rPr>
          <w:rFonts w:ascii="Times New Roman" w:hAnsi="Times New Roman" w:cs="Times New Roman"/>
          <w:sz w:val="24"/>
          <w:szCs w:val="24"/>
        </w:rPr>
        <w:t xml:space="preserve"> оборудования перед сдачей смен</w:t>
      </w:r>
    </w:p>
    <w:p w14:paraId="47FFF65C" w14:textId="77777777" w:rsidR="000F010C" w:rsidRPr="0045399F" w:rsidRDefault="000F010C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9F">
        <w:rPr>
          <w:rFonts w:ascii="Times New Roman" w:hAnsi="Times New Roman" w:cs="Times New Roman"/>
          <w:sz w:val="24"/>
          <w:szCs w:val="24"/>
        </w:rPr>
        <w:t>Осмотр производственных помещений и рабочих мест, в первую очередь тех, где в течение смены проводились огневые или другие работы по нарядам-допускам либо распоряжениям ремонтного персонала</w:t>
      </w:r>
    </w:p>
    <w:p w14:paraId="419B1531" w14:textId="77777777" w:rsidR="000F010C" w:rsidRPr="0045399F" w:rsidRDefault="000F010C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bookmark173"/>
      <w:bookmarkEnd w:id="113"/>
      <w:r w:rsidRPr="0045399F">
        <w:rPr>
          <w:rFonts w:ascii="Times New Roman" w:hAnsi="Times New Roman" w:cs="Times New Roman"/>
          <w:sz w:val="24"/>
          <w:szCs w:val="24"/>
        </w:rPr>
        <w:t>Окончание всех плановых (по графику или цеховым распоряжениям) переключений в технологических схемах перед сдачей смены</w:t>
      </w:r>
    </w:p>
    <w:p w14:paraId="7588D69C" w14:textId="77777777" w:rsidR="000F010C" w:rsidRPr="0045399F" w:rsidRDefault="000F010C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bookmark174"/>
      <w:bookmarkEnd w:id="114"/>
      <w:r w:rsidRPr="0045399F">
        <w:rPr>
          <w:rFonts w:ascii="Times New Roman" w:hAnsi="Times New Roman" w:cs="Times New Roman"/>
          <w:sz w:val="24"/>
          <w:szCs w:val="24"/>
        </w:rPr>
        <w:t>При сдаче смены внесение необходимых записей в оперативный журнал в соответствии с инструкциями</w:t>
      </w:r>
    </w:p>
    <w:p w14:paraId="1D9E0866" w14:textId="77777777" w:rsidR="000F010C" w:rsidRPr="0045399F" w:rsidRDefault="000F010C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bookmark175"/>
      <w:bookmarkEnd w:id="115"/>
      <w:r w:rsidRPr="0045399F">
        <w:rPr>
          <w:rFonts w:ascii="Times New Roman" w:hAnsi="Times New Roman" w:cs="Times New Roman"/>
          <w:sz w:val="24"/>
          <w:szCs w:val="24"/>
        </w:rPr>
        <w:t>Анализ производственной ситуации перед сдачей смены</w:t>
      </w:r>
    </w:p>
    <w:p w14:paraId="52B4EFEB" w14:textId="77777777" w:rsidR="000F010C" w:rsidRPr="0045399F" w:rsidRDefault="000F010C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bookmark176"/>
      <w:bookmarkEnd w:id="116"/>
      <w:r w:rsidRPr="0045399F">
        <w:rPr>
          <w:rFonts w:ascii="Times New Roman" w:hAnsi="Times New Roman" w:cs="Times New Roman"/>
          <w:sz w:val="24"/>
          <w:szCs w:val="24"/>
        </w:rPr>
        <w:t>Проверка комплектности и наличия инструкций, схем, всех ключей от помещений и арматуры, комплектности имущества и необходимого запаса материалов</w:t>
      </w:r>
    </w:p>
    <w:p w14:paraId="0264F36D" w14:textId="77777777" w:rsidR="000F010C" w:rsidRPr="0045399F" w:rsidRDefault="000F010C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bookmark177"/>
      <w:bookmarkEnd w:id="117"/>
      <w:r w:rsidRPr="0045399F">
        <w:rPr>
          <w:rFonts w:ascii="Times New Roman" w:hAnsi="Times New Roman" w:cs="Times New Roman"/>
          <w:sz w:val="24"/>
          <w:szCs w:val="24"/>
        </w:rPr>
        <w:t>Проверка и прием по перечню оперативной и производственно-технической документации на рабочем месте при приеме смены</w:t>
      </w:r>
    </w:p>
    <w:p w14:paraId="75DB4308" w14:textId="77777777" w:rsidR="000F010C" w:rsidRPr="0045399F" w:rsidRDefault="000F010C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bookmark178"/>
      <w:bookmarkEnd w:id="118"/>
      <w:r w:rsidRPr="0045399F">
        <w:rPr>
          <w:rFonts w:ascii="Times New Roman" w:hAnsi="Times New Roman" w:cs="Times New Roman"/>
          <w:sz w:val="24"/>
          <w:szCs w:val="24"/>
        </w:rPr>
        <w:t>При приеме смены получение информации о ведущихся работах по техническому обслуживанию, ремонтах, проверках и испытаниях закрепленного оборудования; о работах, планируемых на смену; о временных изменениях в схемах, их причинах и установленных сроках действия; о выведенных из работы защитах и блокировках, причинах их вывода из работы; о наличии первичных средств пожаротушения, средств индивидуальной защиты и оказания первой медицинской помощи, средств связи, приборов</w:t>
      </w:r>
    </w:p>
    <w:p w14:paraId="77A79113" w14:textId="77777777" w:rsidR="000F010C" w:rsidRPr="0045399F" w:rsidRDefault="000F010C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9F">
        <w:rPr>
          <w:rFonts w:ascii="Times New Roman" w:hAnsi="Times New Roman" w:cs="Times New Roman"/>
          <w:sz w:val="24"/>
          <w:szCs w:val="24"/>
        </w:rPr>
        <w:t>Прием доклада от сдающего смену МДВС и доклад начальнику смены цеха (далее - НСЦ) о готовности к приему смены и о замечаниях, выявленных при приеме смены</w:t>
      </w:r>
    </w:p>
    <w:p w14:paraId="727590E4" w14:textId="77777777" w:rsidR="000F010C" w:rsidRPr="0045399F" w:rsidRDefault="000F010C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bookmark180"/>
      <w:bookmarkEnd w:id="119"/>
      <w:r w:rsidRPr="0045399F">
        <w:rPr>
          <w:rFonts w:ascii="Times New Roman" w:hAnsi="Times New Roman" w:cs="Times New Roman"/>
          <w:sz w:val="24"/>
          <w:szCs w:val="24"/>
        </w:rPr>
        <w:t>Письменное удостоверение приема и сдачи смены</w:t>
      </w:r>
    </w:p>
    <w:p w14:paraId="234478EF" w14:textId="77777777" w:rsidR="000F010C" w:rsidRPr="000F010C" w:rsidRDefault="000F010C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0" w:name="bookmark181"/>
      <w:bookmarkStart w:id="121" w:name="bookmark182"/>
      <w:bookmarkStart w:id="122" w:name="bookmark183"/>
      <w:r w:rsidRPr="000F010C">
        <w:rPr>
          <w:rFonts w:ascii="Times New Roman" w:hAnsi="Times New Roman" w:cs="Times New Roman"/>
          <w:b/>
          <w:sz w:val="24"/>
          <w:szCs w:val="24"/>
        </w:rPr>
        <w:t>Необходимые умения</w:t>
      </w:r>
      <w:bookmarkEnd w:id="120"/>
      <w:bookmarkEnd w:id="121"/>
      <w:bookmarkEnd w:id="122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4E03747" w14:textId="77777777" w:rsidR="000F010C" w:rsidRPr="0045399F" w:rsidRDefault="000F010C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bookmark184"/>
      <w:bookmarkEnd w:id="123"/>
      <w:r w:rsidRPr="0045399F">
        <w:rPr>
          <w:rFonts w:ascii="Times New Roman" w:hAnsi="Times New Roman" w:cs="Times New Roman"/>
          <w:sz w:val="24"/>
          <w:szCs w:val="24"/>
        </w:rPr>
        <w:t>Контролировать работу обслуживаемого оборудования по показаниям средств измерений</w:t>
      </w:r>
    </w:p>
    <w:p w14:paraId="78B55916" w14:textId="77777777" w:rsidR="000F010C" w:rsidRPr="0045399F" w:rsidRDefault="000F010C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bookmark185"/>
      <w:bookmarkEnd w:id="124"/>
      <w:r w:rsidRPr="0045399F">
        <w:rPr>
          <w:rFonts w:ascii="Times New Roman" w:hAnsi="Times New Roman" w:cs="Times New Roman"/>
          <w:sz w:val="24"/>
          <w:szCs w:val="24"/>
        </w:rPr>
        <w:t>Производить проверку состояния и режимов работы подконтрольного оборудования</w:t>
      </w:r>
    </w:p>
    <w:p w14:paraId="602786F8" w14:textId="77777777" w:rsidR="000F010C" w:rsidRPr="0045399F" w:rsidRDefault="000F010C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F010C" w:rsidRPr="0045399F">
          <w:pgSz w:w="11900" w:h="16840"/>
          <w:pgMar w:top="1110" w:right="647" w:bottom="991" w:left="731" w:header="682" w:footer="3" w:gutter="0"/>
          <w:cols w:space="720"/>
          <w:noEndnote/>
          <w:docGrid w:linePitch="360"/>
        </w:sectPr>
      </w:pPr>
      <w:bookmarkStart w:id="125" w:name="bookmark186"/>
      <w:bookmarkEnd w:id="125"/>
      <w:r w:rsidRPr="0045399F">
        <w:rPr>
          <w:rFonts w:ascii="Times New Roman" w:hAnsi="Times New Roman" w:cs="Times New Roman"/>
          <w:sz w:val="24"/>
          <w:szCs w:val="24"/>
        </w:rPr>
        <w:t>Анализировать ситуацию в зоне обслуживания</w:t>
      </w:r>
    </w:p>
    <w:p w14:paraId="6771BA2C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bookmark172"/>
      <w:bookmarkStart w:id="127" w:name="bookmark179"/>
      <w:bookmarkStart w:id="128" w:name="bookmark187"/>
      <w:bookmarkEnd w:id="126"/>
      <w:bookmarkEnd w:id="127"/>
      <w:bookmarkEnd w:id="128"/>
      <w:r w:rsidRPr="0045399F">
        <w:rPr>
          <w:rFonts w:ascii="Times New Roman" w:hAnsi="Times New Roman" w:cs="Times New Roman"/>
          <w:sz w:val="24"/>
          <w:szCs w:val="24"/>
        </w:rPr>
        <w:lastRenderedPageBreak/>
        <w:t>Выявлять отклонения от нормального режима работы оборудования и принимать меры к их устранению</w:t>
      </w:r>
    </w:p>
    <w:p w14:paraId="11002146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bookmark188"/>
      <w:bookmarkEnd w:id="129"/>
      <w:r w:rsidRPr="0045399F">
        <w:rPr>
          <w:rFonts w:ascii="Times New Roman" w:hAnsi="Times New Roman" w:cs="Times New Roman"/>
          <w:sz w:val="24"/>
          <w:szCs w:val="24"/>
        </w:rPr>
        <w:t>Вести оперативную документацию</w:t>
      </w:r>
    </w:p>
    <w:p w14:paraId="4D093480" w14:textId="77777777" w:rsidR="0045399F" w:rsidRPr="006F0863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0" w:name="bookmark189"/>
      <w:bookmarkStart w:id="131" w:name="bookmark190"/>
      <w:bookmarkStart w:id="132" w:name="bookmark191"/>
      <w:r w:rsidRPr="006F0863">
        <w:rPr>
          <w:rFonts w:ascii="Times New Roman" w:hAnsi="Times New Roman" w:cs="Times New Roman"/>
          <w:b/>
          <w:sz w:val="24"/>
          <w:szCs w:val="24"/>
        </w:rPr>
        <w:t>Необходимые знания</w:t>
      </w:r>
      <w:bookmarkEnd w:id="130"/>
      <w:bookmarkEnd w:id="131"/>
      <w:bookmarkEnd w:id="132"/>
      <w:r w:rsidR="006F0863">
        <w:rPr>
          <w:rFonts w:ascii="Times New Roman" w:hAnsi="Times New Roman" w:cs="Times New Roman"/>
          <w:b/>
          <w:sz w:val="24"/>
          <w:szCs w:val="24"/>
        </w:rPr>
        <w:t>:</w:t>
      </w:r>
    </w:p>
    <w:p w14:paraId="752FE392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bookmark192"/>
      <w:bookmarkEnd w:id="133"/>
      <w:r w:rsidRPr="0045399F">
        <w:rPr>
          <w:rFonts w:ascii="Times New Roman" w:hAnsi="Times New Roman" w:cs="Times New Roman"/>
          <w:sz w:val="24"/>
          <w:szCs w:val="24"/>
        </w:rPr>
        <w:t>Принцип работы и технические характеристики обслуживаемого оборудования</w:t>
      </w:r>
    </w:p>
    <w:p w14:paraId="493A4669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bookmark193"/>
      <w:bookmarkEnd w:id="134"/>
      <w:r w:rsidRPr="0045399F">
        <w:rPr>
          <w:rFonts w:ascii="Times New Roman" w:hAnsi="Times New Roman" w:cs="Times New Roman"/>
          <w:sz w:val="24"/>
          <w:szCs w:val="24"/>
        </w:rPr>
        <w:t>Тепловые технологические схемы</w:t>
      </w:r>
    </w:p>
    <w:p w14:paraId="5BABF30C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bookmark194"/>
      <w:bookmarkEnd w:id="135"/>
      <w:r w:rsidRPr="0045399F">
        <w:rPr>
          <w:rFonts w:ascii="Times New Roman" w:hAnsi="Times New Roman" w:cs="Times New Roman"/>
          <w:sz w:val="24"/>
          <w:szCs w:val="24"/>
        </w:rPr>
        <w:t>Допустимые отклонения рабочих параметров оборудования</w:t>
      </w:r>
    </w:p>
    <w:p w14:paraId="6E980972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bookmark195"/>
      <w:bookmarkEnd w:id="136"/>
      <w:r w:rsidRPr="0045399F">
        <w:rPr>
          <w:rFonts w:ascii="Times New Roman" w:hAnsi="Times New Roman" w:cs="Times New Roman"/>
          <w:sz w:val="24"/>
          <w:szCs w:val="24"/>
        </w:rPr>
        <w:t>Правила и нормы безопасности в рамках профессиональной деятельности (правила органов государственного надзора)</w:t>
      </w:r>
    </w:p>
    <w:p w14:paraId="59AF3E71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bookmark196"/>
      <w:bookmarkEnd w:id="137"/>
      <w:r w:rsidRPr="0045399F">
        <w:rPr>
          <w:rFonts w:ascii="Times New Roman" w:hAnsi="Times New Roman" w:cs="Times New Roman"/>
          <w:sz w:val="24"/>
          <w:szCs w:val="24"/>
        </w:rPr>
        <w:t>Санитарные нормы и правила</w:t>
      </w:r>
    </w:p>
    <w:p w14:paraId="32FB61C6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bookmark197"/>
      <w:bookmarkEnd w:id="138"/>
      <w:r w:rsidRPr="0045399F">
        <w:rPr>
          <w:rFonts w:ascii="Times New Roman" w:hAnsi="Times New Roman" w:cs="Times New Roman"/>
          <w:sz w:val="24"/>
          <w:szCs w:val="24"/>
        </w:rPr>
        <w:t>Постановления, приказы и другие руководящие, методические и нормативные документы, касающиеся трудовой деятельности</w:t>
      </w:r>
    </w:p>
    <w:p w14:paraId="70E2B1E8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9" w:name="bookmark198"/>
      <w:bookmarkEnd w:id="139"/>
      <w:r w:rsidRPr="0045399F">
        <w:rPr>
          <w:rFonts w:ascii="Times New Roman" w:hAnsi="Times New Roman" w:cs="Times New Roman"/>
          <w:sz w:val="24"/>
          <w:szCs w:val="24"/>
        </w:rPr>
        <w:t>Технологические регламенты и производственные инструкции в рамках профессиональной деятельности</w:t>
      </w:r>
    </w:p>
    <w:p w14:paraId="43D00E56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bookmark199"/>
      <w:bookmarkStart w:id="141" w:name="bookmark200"/>
      <w:bookmarkStart w:id="142" w:name="bookmark201"/>
      <w:r w:rsidRPr="0045399F">
        <w:rPr>
          <w:rFonts w:ascii="Times New Roman" w:hAnsi="Times New Roman" w:cs="Times New Roman"/>
          <w:sz w:val="24"/>
          <w:szCs w:val="24"/>
        </w:rPr>
        <w:t>ПК 1.5. РЕАЛИЗАЦИЯ МЕРОПРИЯТИЙ, НАПРАВЛЕННЫХ НА ПРЕДУПРЕЖДЕНИЕ ВОЗНИКНОВЕНИЯ ДЕФЕКТОВ ДВС.</w:t>
      </w:r>
      <w:bookmarkEnd w:id="140"/>
      <w:bookmarkEnd w:id="141"/>
      <w:bookmarkEnd w:id="142"/>
    </w:p>
    <w:p w14:paraId="1FC2D93A" w14:textId="77777777" w:rsidR="0045399F" w:rsidRPr="000F010C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3" w:name="bookmark202"/>
      <w:bookmarkStart w:id="144" w:name="bookmark203"/>
      <w:bookmarkStart w:id="145" w:name="bookmark204"/>
      <w:r w:rsidRPr="000F010C">
        <w:rPr>
          <w:rFonts w:ascii="Times New Roman" w:hAnsi="Times New Roman" w:cs="Times New Roman"/>
          <w:b/>
          <w:sz w:val="24"/>
          <w:szCs w:val="24"/>
        </w:rPr>
        <w:t>Трудовые действия</w:t>
      </w:r>
      <w:bookmarkEnd w:id="143"/>
      <w:bookmarkEnd w:id="144"/>
      <w:bookmarkEnd w:id="145"/>
      <w:r w:rsidR="000F010C">
        <w:rPr>
          <w:rFonts w:ascii="Times New Roman" w:hAnsi="Times New Roman" w:cs="Times New Roman"/>
          <w:b/>
          <w:sz w:val="24"/>
          <w:szCs w:val="24"/>
        </w:rPr>
        <w:t>:</w:t>
      </w:r>
    </w:p>
    <w:p w14:paraId="111453B3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bookmark205"/>
      <w:bookmarkEnd w:id="146"/>
      <w:r w:rsidRPr="0045399F">
        <w:rPr>
          <w:rFonts w:ascii="Times New Roman" w:hAnsi="Times New Roman" w:cs="Times New Roman"/>
          <w:sz w:val="24"/>
          <w:szCs w:val="24"/>
        </w:rPr>
        <w:t>Мониторинг изменений режимных параметров работы оборудования</w:t>
      </w:r>
    </w:p>
    <w:p w14:paraId="53DBB465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47" w:name="bookmark206"/>
      <w:bookmarkEnd w:id="147"/>
      <w:r w:rsidRPr="0045399F">
        <w:rPr>
          <w:rFonts w:ascii="Times New Roman" w:hAnsi="Times New Roman" w:cs="Times New Roman"/>
          <w:sz w:val="24"/>
          <w:szCs w:val="24"/>
        </w:rPr>
        <w:t>Определение причин отказов оборудования, закрепленного за МДВС, по показаниям приборов, работе приборов сигнализации и сообщениям с рабочих мест</w:t>
      </w:r>
    </w:p>
    <w:p w14:paraId="2EA473A3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bookmark207"/>
      <w:bookmarkEnd w:id="148"/>
      <w:r w:rsidRPr="0045399F">
        <w:rPr>
          <w:rFonts w:ascii="Times New Roman" w:hAnsi="Times New Roman" w:cs="Times New Roman"/>
          <w:sz w:val="24"/>
          <w:szCs w:val="24"/>
        </w:rPr>
        <w:t>Участие в анализе неисправностей и мероприятиях по их устранению</w:t>
      </w:r>
    </w:p>
    <w:p w14:paraId="75F51219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bookmark208"/>
      <w:bookmarkEnd w:id="149"/>
      <w:r w:rsidRPr="0045399F">
        <w:rPr>
          <w:rFonts w:ascii="Times New Roman" w:hAnsi="Times New Roman" w:cs="Times New Roman"/>
          <w:sz w:val="24"/>
          <w:szCs w:val="24"/>
        </w:rPr>
        <w:t>Анализ данных измерений параметров и результатов проверок, опробований, испытаний оборудования</w:t>
      </w:r>
    </w:p>
    <w:p w14:paraId="55C439C6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bookmark209"/>
      <w:bookmarkEnd w:id="150"/>
      <w:r w:rsidRPr="0045399F">
        <w:rPr>
          <w:rFonts w:ascii="Times New Roman" w:hAnsi="Times New Roman" w:cs="Times New Roman"/>
          <w:sz w:val="24"/>
          <w:szCs w:val="24"/>
        </w:rPr>
        <w:t>Проверки и опробования технологической, аварийной и пожарной сигнализации, технологических защит, аварийного включения резерва и блокировок в течение смены</w:t>
      </w:r>
    </w:p>
    <w:p w14:paraId="63E941F6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bookmark210"/>
      <w:bookmarkEnd w:id="151"/>
      <w:r w:rsidRPr="0045399F">
        <w:rPr>
          <w:rFonts w:ascii="Times New Roman" w:hAnsi="Times New Roman" w:cs="Times New Roman"/>
          <w:sz w:val="24"/>
          <w:szCs w:val="24"/>
        </w:rPr>
        <w:t>Принятие мер, исключающих размораживание оборудования и трубопроводов, выход из строя отопительных систем помещений ДВС в осенне-зимний период, при низких температурах наружного воздуха</w:t>
      </w:r>
    </w:p>
    <w:p w14:paraId="06945CD4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bookmark211"/>
      <w:bookmarkEnd w:id="152"/>
      <w:r w:rsidRPr="0045399F">
        <w:rPr>
          <w:rFonts w:ascii="Times New Roman" w:hAnsi="Times New Roman" w:cs="Times New Roman"/>
          <w:sz w:val="24"/>
          <w:szCs w:val="24"/>
        </w:rPr>
        <w:t>Участие в противоаварийных тренировках</w:t>
      </w:r>
    </w:p>
    <w:p w14:paraId="04B9D80F" w14:textId="77777777" w:rsidR="0045399F" w:rsidRPr="000F010C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3" w:name="bookmark212"/>
      <w:bookmarkStart w:id="154" w:name="bookmark213"/>
      <w:bookmarkStart w:id="155" w:name="bookmark214"/>
      <w:r w:rsidRPr="000F010C">
        <w:rPr>
          <w:rFonts w:ascii="Times New Roman" w:hAnsi="Times New Roman" w:cs="Times New Roman"/>
          <w:b/>
          <w:sz w:val="24"/>
          <w:szCs w:val="24"/>
        </w:rPr>
        <w:t>Необходимые умения</w:t>
      </w:r>
      <w:bookmarkEnd w:id="153"/>
      <w:bookmarkEnd w:id="154"/>
      <w:bookmarkEnd w:id="155"/>
      <w:r w:rsidR="000F010C">
        <w:rPr>
          <w:rFonts w:ascii="Times New Roman" w:hAnsi="Times New Roman" w:cs="Times New Roman"/>
          <w:b/>
          <w:sz w:val="24"/>
          <w:szCs w:val="24"/>
        </w:rPr>
        <w:t>:</w:t>
      </w:r>
    </w:p>
    <w:p w14:paraId="68A25CE9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bookmark215"/>
      <w:bookmarkEnd w:id="156"/>
      <w:r w:rsidRPr="0045399F">
        <w:rPr>
          <w:rFonts w:ascii="Times New Roman" w:hAnsi="Times New Roman" w:cs="Times New Roman"/>
          <w:sz w:val="24"/>
          <w:szCs w:val="24"/>
        </w:rPr>
        <w:t>Контролировать техническую исправность оборудования</w:t>
      </w:r>
    </w:p>
    <w:p w14:paraId="37D34FF4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bookmark216"/>
      <w:bookmarkEnd w:id="157"/>
      <w:r w:rsidRPr="0045399F">
        <w:rPr>
          <w:rFonts w:ascii="Times New Roman" w:hAnsi="Times New Roman" w:cs="Times New Roman"/>
          <w:sz w:val="24"/>
          <w:szCs w:val="24"/>
        </w:rPr>
        <w:t>Анализировать изменения эксплуатационных состояний оборудования ДВС</w:t>
      </w:r>
    </w:p>
    <w:p w14:paraId="40AF2067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bookmark217"/>
      <w:bookmarkEnd w:id="158"/>
      <w:r w:rsidRPr="0045399F">
        <w:rPr>
          <w:rFonts w:ascii="Times New Roman" w:hAnsi="Times New Roman" w:cs="Times New Roman"/>
          <w:sz w:val="24"/>
          <w:szCs w:val="24"/>
        </w:rPr>
        <w:t>Анализировать данные измерений параметров</w:t>
      </w:r>
    </w:p>
    <w:p w14:paraId="197AE450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59" w:name="bookmark218"/>
      <w:bookmarkEnd w:id="159"/>
      <w:r w:rsidRPr="0045399F">
        <w:rPr>
          <w:rFonts w:ascii="Times New Roman" w:hAnsi="Times New Roman" w:cs="Times New Roman"/>
          <w:sz w:val="24"/>
          <w:szCs w:val="24"/>
        </w:rPr>
        <w:t>Производить проверки и опробования технологической, аварийной и пожарной сигнализации, технологических защит, аварийного включения резерва и блокировок</w:t>
      </w:r>
    </w:p>
    <w:p w14:paraId="1A95A330" w14:textId="77777777" w:rsidR="0045399F" w:rsidRPr="006F0863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0" w:name="bookmark219"/>
      <w:bookmarkStart w:id="161" w:name="bookmark220"/>
      <w:bookmarkStart w:id="162" w:name="bookmark221"/>
      <w:r w:rsidRPr="006F0863">
        <w:rPr>
          <w:rFonts w:ascii="Times New Roman" w:hAnsi="Times New Roman" w:cs="Times New Roman"/>
          <w:b/>
          <w:sz w:val="24"/>
          <w:szCs w:val="24"/>
        </w:rPr>
        <w:t>Необходимые знания</w:t>
      </w:r>
      <w:bookmarkEnd w:id="160"/>
      <w:bookmarkEnd w:id="161"/>
      <w:bookmarkEnd w:id="162"/>
      <w:r w:rsidR="006F0863">
        <w:rPr>
          <w:rFonts w:ascii="Times New Roman" w:hAnsi="Times New Roman" w:cs="Times New Roman"/>
          <w:b/>
          <w:sz w:val="24"/>
          <w:szCs w:val="24"/>
        </w:rPr>
        <w:t>:</w:t>
      </w:r>
    </w:p>
    <w:p w14:paraId="79A21EE8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63" w:name="bookmark222"/>
      <w:bookmarkEnd w:id="163"/>
      <w:r w:rsidRPr="0045399F">
        <w:rPr>
          <w:rFonts w:ascii="Times New Roman" w:hAnsi="Times New Roman" w:cs="Times New Roman"/>
          <w:sz w:val="24"/>
          <w:szCs w:val="24"/>
        </w:rPr>
        <w:t>Устройство, принцип работы и технические характеристики основного и вспомогательного оборудования дизель-электрической станции</w:t>
      </w:r>
    </w:p>
    <w:p w14:paraId="5B88AC81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64" w:name="bookmark223"/>
      <w:bookmarkEnd w:id="164"/>
      <w:r w:rsidRPr="0045399F">
        <w:rPr>
          <w:rFonts w:ascii="Times New Roman" w:hAnsi="Times New Roman" w:cs="Times New Roman"/>
          <w:sz w:val="24"/>
          <w:szCs w:val="24"/>
        </w:rPr>
        <w:t>Принцип работы средств измерений и принципиальные схемы теплового контроля и автоматики</w:t>
      </w:r>
    </w:p>
    <w:p w14:paraId="254EC561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65" w:name="bookmark224"/>
      <w:bookmarkEnd w:id="165"/>
      <w:r w:rsidRPr="0045399F">
        <w:rPr>
          <w:rFonts w:ascii="Times New Roman" w:hAnsi="Times New Roman" w:cs="Times New Roman"/>
          <w:sz w:val="24"/>
          <w:szCs w:val="24"/>
        </w:rPr>
        <w:t>Допустимые отклонения рабочих параметров оборудования</w:t>
      </w:r>
    </w:p>
    <w:p w14:paraId="59F6DF05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66" w:name="bookmark225"/>
      <w:bookmarkEnd w:id="166"/>
      <w:r w:rsidRPr="0045399F">
        <w:rPr>
          <w:rFonts w:ascii="Times New Roman" w:hAnsi="Times New Roman" w:cs="Times New Roman"/>
          <w:sz w:val="24"/>
          <w:szCs w:val="24"/>
        </w:rPr>
        <w:t>Свойства применяемого топлива и продуктов его сгорания, технико-экономические показатели работы оборудования</w:t>
      </w:r>
    </w:p>
    <w:p w14:paraId="6ED6B947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67" w:name="bookmark226"/>
      <w:bookmarkEnd w:id="167"/>
      <w:r w:rsidRPr="0045399F">
        <w:rPr>
          <w:rFonts w:ascii="Times New Roman" w:hAnsi="Times New Roman" w:cs="Times New Roman"/>
          <w:sz w:val="24"/>
          <w:szCs w:val="24"/>
        </w:rPr>
        <w:t>Основы теплотехники, механики, электротехники</w:t>
      </w:r>
    </w:p>
    <w:p w14:paraId="3E8EB94D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68" w:name="bookmark227"/>
      <w:bookmarkEnd w:id="168"/>
      <w:r w:rsidRPr="0045399F">
        <w:rPr>
          <w:rFonts w:ascii="Times New Roman" w:hAnsi="Times New Roman" w:cs="Times New Roman"/>
          <w:sz w:val="24"/>
          <w:szCs w:val="24"/>
        </w:rPr>
        <w:t>Правила и нормы безопасности в рамках профессиональной деятельности (правила органов государственного надзора)</w:t>
      </w:r>
    </w:p>
    <w:p w14:paraId="04679704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69" w:name="bookmark228"/>
      <w:bookmarkEnd w:id="169"/>
      <w:r w:rsidRPr="0045399F">
        <w:rPr>
          <w:rFonts w:ascii="Times New Roman" w:hAnsi="Times New Roman" w:cs="Times New Roman"/>
          <w:sz w:val="24"/>
          <w:szCs w:val="24"/>
        </w:rPr>
        <w:t>Порядок действий МДВС при аварийных ситуациях</w:t>
      </w:r>
    </w:p>
    <w:p w14:paraId="15193857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70" w:name="bookmark229"/>
      <w:bookmarkEnd w:id="170"/>
      <w:r w:rsidRPr="0045399F">
        <w:rPr>
          <w:rFonts w:ascii="Times New Roman" w:hAnsi="Times New Roman" w:cs="Times New Roman"/>
          <w:sz w:val="24"/>
          <w:szCs w:val="24"/>
        </w:rPr>
        <w:t>Санитарные нормы и правила</w:t>
      </w:r>
    </w:p>
    <w:p w14:paraId="03932AD0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71" w:name="bookmark230"/>
      <w:bookmarkEnd w:id="171"/>
      <w:r w:rsidRPr="0045399F">
        <w:rPr>
          <w:rFonts w:ascii="Times New Roman" w:hAnsi="Times New Roman" w:cs="Times New Roman"/>
          <w:sz w:val="24"/>
          <w:szCs w:val="24"/>
        </w:rPr>
        <w:t>Постановления, приказы и другие руководящие, методические и нормативные документы, касающиеся трудовой деятельности МДВС</w:t>
      </w:r>
    </w:p>
    <w:p w14:paraId="3FDE32CC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72" w:name="bookmark231"/>
      <w:bookmarkEnd w:id="172"/>
      <w:r w:rsidRPr="0045399F">
        <w:rPr>
          <w:rFonts w:ascii="Times New Roman" w:hAnsi="Times New Roman" w:cs="Times New Roman"/>
          <w:sz w:val="24"/>
          <w:szCs w:val="24"/>
        </w:rPr>
        <w:t>Технологические регламенты и производственные инструкции в рамках профессиональной деятельности</w:t>
      </w:r>
    </w:p>
    <w:p w14:paraId="4A4F8FA7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9F">
        <w:rPr>
          <w:rFonts w:ascii="Times New Roman" w:hAnsi="Times New Roman" w:cs="Times New Roman"/>
          <w:b/>
          <w:bCs/>
          <w:sz w:val="24"/>
          <w:szCs w:val="24"/>
        </w:rPr>
        <w:t xml:space="preserve">ПК 1.6. </w:t>
      </w:r>
      <w:r w:rsidRPr="000F010C">
        <w:rPr>
          <w:rFonts w:ascii="Times New Roman" w:hAnsi="Times New Roman" w:cs="Times New Roman"/>
          <w:bCs/>
          <w:sz w:val="24"/>
          <w:szCs w:val="24"/>
        </w:rPr>
        <w:t>УСТРАНЕНИЕ ОПРЕДЕЛЕННЫХ НЕИСПРАВНОСТЕЙ В РАБОТЕ ДВС.</w:t>
      </w:r>
    </w:p>
    <w:p w14:paraId="6946E7CF" w14:textId="77777777" w:rsidR="0045399F" w:rsidRPr="000F010C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3" w:name="bookmark232"/>
      <w:bookmarkStart w:id="174" w:name="bookmark233"/>
      <w:bookmarkStart w:id="175" w:name="bookmark234"/>
      <w:r w:rsidRPr="000F010C">
        <w:rPr>
          <w:rFonts w:ascii="Times New Roman" w:hAnsi="Times New Roman" w:cs="Times New Roman"/>
          <w:b/>
          <w:sz w:val="24"/>
          <w:szCs w:val="24"/>
        </w:rPr>
        <w:t>Трудовые действия</w:t>
      </w:r>
      <w:bookmarkEnd w:id="173"/>
      <w:bookmarkEnd w:id="174"/>
      <w:bookmarkEnd w:id="175"/>
      <w:r w:rsidR="000F010C">
        <w:rPr>
          <w:rFonts w:ascii="Times New Roman" w:hAnsi="Times New Roman" w:cs="Times New Roman"/>
          <w:b/>
          <w:sz w:val="24"/>
          <w:szCs w:val="24"/>
        </w:rPr>
        <w:t>:</w:t>
      </w:r>
    </w:p>
    <w:p w14:paraId="6037F0D9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76" w:name="bookmark235"/>
      <w:bookmarkEnd w:id="176"/>
      <w:r w:rsidRPr="0045399F">
        <w:rPr>
          <w:rFonts w:ascii="Times New Roman" w:hAnsi="Times New Roman" w:cs="Times New Roman"/>
          <w:sz w:val="24"/>
          <w:szCs w:val="24"/>
        </w:rPr>
        <w:lastRenderedPageBreak/>
        <w:t>Информирование вышестоящего оперативного персонала об отказах оборудования</w:t>
      </w:r>
    </w:p>
    <w:p w14:paraId="5D1FB050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bookmark236"/>
      <w:bookmarkEnd w:id="177"/>
      <w:r w:rsidRPr="0045399F">
        <w:rPr>
          <w:rFonts w:ascii="Times New Roman" w:hAnsi="Times New Roman" w:cs="Times New Roman"/>
          <w:sz w:val="24"/>
          <w:szCs w:val="24"/>
        </w:rPr>
        <w:t>Осмотр мест возникновения неисправностей и оценка их масштабов</w:t>
      </w:r>
    </w:p>
    <w:p w14:paraId="23BBD417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78" w:name="bookmark237"/>
      <w:bookmarkEnd w:id="178"/>
      <w:r w:rsidRPr="0045399F">
        <w:rPr>
          <w:rFonts w:ascii="Times New Roman" w:hAnsi="Times New Roman" w:cs="Times New Roman"/>
          <w:sz w:val="24"/>
          <w:szCs w:val="24"/>
        </w:rPr>
        <w:t>Устранение неисправностей оборудования, не требующих привлечения ремонтного персонала, и ликвидация их последствий</w:t>
      </w:r>
    </w:p>
    <w:p w14:paraId="77C446D3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79" w:name="bookmark238"/>
      <w:bookmarkEnd w:id="179"/>
      <w:r w:rsidRPr="0045399F">
        <w:rPr>
          <w:rFonts w:ascii="Times New Roman" w:hAnsi="Times New Roman" w:cs="Times New Roman"/>
          <w:sz w:val="24"/>
          <w:szCs w:val="24"/>
        </w:rPr>
        <w:t>Контроль условий и пределов безопасной эксплуатации не охваченного аварийной ситуацией оборудования</w:t>
      </w:r>
    </w:p>
    <w:p w14:paraId="3FDE1001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80" w:name="bookmark239"/>
      <w:bookmarkEnd w:id="180"/>
      <w:r w:rsidRPr="0045399F">
        <w:rPr>
          <w:rFonts w:ascii="Times New Roman" w:hAnsi="Times New Roman" w:cs="Times New Roman"/>
          <w:sz w:val="24"/>
          <w:szCs w:val="24"/>
        </w:rPr>
        <w:t>Переключение обслуживаемого оборудования с разрешения оперативного руководства в режим аварийной эксплуатации</w:t>
      </w:r>
    </w:p>
    <w:p w14:paraId="4518B9E0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81" w:name="bookmark240"/>
      <w:bookmarkEnd w:id="181"/>
      <w:r w:rsidRPr="0045399F">
        <w:rPr>
          <w:rFonts w:ascii="Times New Roman" w:hAnsi="Times New Roman" w:cs="Times New Roman"/>
          <w:sz w:val="24"/>
          <w:szCs w:val="24"/>
        </w:rPr>
        <w:t>Ведение записей в оперативном журнале с отражением в хронологическом порядке фактов срабатывания аварийной сигнализации и защит, отказов оборудования, принятых команд и указаний должностных лиц, выполненных оперативных действий и их результатов</w:t>
      </w:r>
    </w:p>
    <w:p w14:paraId="609F931A" w14:textId="77777777" w:rsidR="0045399F" w:rsidRPr="000F010C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2" w:name="bookmark241"/>
      <w:bookmarkStart w:id="183" w:name="bookmark242"/>
      <w:bookmarkStart w:id="184" w:name="bookmark243"/>
      <w:r w:rsidRPr="000F010C">
        <w:rPr>
          <w:rFonts w:ascii="Times New Roman" w:hAnsi="Times New Roman" w:cs="Times New Roman"/>
          <w:b/>
          <w:sz w:val="24"/>
          <w:szCs w:val="24"/>
        </w:rPr>
        <w:t>Необходимые умения</w:t>
      </w:r>
      <w:bookmarkEnd w:id="182"/>
      <w:bookmarkEnd w:id="183"/>
      <w:bookmarkEnd w:id="184"/>
      <w:r w:rsidR="000F010C">
        <w:rPr>
          <w:rFonts w:ascii="Times New Roman" w:hAnsi="Times New Roman" w:cs="Times New Roman"/>
          <w:b/>
          <w:sz w:val="24"/>
          <w:szCs w:val="24"/>
        </w:rPr>
        <w:t>:</w:t>
      </w:r>
    </w:p>
    <w:p w14:paraId="64DB2648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85" w:name="bookmark244"/>
      <w:bookmarkEnd w:id="185"/>
      <w:r w:rsidRPr="0045399F">
        <w:rPr>
          <w:rFonts w:ascii="Times New Roman" w:hAnsi="Times New Roman" w:cs="Times New Roman"/>
          <w:sz w:val="24"/>
          <w:szCs w:val="24"/>
        </w:rPr>
        <w:t>Производить переключения на обслуживаемом оборудовании в нестационарных режимах</w:t>
      </w:r>
    </w:p>
    <w:p w14:paraId="46589031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86" w:name="bookmark245"/>
      <w:bookmarkEnd w:id="186"/>
      <w:r w:rsidRPr="0045399F">
        <w:rPr>
          <w:rFonts w:ascii="Times New Roman" w:hAnsi="Times New Roman" w:cs="Times New Roman"/>
          <w:sz w:val="24"/>
          <w:szCs w:val="24"/>
        </w:rPr>
        <w:t>Анализировать параметры безопасной эксплуатации по показаниям средств измерений и контроля</w:t>
      </w:r>
    </w:p>
    <w:p w14:paraId="4EA08131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87" w:name="bookmark246"/>
      <w:bookmarkEnd w:id="187"/>
      <w:r w:rsidRPr="0045399F">
        <w:rPr>
          <w:rFonts w:ascii="Times New Roman" w:hAnsi="Times New Roman" w:cs="Times New Roman"/>
          <w:sz w:val="24"/>
          <w:szCs w:val="24"/>
        </w:rPr>
        <w:t>Производить ремонт неисправных элементов закрепленного оборудования, не требующих привлечения ремонтного персонала</w:t>
      </w:r>
    </w:p>
    <w:p w14:paraId="7E890306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88" w:name="bookmark247"/>
      <w:bookmarkEnd w:id="188"/>
      <w:r w:rsidRPr="0045399F">
        <w:rPr>
          <w:rFonts w:ascii="Times New Roman" w:hAnsi="Times New Roman" w:cs="Times New Roman"/>
          <w:sz w:val="24"/>
          <w:szCs w:val="24"/>
        </w:rPr>
        <w:t>Документировать отказы оборудования, принятые команды, выполняемые операции в хронологической последовательности</w:t>
      </w:r>
    </w:p>
    <w:p w14:paraId="6945EF4B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89" w:name="bookmark248"/>
      <w:bookmarkEnd w:id="189"/>
      <w:r w:rsidRPr="0045399F">
        <w:rPr>
          <w:rFonts w:ascii="Times New Roman" w:hAnsi="Times New Roman" w:cs="Times New Roman"/>
          <w:sz w:val="24"/>
          <w:szCs w:val="24"/>
        </w:rPr>
        <w:t>Пользоваться первичными средствами пожаротушения и средствами индивидуальной защиты</w:t>
      </w:r>
    </w:p>
    <w:p w14:paraId="3AFA02AA" w14:textId="77777777" w:rsidR="0045399F" w:rsidRPr="006F0863" w:rsidRDefault="0045399F" w:rsidP="000F0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0" w:name="bookmark249"/>
      <w:bookmarkStart w:id="191" w:name="bookmark250"/>
      <w:bookmarkStart w:id="192" w:name="bookmark251"/>
      <w:r w:rsidRPr="006F0863">
        <w:rPr>
          <w:rFonts w:ascii="Times New Roman" w:hAnsi="Times New Roman" w:cs="Times New Roman"/>
          <w:b/>
          <w:sz w:val="24"/>
          <w:szCs w:val="24"/>
        </w:rPr>
        <w:t>Необходимые знания</w:t>
      </w:r>
      <w:bookmarkEnd w:id="190"/>
      <w:bookmarkEnd w:id="191"/>
      <w:bookmarkEnd w:id="192"/>
      <w:r w:rsidR="006F0863">
        <w:rPr>
          <w:rFonts w:ascii="Times New Roman" w:hAnsi="Times New Roman" w:cs="Times New Roman"/>
          <w:b/>
          <w:sz w:val="24"/>
          <w:szCs w:val="24"/>
        </w:rPr>
        <w:t>:</w:t>
      </w:r>
    </w:p>
    <w:p w14:paraId="2444F53F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93" w:name="bookmark252"/>
      <w:bookmarkEnd w:id="193"/>
      <w:r w:rsidRPr="0045399F">
        <w:rPr>
          <w:rFonts w:ascii="Times New Roman" w:hAnsi="Times New Roman" w:cs="Times New Roman"/>
          <w:sz w:val="24"/>
          <w:szCs w:val="24"/>
        </w:rPr>
        <w:t>Порядок действий во внештатных ситуациях</w:t>
      </w:r>
    </w:p>
    <w:p w14:paraId="0481424A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94" w:name="bookmark253"/>
      <w:bookmarkEnd w:id="194"/>
      <w:r w:rsidRPr="0045399F">
        <w:rPr>
          <w:rFonts w:ascii="Times New Roman" w:hAnsi="Times New Roman" w:cs="Times New Roman"/>
          <w:sz w:val="24"/>
          <w:szCs w:val="24"/>
        </w:rPr>
        <w:t>Инструкции по ликвидации нарушений в работе технологического оборудования</w:t>
      </w:r>
    </w:p>
    <w:p w14:paraId="6DD8C089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95" w:name="bookmark254"/>
      <w:bookmarkEnd w:id="195"/>
      <w:r w:rsidRPr="0045399F">
        <w:rPr>
          <w:rFonts w:ascii="Times New Roman" w:hAnsi="Times New Roman" w:cs="Times New Roman"/>
          <w:sz w:val="24"/>
          <w:szCs w:val="24"/>
        </w:rPr>
        <w:t>Рабочие технологические регламенты безопасной эксплуатации энергоблоков</w:t>
      </w:r>
    </w:p>
    <w:p w14:paraId="2F5F35B1" w14:textId="77777777" w:rsidR="0045399F" w:rsidRPr="0045399F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96" w:name="bookmark255"/>
      <w:bookmarkEnd w:id="196"/>
      <w:r w:rsidRPr="0045399F">
        <w:rPr>
          <w:rFonts w:ascii="Times New Roman" w:hAnsi="Times New Roman" w:cs="Times New Roman"/>
          <w:sz w:val="24"/>
          <w:szCs w:val="24"/>
        </w:rPr>
        <w:t>Правила и нормы безопасности в рамках профессиональной деятельности</w:t>
      </w:r>
    </w:p>
    <w:p w14:paraId="729B8CC2" w14:textId="77777777" w:rsidR="00B25200" w:rsidRPr="003E7C15" w:rsidRDefault="0045399F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97" w:name="bookmark256"/>
      <w:bookmarkEnd w:id="197"/>
      <w:r w:rsidRPr="0045399F">
        <w:rPr>
          <w:rFonts w:ascii="Times New Roman" w:hAnsi="Times New Roman" w:cs="Times New Roman"/>
          <w:sz w:val="24"/>
          <w:szCs w:val="24"/>
        </w:rPr>
        <w:t>Санитарные нормы и правила</w:t>
      </w:r>
    </w:p>
    <w:p w14:paraId="5473D6ED" w14:textId="77777777" w:rsidR="00B25200" w:rsidRPr="000F010C" w:rsidRDefault="00B25200" w:rsidP="000F0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092407" w14:textId="77777777" w:rsidR="009A7D20" w:rsidRPr="00CD73EE" w:rsidRDefault="003E7C15" w:rsidP="009A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9A7D20">
        <w:rPr>
          <w:rFonts w:ascii="Times New Roman" w:hAnsi="Times New Roman" w:cs="Times New Roman"/>
          <w:b/>
          <w:lang w:val="en-US"/>
        </w:rPr>
        <w:t>V</w:t>
      </w:r>
      <w:r w:rsidR="009A7D20">
        <w:rPr>
          <w:rFonts w:ascii="Times New Roman" w:hAnsi="Times New Roman" w:cs="Times New Roman"/>
          <w:b/>
        </w:rPr>
        <w:t>.</w:t>
      </w:r>
      <w:r w:rsidR="009A7D20" w:rsidRPr="00F64B56">
        <w:rPr>
          <w:rFonts w:ascii="Times New Roman" w:hAnsi="Times New Roman" w:cs="Times New Roman"/>
          <w:b/>
        </w:rPr>
        <w:t xml:space="preserve"> </w:t>
      </w:r>
      <w:r w:rsidR="009A7D20">
        <w:rPr>
          <w:rFonts w:ascii="Times New Roman" w:hAnsi="Times New Roman" w:cs="Times New Roman"/>
          <w:b/>
        </w:rPr>
        <w:t>УЧЕБНЫЙ ПЛАН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851"/>
        <w:gridCol w:w="708"/>
        <w:gridCol w:w="709"/>
        <w:gridCol w:w="851"/>
        <w:gridCol w:w="1134"/>
        <w:gridCol w:w="992"/>
        <w:gridCol w:w="1559"/>
      </w:tblGrid>
      <w:tr w:rsidR="009A7D20" w14:paraId="022528B6" w14:textId="77777777" w:rsidTr="002D4C41">
        <w:trPr>
          <w:trHeight w:val="375"/>
        </w:trPr>
        <w:tc>
          <w:tcPr>
            <w:tcW w:w="392" w:type="dxa"/>
            <w:vMerge w:val="restart"/>
          </w:tcPr>
          <w:p w14:paraId="28B809E5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376058A7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693" w:type="dxa"/>
            <w:vMerge w:val="restart"/>
          </w:tcPr>
          <w:p w14:paraId="0635DCEE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1559" w:type="dxa"/>
            <w:gridSpan w:val="2"/>
          </w:tcPr>
          <w:p w14:paraId="5B695D44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обучения</w:t>
            </w:r>
          </w:p>
        </w:tc>
        <w:tc>
          <w:tcPr>
            <w:tcW w:w="3686" w:type="dxa"/>
            <w:gridSpan w:val="4"/>
          </w:tcPr>
          <w:p w14:paraId="742BEC7E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работы слушателя</w:t>
            </w:r>
          </w:p>
        </w:tc>
        <w:tc>
          <w:tcPr>
            <w:tcW w:w="1559" w:type="dxa"/>
            <w:vMerge w:val="restart"/>
          </w:tcPr>
          <w:p w14:paraId="541C821A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</w:t>
            </w:r>
          </w:p>
          <w:p w14:paraId="64B801AD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9A7D20" w14:paraId="0DE1EBBD" w14:textId="77777777" w:rsidTr="002D4C41">
        <w:trPr>
          <w:trHeight w:val="165"/>
        </w:trPr>
        <w:tc>
          <w:tcPr>
            <w:tcW w:w="392" w:type="dxa"/>
            <w:vMerge/>
          </w:tcPr>
          <w:p w14:paraId="66977FF1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5D1438BD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14:paraId="6BD182A0" w14:textId="77777777" w:rsidR="009A7D20" w:rsidRPr="00CD73EE" w:rsidRDefault="009A7D20" w:rsidP="002D5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708" w:type="dxa"/>
            <w:vMerge w:val="restart"/>
          </w:tcPr>
          <w:p w14:paraId="5F8D1767" w14:textId="77777777" w:rsidR="009A7D20" w:rsidRPr="00CD73EE" w:rsidRDefault="009A7D20" w:rsidP="002D5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709" w:type="dxa"/>
            <w:vMerge w:val="restart"/>
          </w:tcPr>
          <w:p w14:paraId="42C7BE2F" w14:textId="77777777" w:rsidR="009A7D20" w:rsidRPr="00CD73EE" w:rsidRDefault="009A7D20" w:rsidP="002D5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</w:tcPr>
          <w:p w14:paraId="03D7DCE8" w14:textId="77777777" w:rsidR="009A7D20" w:rsidRPr="00CD73EE" w:rsidRDefault="009A7D20" w:rsidP="002D5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Аудиторных часов</w:t>
            </w:r>
          </w:p>
        </w:tc>
        <w:tc>
          <w:tcPr>
            <w:tcW w:w="992" w:type="dxa"/>
            <w:vMerge w:val="restart"/>
          </w:tcPr>
          <w:p w14:paraId="0B425CDE" w14:textId="77777777" w:rsidR="009A7D20" w:rsidRDefault="009A7D20" w:rsidP="002D5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0BF1670D" w14:textId="77777777" w:rsidR="009A7D20" w:rsidRPr="00CD73EE" w:rsidRDefault="009A7D20" w:rsidP="002D5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0B0C41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7D20" w14:paraId="143292B0" w14:textId="77777777" w:rsidTr="002D4C41">
        <w:tc>
          <w:tcPr>
            <w:tcW w:w="392" w:type="dxa"/>
            <w:vMerge/>
          </w:tcPr>
          <w:p w14:paraId="2F1D6822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1630BC37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66B157FB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3C891565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2069C07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9CBEAB" w14:textId="77777777" w:rsidR="009A7D20" w:rsidRPr="00CD73EE" w:rsidRDefault="009A7D20" w:rsidP="002D5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3EE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134" w:type="dxa"/>
          </w:tcPr>
          <w:p w14:paraId="524B5EFE" w14:textId="77777777" w:rsidR="009A7D20" w:rsidRPr="00CD73EE" w:rsidRDefault="009A7D20" w:rsidP="002D5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D73EE">
              <w:rPr>
                <w:rFonts w:ascii="Times New Roman" w:hAnsi="Times New Roman" w:cs="Times New Roman"/>
                <w:sz w:val="20"/>
                <w:szCs w:val="20"/>
              </w:rPr>
              <w:t>рактические</w:t>
            </w:r>
          </w:p>
          <w:p w14:paraId="30880AF2" w14:textId="77777777" w:rsidR="009A7D20" w:rsidRPr="00CD73EE" w:rsidRDefault="009A7D20" w:rsidP="002D5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3EE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vMerge/>
          </w:tcPr>
          <w:p w14:paraId="6E18BA22" w14:textId="77777777" w:rsidR="009A7D20" w:rsidRPr="00CD73EE" w:rsidRDefault="009A7D20" w:rsidP="002D5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A98A7C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7D20" w14:paraId="6576D37A" w14:textId="77777777" w:rsidTr="002D5897">
        <w:tc>
          <w:tcPr>
            <w:tcW w:w="9889" w:type="dxa"/>
            <w:gridSpan w:val="9"/>
          </w:tcPr>
          <w:p w14:paraId="73322308" w14:textId="77777777" w:rsidR="009A7D20" w:rsidRPr="00ED167E" w:rsidRDefault="002D4C41" w:rsidP="002D58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Теоретическое обучение</w:t>
            </w:r>
          </w:p>
        </w:tc>
      </w:tr>
      <w:tr w:rsidR="009A7D20" w14:paraId="502D7009" w14:textId="77777777" w:rsidTr="002D4C41">
        <w:tc>
          <w:tcPr>
            <w:tcW w:w="392" w:type="dxa"/>
          </w:tcPr>
          <w:p w14:paraId="1A9BECFA" w14:textId="77777777" w:rsidR="009A7D20" w:rsidRPr="00ED167E" w:rsidRDefault="002D4C41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6ADEFDBF" w14:textId="77777777" w:rsidR="009A7D20" w:rsidRPr="00ED167E" w:rsidRDefault="002D4C41" w:rsidP="002D5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технической исправности оборудования в зоне обслуживания путем обхода</w:t>
            </w:r>
          </w:p>
        </w:tc>
        <w:tc>
          <w:tcPr>
            <w:tcW w:w="851" w:type="dxa"/>
          </w:tcPr>
          <w:p w14:paraId="07B97ACE" w14:textId="77777777" w:rsidR="009A7D20" w:rsidRPr="00ED167E" w:rsidRDefault="009A7D20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71A8F265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9" w:type="dxa"/>
          </w:tcPr>
          <w:p w14:paraId="79680A6B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94F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764A348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5AD8D719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4BC0C108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CBA3FC6" w14:textId="77777777" w:rsidR="009A7D20" w:rsidRPr="00ED167E" w:rsidRDefault="009A7D20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F76" w14:paraId="4088BFF8" w14:textId="77777777" w:rsidTr="002D4C41">
        <w:trPr>
          <w:trHeight w:val="78"/>
        </w:trPr>
        <w:tc>
          <w:tcPr>
            <w:tcW w:w="392" w:type="dxa"/>
          </w:tcPr>
          <w:p w14:paraId="7A2FF2B1" w14:textId="77777777" w:rsidR="00194F76" w:rsidRPr="00ED167E" w:rsidRDefault="00194F76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1C7E5FF2" w14:textId="77777777" w:rsidR="00194F76" w:rsidRPr="00ED167E" w:rsidRDefault="00194F76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Эксплуатационное обслуживание оборудования, закрепленного за машинистом двигателей внутреннего сгорания (МВДС)</w:t>
            </w:r>
          </w:p>
        </w:tc>
        <w:tc>
          <w:tcPr>
            <w:tcW w:w="851" w:type="dxa"/>
          </w:tcPr>
          <w:p w14:paraId="37339344" w14:textId="77777777" w:rsidR="00194F76" w:rsidRPr="00ED167E" w:rsidRDefault="00194F76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50A57510" w14:textId="77777777" w:rsidR="00194F76" w:rsidRPr="00ED167E" w:rsidRDefault="00194F76" w:rsidP="002D58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9" w:type="dxa"/>
          </w:tcPr>
          <w:p w14:paraId="7688CD16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14:paraId="7930C2DE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5EB0C4D8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3E7C7899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82B4F29" w14:textId="77777777" w:rsidR="00194F76" w:rsidRPr="00ED167E" w:rsidRDefault="00194F76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F76" w14:paraId="1925B41E" w14:textId="77777777" w:rsidTr="002D4C41">
        <w:tc>
          <w:tcPr>
            <w:tcW w:w="392" w:type="dxa"/>
          </w:tcPr>
          <w:p w14:paraId="59397265" w14:textId="77777777" w:rsidR="00194F76" w:rsidRPr="00ED167E" w:rsidRDefault="00194F76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0BE67CB6" w14:textId="77777777" w:rsidR="00194F76" w:rsidRPr="00ED167E" w:rsidRDefault="00194F76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технических мероприятий по выводу в ремонт и вводу в эксплуатации. Двигателей внутреннего сгорания (ДВС), ведение контроля над ремонтом</w:t>
            </w:r>
          </w:p>
        </w:tc>
        <w:tc>
          <w:tcPr>
            <w:tcW w:w="851" w:type="dxa"/>
          </w:tcPr>
          <w:p w14:paraId="244B1ACD" w14:textId="77777777" w:rsidR="00194F76" w:rsidRPr="00ED167E" w:rsidRDefault="00194F76" w:rsidP="002D58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704FE54A" w14:textId="77777777" w:rsidR="00194F76" w:rsidRPr="00ED167E" w:rsidRDefault="00194F76" w:rsidP="002D58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9" w:type="dxa"/>
          </w:tcPr>
          <w:p w14:paraId="441C3846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14:paraId="09A7C0F5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03A21D39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7D47B93E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39A7FCD" w14:textId="77777777" w:rsidR="00194F76" w:rsidRPr="00ED167E" w:rsidRDefault="00194F76" w:rsidP="002D58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F76" w14:paraId="5C80088D" w14:textId="77777777" w:rsidTr="002D4C41">
        <w:tc>
          <w:tcPr>
            <w:tcW w:w="392" w:type="dxa"/>
          </w:tcPr>
          <w:p w14:paraId="567B91CD" w14:textId="77777777" w:rsidR="00194F76" w:rsidRPr="00ED167E" w:rsidRDefault="00194F76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5D955A6F" w14:textId="77777777" w:rsidR="00194F76" w:rsidRDefault="00194F76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Сдача и прием смены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утвержденному регламенту</w:t>
            </w:r>
          </w:p>
        </w:tc>
        <w:tc>
          <w:tcPr>
            <w:tcW w:w="851" w:type="dxa"/>
          </w:tcPr>
          <w:p w14:paraId="45BB42EB" w14:textId="77777777" w:rsidR="00194F76" w:rsidRPr="00ED167E" w:rsidRDefault="00194F76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C030F1B" w14:textId="77777777" w:rsidR="00194F76" w:rsidRPr="00ED167E" w:rsidRDefault="00194F76" w:rsidP="002D58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9" w:type="dxa"/>
          </w:tcPr>
          <w:p w14:paraId="5C676190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14:paraId="0516BA97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5400EE33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42BEEEF9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1E29522" w14:textId="77777777" w:rsidR="00194F76" w:rsidRPr="00ED167E" w:rsidRDefault="00194F76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F76" w14:paraId="58D80944" w14:textId="77777777" w:rsidTr="002D4C41">
        <w:tc>
          <w:tcPr>
            <w:tcW w:w="392" w:type="dxa"/>
          </w:tcPr>
          <w:p w14:paraId="36D4E2D6" w14:textId="77777777" w:rsidR="00194F76" w:rsidRPr="00ED167E" w:rsidRDefault="00194F76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14:paraId="200F0EE0" w14:textId="77777777" w:rsidR="00194F76" w:rsidRDefault="00194F76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Реализация мероприятий, направленных на предупреждение возникновения дефектов ДВС</w:t>
            </w:r>
          </w:p>
        </w:tc>
        <w:tc>
          <w:tcPr>
            <w:tcW w:w="851" w:type="dxa"/>
          </w:tcPr>
          <w:p w14:paraId="7CBA66C3" w14:textId="77777777" w:rsidR="00194F76" w:rsidRPr="00ED167E" w:rsidRDefault="00194F76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6053A4F" w14:textId="77777777" w:rsidR="00194F76" w:rsidRPr="00ED167E" w:rsidRDefault="00194F76" w:rsidP="002D58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9" w:type="dxa"/>
          </w:tcPr>
          <w:p w14:paraId="619A98BA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14:paraId="02E201F9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33725E3D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45960727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79D4E78" w14:textId="77777777" w:rsidR="00194F76" w:rsidRPr="00ED167E" w:rsidRDefault="00194F76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76" w14:paraId="19089A7D" w14:textId="77777777" w:rsidTr="002D4C41">
        <w:tc>
          <w:tcPr>
            <w:tcW w:w="392" w:type="dxa"/>
          </w:tcPr>
          <w:p w14:paraId="72E84DF7" w14:textId="77777777" w:rsidR="00194F76" w:rsidRPr="00ED167E" w:rsidRDefault="00194F76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5503FBE2" w14:textId="77777777" w:rsidR="00194F76" w:rsidRDefault="00194F76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определенных неисправностей в работе ДВС</w:t>
            </w:r>
          </w:p>
        </w:tc>
        <w:tc>
          <w:tcPr>
            <w:tcW w:w="851" w:type="dxa"/>
          </w:tcPr>
          <w:p w14:paraId="14E2F062" w14:textId="77777777" w:rsidR="00194F76" w:rsidRPr="00ED167E" w:rsidRDefault="00194F76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12CACED" w14:textId="77777777" w:rsidR="00194F76" w:rsidRPr="00ED167E" w:rsidRDefault="00194F76" w:rsidP="002D58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9" w:type="dxa"/>
          </w:tcPr>
          <w:p w14:paraId="09F2EB53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14:paraId="473A7FDB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2A47D0F2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2027AC55" w14:textId="77777777" w:rsidR="00194F76" w:rsidRPr="00ED167E" w:rsidRDefault="00194F76" w:rsidP="00BF19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D0AF93E" w14:textId="77777777" w:rsidR="00194F76" w:rsidRPr="00ED167E" w:rsidRDefault="00194F76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7D20" w14:paraId="23865E7F" w14:textId="77777777" w:rsidTr="002D4C41">
        <w:tc>
          <w:tcPr>
            <w:tcW w:w="392" w:type="dxa"/>
          </w:tcPr>
          <w:p w14:paraId="7A1B7484" w14:textId="77777777" w:rsidR="009A7D20" w:rsidRPr="00ED167E" w:rsidRDefault="00194F76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14:paraId="0A51D442" w14:textId="77777777" w:rsidR="009A7D20" w:rsidRDefault="009919EA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Практическая подготовка</w:t>
            </w:r>
          </w:p>
        </w:tc>
        <w:tc>
          <w:tcPr>
            <w:tcW w:w="851" w:type="dxa"/>
          </w:tcPr>
          <w:p w14:paraId="00489576" w14:textId="77777777" w:rsidR="009A7D20" w:rsidRPr="00ED167E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B9A8D28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709" w:type="dxa"/>
          </w:tcPr>
          <w:p w14:paraId="732627B3" w14:textId="77777777" w:rsidR="009A7D20" w:rsidRDefault="00194F76" w:rsidP="002D5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</w:tcPr>
          <w:p w14:paraId="19CDE31C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8E5E00" w14:textId="77777777" w:rsidR="009A7D20" w:rsidRDefault="00194F76" w:rsidP="002D5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</w:tcPr>
          <w:p w14:paraId="12B8DBA7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CF4B3E" w14:textId="77777777" w:rsidR="009A7D20" w:rsidRPr="00ED167E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5115" w14:paraId="160E3F66" w14:textId="77777777" w:rsidTr="002D4C41">
        <w:tc>
          <w:tcPr>
            <w:tcW w:w="392" w:type="dxa"/>
          </w:tcPr>
          <w:p w14:paraId="74E3E0DC" w14:textId="77777777" w:rsidR="004B5115" w:rsidRDefault="004B5115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5365700" w14:textId="77777777" w:rsidR="004B5115" w:rsidRDefault="004B5115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851" w:type="dxa"/>
          </w:tcPr>
          <w:p w14:paraId="70B4773C" w14:textId="77777777" w:rsidR="004B5115" w:rsidRPr="00ED167E" w:rsidRDefault="004B5115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64F29A3" w14:textId="77777777" w:rsidR="004B5115" w:rsidRDefault="004B5115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FD4156" w14:textId="77777777" w:rsidR="004B5115" w:rsidRDefault="00194F76" w:rsidP="002D5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FC04207" w14:textId="77777777" w:rsidR="004B5115" w:rsidRPr="00ED167E" w:rsidRDefault="004B5115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B1F2D1" w14:textId="77777777" w:rsidR="004B5115" w:rsidRDefault="00194F76" w:rsidP="002D5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EBD0175" w14:textId="77777777" w:rsidR="004B5115" w:rsidRPr="00ED167E" w:rsidRDefault="004B5115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EDD4EC" w14:textId="77777777" w:rsidR="004B5115" w:rsidRPr="00ED167E" w:rsidRDefault="004B5115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7D20" w14:paraId="1B3078B1" w14:textId="77777777" w:rsidTr="004B5115">
        <w:tc>
          <w:tcPr>
            <w:tcW w:w="392" w:type="dxa"/>
          </w:tcPr>
          <w:p w14:paraId="3BA2E17B" w14:textId="77777777" w:rsidR="009A7D20" w:rsidRPr="00ED167E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2B0F2B6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Экзаменов </w:t>
            </w:r>
          </w:p>
        </w:tc>
        <w:tc>
          <w:tcPr>
            <w:tcW w:w="851" w:type="dxa"/>
          </w:tcPr>
          <w:p w14:paraId="095C37D1" w14:textId="77777777" w:rsidR="009A7D20" w:rsidRPr="00ED167E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31D5FE9B" w14:textId="77777777" w:rsidR="009A7D20" w:rsidRPr="00ED167E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9954431" w14:textId="77777777" w:rsidR="009A7D20" w:rsidRDefault="009A7D20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65FB5E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6930D2" w14:textId="77777777" w:rsidR="009A7D20" w:rsidRDefault="009A7D20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82C2E1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7AFC5E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D20" w14:paraId="459C007C" w14:textId="77777777" w:rsidTr="004B5115">
        <w:tc>
          <w:tcPr>
            <w:tcW w:w="392" w:type="dxa"/>
          </w:tcPr>
          <w:p w14:paraId="2D92F046" w14:textId="77777777" w:rsidR="009A7D20" w:rsidRPr="00ED167E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9187C53" w14:textId="77777777" w:rsidR="009A7D20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Зачетов </w:t>
            </w:r>
          </w:p>
        </w:tc>
        <w:tc>
          <w:tcPr>
            <w:tcW w:w="851" w:type="dxa"/>
          </w:tcPr>
          <w:p w14:paraId="3B66869F" w14:textId="77777777" w:rsidR="009A7D20" w:rsidRPr="00ED167E" w:rsidRDefault="00194F76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67474F03" w14:textId="77777777" w:rsidR="009A7D20" w:rsidRPr="00ED167E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35AF0A58" w14:textId="77777777" w:rsidR="009A7D20" w:rsidRDefault="009A7D20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2CAD29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FBB38C" w14:textId="77777777" w:rsidR="009A7D20" w:rsidRDefault="009A7D20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23B76E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40F24B" w14:textId="77777777" w:rsidR="009A7D20" w:rsidRPr="00ED167E" w:rsidRDefault="009A7D20" w:rsidP="002D5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D20" w14:paraId="15B270C7" w14:textId="77777777" w:rsidTr="004B5115">
        <w:tc>
          <w:tcPr>
            <w:tcW w:w="392" w:type="dxa"/>
          </w:tcPr>
          <w:p w14:paraId="0CCB7BB4" w14:textId="77777777" w:rsidR="009A7D20" w:rsidRPr="00ED167E" w:rsidRDefault="009A7D20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5555605" w14:textId="77777777" w:rsidR="009A7D20" w:rsidRPr="00194F76" w:rsidRDefault="009A7D20" w:rsidP="002D58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4F7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</w:tcPr>
          <w:p w14:paraId="65D1EF68" w14:textId="77777777" w:rsidR="009A7D20" w:rsidRPr="00194F76" w:rsidRDefault="009A7D20" w:rsidP="002D589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41DA50B5" w14:textId="77777777" w:rsidR="009A7D20" w:rsidRPr="00194F76" w:rsidRDefault="009A7D20" w:rsidP="002D58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4F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14:paraId="6F57071E" w14:textId="77777777" w:rsidR="009A7D20" w:rsidRPr="00194F76" w:rsidRDefault="00194F76" w:rsidP="002D5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F76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851" w:type="dxa"/>
          </w:tcPr>
          <w:p w14:paraId="78B90228" w14:textId="77777777" w:rsidR="009A7D20" w:rsidRPr="00194F76" w:rsidRDefault="00194F76" w:rsidP="002D5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F7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34" w:type="dxa"/>
          </w:tcPr>
          <w:p w14:paraId="6C94A6E6" w14:textId="77777777" w:rsidR="009A7D20" w:rsidRPr="00194F76" w:rsidRDefault="00194F76" w:rsidP="002D5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F76"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992" w:type="dxa"/>
          </w:tcPr>
          <w:p w14:paraId="1DD3B4D3" w14:textId="77777777" w:rsidR="009A7D20" w:rsidRPr="00194F76" w:rsidRDefault="00194F76" w:rsidP="002D5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F7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59" w:type="dxa"/>
          </w:tcPr>
          <w:p w14:paraId="5DCCD273" w14:textId="77777777" w:rsidR="009A7D20" w:rsidRPr="00194F76" w:rsidRDefault="009A7D20" w:rsidP="002D5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99D4474" w14:textId="77777777" w:rsidR="009A7D20" w:rsidRDefault="009A7D20" w:rsidP="009A7D20">
      <w:pPr>
        <w:jc w:val="both"/>
        <w:rPr>
          <w:rFonts w:ascii="Times New Roman" w:hAnsi="Times New Roman" w:cs="Times New Roman"/>
          <w:b/>
          <w:lang w:val="en-US"/>
        </w:rPr>
      </w:pPr>
    </w:p>
    <w:p w14:paraId="2157FEE5" w14:textId="77777777" w:rsidR="009A7D20" w:rsidRDefault="009A7D20" w:rsidP="009A7D20">
      <w:pPr>
        <w:jc w:val="both"/>
        <w:rPr>
          <w:rFonts w:ascii="Times New Roman" w:hAnsi="Times New Roman" w:cs="Times New Roman"/>
          <w:b/>
        </w:rPr>
      </w:pPr>
      <w:r w:rsidRPr="0063723E">
        <w:rPr>
          <w:rFonts w:ascii="Times New Roman" w:hAnsi="Times New Roman" w:cs="Times New Roman"/>
          <w:b/>
          <w:lang w:val="en-US"/>
        </w:rPr>
        <w:t>V</w:t>
      </w:r>
      <w:r w:rsidRPr="0063723E">
        <w:rPr>
          <w:rFonts w:ascii="Times New Roman" w:hAnsi="Times New Roman" w:cs="Times New Roman"/>
          <w:b/>
        </w:rPr>
        <w:t xml:space="preserve">. КАЛЕНДАРНЫЙ УЧЕБНЫЙ ГРАФИК </w:t>
      </w:r>
    </w:p>
    <w:p w14:paraId="47DA4845" w14:textId="77777777" w:rsidR="009A7D20" w:rsidRDefault="009A7D20" w:rsidP="009A7D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учебный график для слушателей, проходящих обучение по очной, очно-заочной и заочной форме, составляется при наборе группы и может быть представлен в виде расписания учебных занятий, утвержденного директором КГБПОУ «Эвенкийский многопрофильный техникум» до начала обучения слушателей по программе.</w:t>
      </w:r>
    </w:p>
    <w:p w14:paraId="1C1357EF" w14:textId="77777777" w:rsidR="009A7D20" w:rsidRDefault="009A7D20" w:rsidP="009A7D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процесс осуществляется в течение одного периода обучения, включающего лекции, практические занятия, самостоятельное изучение темы, работа в библиотеке и с Интернет-ресурсами, консультации, выполнение заданий, контрольных работ и т.д.</w:t>
      </w:r>
    </w:p>
    <w:p w14:paraId="2D212FA3" w14:textId="77777777" w:rsidR="009A7D20" w:rsidRDefault="009A7D20" w:rsidP="009A7D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обучения: 1</w:t>
      </w:r>
    </w:p>
    <w:p w14:paraId="6D2D4273" w14:textId="77777777" w:rsidR="009A7D20" w:rsidRDefault="00F16035" w:rsidP="009A7D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недель – 7</w:t>
      </w:r>
    </w:p>
    <w:p w14:paraId="7C5B257E" w14:textId="77777777" w:rsidR="009A7D20" w:rsidRDefault="009A7D20" w:rsidP="009A7D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учебных дней в неделю – 5 </w:t>
      </w:r>
    </w:p>
    <w:p w14:paraId="4FBA4C62" w14:textId="77777777" w:rsidR="009A7D20" w:rsidRDefault="009A7D20" w:rsidP="009A7D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обучения в день – 6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558"/>
        <w:gridCol w:w="1951"/>
        <w:gridCol w:w="1521"/>
      </w:tblGrid>
      <w:tr w:rsidR="009A7D20" w14:paraId="259677FA" w14:textId="77777777" w:rsidTr="002D5897">
        <w:tc>
          <w:tcPr>
            <w:tcW w:w="540" w:type="dxa"/>
          </w:tcPr>
          <w:p w14:paraId="39111DF3" w14:textId="77777777" w:rsidR="009A7D20" w:rsidRDefault="009A7D20" w:rsidP="002D58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60B6BEA7" w14:textId="77777777" w:rsidR="009A7D20" w:rsidRDefault="009A7D20" w:rsidP="002D58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558" w:type="dxa"/>
          </w:tcPr>
          <w:p w14:paraId="5DBD0287" w14:textId="77777777" w:rsidR="009A7D20" w:rsidRDefault="009A7D20" w:rsidP="002D58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дисциплины</w:t>
            </w:r>
          </w:p>
        </w:tc>
        <w:tc>
          <w:tcPr>
            <w:tcW w:w="1951" w:type="dxa"/>
          </w:tcPr>
          <w:p w14:paraId="3716EA88" w14:textId="77777777" w:rsidR="009A7D20" w:rsidRDefault="009A7D20" w:rsidP="002D58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аудиторных часов</w:t>
            </w:r>
          </w:p>
        </w:tc>
        <w:tc>
          <w:tcPr>
            <w:tcW w:w="1521" w:type="dxa"/>
          </w:tcPr>
          <w:p w14:paraId="0530360E" w14:textId="77777777" w:rsidR="009A7D20" w:rsidRDefault="009A7D20" w:rsidP="002D58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недели</w:t>
            </w:r>
          </w:p>
        </w:tc>
      </w:tr>
      <w:tr w:rsidR="009A7D20" w14:paraId="3D3F24B8" w14:textId="77777777" w:rsidTr="002D5897">
        <w:tc>
          <w:tcPr>
            <w:tcW w:w="540" w:type="dxa"/>
          </w:tcPr>
          <w:p w14:paraId="188570D6" w14:textId="77777777" w:rsidR="009A7D20" w:rsidRPr="0063723E" w:rsidRDefault="009A7D20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3723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58" w:type="dxa"/>
          </w:tcPr>
          <w:p w14:paraId="5246925D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технической исправности оборудования в зоне обслуживания путем обхода</w:t>
            </w:r>
          </w:p>
        </w:tc>
        <w:tc>
          <w:tcPr>
            <w:tcW w:w="1951" w:type="dxa"/>
          </w:tcPr>
          <w:p w14:paraId="7869E4B4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21" w:type="dxa"/>
          </w:tcPr>
          <w:p w14:paraId="1177D550" w14:textId="77777777" w:rsidR="009A7D20" w:rsidRPr="0063723E" w:rsidRDefault="009A7D20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A7D20" w14:paraId="3DAF71D0" w14:textId="77777777" w:rsidTr="002D5897">
        <w:tc>
          <w:tcPr>
            <w:tcW w:w="540" w:type="dxa"/>
          </w:tcPr>
          <w:p w14:paraId="3A708BB3" w14:textId="77777777" w:rsidR="009A7D20" w:rsidRPr="0063723E" w:rsidRDefault="009A7D20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58" w:type="dxa"/>
          </w:tcPr>
          <w:p w14:paraId="0AAC183D" w14:textId="77777777" w:rsidR="009A7D20" w:rsidRPr="00ED167E" w:rsidRDefault="00F16035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Эксплуатационное обслуживание оборудования, закрепленного за машинистом двигателей внутреннего сгорания (МВДС)</w:t>
            </w:r>
          </w:p>
        </w:tc>
        <w:tc>
          <w:tcPr>
            <w:tcW w:w="1951" w:type="dxa"/>
          </w:tcPr>
          <w:p w14:paraId="072A9735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A7D2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21" w:type="dxa"/>
          </w:tcPr>
          <w:p w14:paraId="07F784D4" w14:textId="77777777" w:rsidR="009A7D20" w:rsidRPr="0063723E" w:rsidRDefault="009A7D20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F16035">
              <w:rPr>
                <w:rFonts w:ascii="Times New Roman" w:hAnsi="Times New Roman"/>
                <w:sz w:val="22"/>
                <w:szCs w:val="22"/>
              </w:rPr>
              <w:t>-2</w:t>
            </w:r>
          </w:p>
        </w:tc>
      </w:tr>
      <w:tr w:rsidR="009A7D20" w14:paraId="1C707C03" w14:textId="77777777" w:rsidTr="002D5897">
        <w:tc>
          <w:tcPr>
            <w:tcW w:w="540" w:type="dxa"/>
          </w:tcPr>
          <w:p w14:paraId="0EAE0644" w14:textId="77777777" w:rsidR="009A7D20" w:rsidRPr="0063723E" w:rsidRDefault="009A7D20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58" w:type="dxa"/>
          </w:tcPr>
          <w:p w14:paraId="4533200A" w14:textId="77777777" w:rsidR="009A7D20" w:rsidRPr="00ED167E" w:rsidRDefault="00F16035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технических мероприятий по выводу в ремонт и вводу в эксплуатации. Двигателей внутреннего сгорания (ДВС), ведение контроля над ремонтом</w:t>
            </w:r>
          </w:p>
        </w:tc>
        <w:tc>
          <w:tcPr>
            <w:tcW w:w="1951" w:type="dxa"/>
          </w:tcPr>
          <w:p w14:paraId="55610875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21" w:type="dxa"/>
          </w:tcPr>
          <w:p w14:paraId="068E4EC4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A7D20" w14:paraId="09A01408" w14:textId="77777777" w:rsidTr="002D5897">
        <w:tc>
          <w:tcPr>
            <w:tcW w:w="540" w:type="dxa"/>
          </w:tcPr>
          <w:p w14:paraId="22524B85" w14:textId="77777777" w:rsidR="009A7D20" w:rsidRPr="0063723E" w:rsidRDefault="009A7D20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58" w:type="dxa"/>
          </w:tcPr>
          <w:p w14:paraId="4A27EB48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Сдача и прием смены по утвержденному регламенту</w:t>
            </w:r>
          </w:p>
        </w:tc>
        <w:tc>
          <w:tcPr>
            <w:tcW w:w="1951" w:type="dxa"/>
          </w:tcPr>
          <w:p w14:paraId="787A0B4F" w14:textId="77777777" w:rsidR="009A7D20" w:rsidRPr="0063723E" w:rsidRDefault="009A7D20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21" w:type="dxa"/>
          </w:tcPr>
          <w:p w14:paraId="7D10D3F3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9A7D20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A7D20" w14:paraId="14323211" w14:textId="77777777" w:rsidTr="002D5897">
        <w:tc>
          <w:tcPr>
            <w:tcW w:w="540" w:type="dxa"/>
          </w:tcPr>
          <w:p w14:paraId="5D2D2908" w14:textId="77777777" w:rsidR="009A7D20" w:rsidRPr="0063723E" w:rsidRDefault="009A7D20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58" w:type="dxa"/>
          </w:tcPr>
          <w:p w14:paraId="288C059A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Реализация мероприятий, направленных на предупреждение возникновения дефектов ДВС</w:t>
            </w:r>
          </w:p>
        </w:tc>
        <w:tc>
          <w:tcPr>
            <w:tcW w:w="1951" w:type="dxa"/>
          </w:tcPr>
          <w:p w14:paraId="1EBFBBCA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21" w:type="dxa"/>
          </w:tcPr>
          <w:p w14:paraId="3C93FBDD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A7D20" w14:paraId="669D95B6" w14:textId="77777777" w:rsidTr="002D5897">
        <w:tc>
          <w:tcPr>
            <w:tcW w:w="540" w:type="dxa"/>
          </w:tcPr>
          <w:p w14:paraId="64B7756A" w14:textId="77777777" w:rsidR="009A7D20" w:rsidRPr="0063723E" w:rsidRDefault="009A7D20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58" w:type="dxa"/>
          </w:tcPr>
          <w:p w14:paraId="6D204909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Устранение определенных неисправностей в работе ДВС</w:t>
            </w:r>
          </w:p>
        </w:tc>
        <w:tc>
          <w:tcPr>
            <w:tcW w:w="1951" w:type="dxa"/>
          </w:tcPr>
          <w:p w14:paraId="0A9EBCD5" w14:textId="77777777" w:rsidR="009A7D20" w:rsidRPr="0063723E" w:rsidRDefault="009A7D20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21" w:type="dxa"/>
          </w:tcPr>
          <w:p w14:paraId="06BEF3DA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9A7D20" w14:paraId="2CCB05A2" w14:textId="77777777" w:rsidTr="002D5897">
        <w:tc>
          <w:tcPr>
            <w:tcW w:w="540" w:type="dxa"/>
          </w:tcPr>
          <w:p w14:paraId="468544B4" w14:textId="77777777" w:rsidR="009A7D20" w:rsidRPr="0063723E" w:rsidRDefault="009A7D20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58" w:type="dxa"/>
          </w:tcPr>
          <w:p w14:paraId="01A98237" w14:textId="77777777" w:rsidR="009A7D20" w:rsidRPr="00F437F7" w:rsidRDefault="009919EA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Практическая подготовка</w:t>
            </w:r>
          </w:p>
        </w:tc>
        <w:tc>
          <w:tcPr>
            <w:tcW w:w="1951" w:type="dxa"/>
          </w:tcPr>
          <w:p w14:paraId="5EF51CC5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521" w:type="dxa"/>
          </w:tcPr>
          <w:p w14:paraId="7C5D9285" w14:textId="77777777" w:rsidR="009A7D20" w:rsidRPr="0063723E" w:rsidRDefault="00F16035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5-7</w:t>
            </w:r>
          </w:p>
        </w:tc>
      </w:tr>
      <w:tr w:rsidR="009A7D20" w14:paraId="1E551F80" w14:textId="77777777" w:rsidTr="002D5897">
        <w:tc>
          <w:tcPr>
            <w:tcW w:w="540" w:type="dxa"/>
          </w:tcPr>
          <w:p w14:paraId="03A3E183" w14:textId="77777777" w:rsidR="009A7D20" w:rsidRPr="00F437F7" w:rsidRDefault="006F0863" w:rsidP="002D58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8" w:type="dxa"/>
          </w:tcPr>
          <w:p w14:paraId="410F00E8" w14:textId="77777777" w:rsidR="009A7D20" w:rsidRDefault="009A7D20" w:rsidP="002D58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951" w:type="dxa"/>
          </w:tcPr>
          <w:p w14:paraId="77A2A576" w14:textId="77777777" w:rsidR="009A7D20" w:rsidRDefault="009A7D20" w:rsidP="002D58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1" w:type="dxa"/>
          </w:tcPr>
          <w:p w14:paraId="35B29043" w14:textId="77777777" w:rsidR="009A7D20" w:rsidRDefault="00F16035" w:rsidP="002D58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A7D20" w14:paraId="1B92E96A" w14:textId="77777777" w:rsidTr="002D5897">
        <w:tc>
          <w:tcPr>
            <w:tcW w:w="540" w:type="dxa"/>
          </w:tcPr>
          <w:p w14:paraId="42A63E14" w14:textId="77777777" w:rsidR="009A7D20" w:rsidRPr="00F437F7" w:rsidRDefault="009A7D20" w:rsidP="002D589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58" w:type="dxa"/>
          </w:tcPr>
          <w:p w14:paraId="7EA8512A" w14:textId="77777777" w:rsidR="009A7D20" w:rsidRDefault="009A7D20" w:rsidP="002D58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951" w:type="dxa"/>
          </w:tcPr>
          <w:p w14:paraId="1A3EB88A" w14:textId="77777777" w:rsidR="009A7D20" w:rsidRPr="006F0863" w:rsidRDefault="00F16035" w:rsidP="002D589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6F0863">
              <w:rPr>
                <w:rFonts w:ascii="Times New Roman" w:hAnsi="Times New Roman"/>
                <w:b/>
              </w:rPr>
              <w:t>198</w:t>
            </w:r>
          </w:p>
        </w:tc>
        <w:tc>
          <w:tcPr>
            <w:tcW w:w="1521" w:type="dxa"/>
          </w:tcPr>
          <w:p w14:paraId="733A3868" w14:textId="77777777" w:rsidR="009A7D20" w:rsidRPr="0063723E" w:rsidRDefault="009A7D20" w:rsidP="002D589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6E115641" w14:textId="77777777" w:rsidR="009A7D20" w:rsidRDefault="009A7D20" w:rsidP="009A7D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A26F825" w14:textId="77777777" w:rsidR="009A7D20" w:rsidRPr="00F16035" w:rsidRDefault="009A7D20" w:rsidP="009A7D2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VI</w:t>
      </w:r>
      <w:r w:rsidRPr="003D31A9">
        <w:rPr>
          <w:rFonts w:ascii="Times New Roman" w:hAnsi="Times New Roman"/>
          <w:b/>
          <w:bCs/>
          <w:sz w:val="24"/>
          <w:szCs w:val="24"/>
        </w:rPr>
        <w:t>. РАБОЧИЕ ПРОГРАММЫ УЧЕБНЫХ ПРЕДМЕТОВ, КУРСОВ, ДИСЦИПЛИН (МОДУЛЕЙ)</w:t>
      </w:r>
      <w:r w:rsidRPr="00D6613F">
        <w:rPr>
          <w:rFonts w:ascii="Times New Roman" w:hAnsi="Times New Roman"/>
          <w:sz w:val="24"/>
          <w:szCs w:val="24"/>
          <w:lang w:eastAsia="ru-RU"/>
        </w:rPr>
        <w:t>.</w:t>
      </w:r>
    </w:p>
    <w:p w14:paraId="340A7916" w14:textId="77777777" w:rsidR="009A7D20" w:rsidRPr="00D6613F" w:rsidRDefault="009A7D20" w:rsidP="009A7D2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10D40C13" w14:textId="77777777" w:rsidR="009A7D20" w:rsidRPr="003D31A9" w:rsidRDefault="009A7D20" w:rsidP="009A7D2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31DFE887" w14:textId="77777777" w:rsidR="009A7D20" w:rsidRPr="003D31A9" w:rsidRDefault="009A7D20" w:rsidP="009A7D2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«</w:t>
      </w:r>
      <w:r w:rsidR="00F16035">
        <w:rPr>
          <w:rFonts w:ascii="Times New Roman" w:hAnsi="Times New Roman"/>
          <w:b/>
          <w:bCs/>
          <w:sz w:val="24"/>
          <w:szCs w:val="24"/>
        </w:rPr>
        <w:t>Контроль технической исправности оборудования в зоне обслуживания путем обхода</w:t>
      </w:r>
      <w:r w:rsidRPr="003D31A9">
        <w:rPr>
          <w:rFonts w:ascii="Times New Roman" w:hAnsi="Times New Roman"/>
          <w:b/>
          <w:bCs/>
          <w:sz w:val="24"/>
          <w:szCs w:val="24"/>
        </w:rPr>
        <w:t>»</w:t>
      </w:r>
    </w:p>
    <w:p w14:paraId="75E862A6" w14:textId="77777777" w:rsidR="00BF1926" w:rsidRPr="0045399F" w:rsidRDefault="009A7D20" w:rsidP="00BF19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формирование у слушателей целостного представления </w:t>
      </w:r>
      <w:r w:rsidR="00BF1926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BF1926">
        <w:rPr>
          <w:rFonts w:ascii="Times New Roman" w:hAnsi="Times New Roman" w:cs="Times New Roman"/>
          <w:sz w:val="24"/>
          <w:szCs w:val="24"/>
        </w:rPr>
        <w:t>выполнении</w:t>
      </w:r>
      <w:r w:rsidR="00BF1926" w:rsidRPr="0045399F">
        <w:rPr>
          <w:rFonts w:ascii="Times New Roman" w:hAnsi="Times New Roman" w:cs="Times New Roman"/>
          <w:sz w:val="24"/>
          <w:szCs w:val="24"/>
        </w:rPr>
        <w:t xml:space="preserve"> регламентных работ на оборудовании и трубопроводах ДВС, передвижной дизель-ген</w:t>
      </w:r>
      <w:r w:rsidR="00BF1926">
        <w:rPr>
          <w:rFonts w:ascii="Times New Roman" w:hAnsi="Times New Roman" w:cs="Times New Roman"/>
          <w:sz w:val="24"/>
          <w:szCs w:val="24"/>
        </w:rPr>
        <w:t>ераторной установки</w:t>
      </w:r>
      <w:r w:rsidR="00BF1926" w:rsidRPr="0045399F">
        <w:rPr>
          <w:rFonts w:ascii="Times New Roman" w:hAnsi="Times New Roman" w:cs="Times New Roman"/>
          <w:sz w:val="24"/>
          <w:szCs w:val="24"/>
        </w:rPr>
        <w:t xml:space="preserve"> в установленном в организации порядке и в соответствии с графиками, технологическими картами, инструкциями и программами</w:t>
      </w:r>
      <w:r w:rsidR="00BF1926">
        <w:rPr>
          <w:rFonts w:ascii="Times New Roman" w:hAnsi="Times New Roman" w:cs="Times New Roman"/>
          <w:sz w:val="24"/>
          <w:szCs w:val="24"/>
        </w:rPr>
        <w:t>.</w:t>
      </w:r>
    </w:p>
    <w:p w14:paraId="6F1D71D0" w14:textId="77777777" w:rsidR="00BF1926" w:rsidRDefault="009A7D20" w:rsidP="009A7D20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i/>
          <w:iCs/>
          <w:sz w:val="24"/>
          <w:szCs w:val="24"/>
          <w:lang w:eastAsia="ru-RU"/>
        </w:rPr>
        <w:t>Задачи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14:paraId="57A42DF9" w14:textId="77777777" w:rsidR="00BF1926" w:rsidRPr="0045399F" w:rsidRDefault="009A7D20" w:rsidP="00BF19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05058E">
        <w:rPr>
          <w:rFonts w:ascii="Times New Roman" w:hAnsi="Times New Roman"/>
          <w:sz w:val="24"/>
          <w:szCs w:val="24"/>
          <w:lang w:eastAsia="ru-RU"/>
        </w:rPr>
        <w:t>Формировать знания о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1926">
        <w:rPr>
          <w:rFonts w:ascii="Times New Roman" w:hAnsi="Times New Roman" w:cs="Times New Roman"/>
          <w:sz w:val="24"/>
          <w:szCs w:val="24"/>
        </w:rPr>
        <w:t>мерах</w:t>
      </w:r>
      <w:r w:rsidR="00BF1926" w:rsidRPr="0045399F">
        <w:rPr>
          <w:rFonts w:ascii="Times New Roman" w:hAnsi="Times New Roman" w:cs="Times New Roman"/>
          <w:sz w:val="24"/>
          <w:szCs w:val="24"/>
        </w:rPr>
        <w:t xml:space="preserve"> по устранению причин и условий, способствующих возникновению </w:t>
      </w:r>
      <w:proofErr w:type="spellStart"/>
      <w:r w:rsidR="00BF1926" w:rsidRPr="0045399F">
        <w:rPr>
          <w:rFonts w:ascii="Times New Roman" w:hAnsi="Times New Roman" w:cs="Times New Roman"/>
          <w:sz w:val="24"/>
          <w:szCs w:val="24"/>
        </w:rPr>
        <w:t>травмо</w:t>
      </w:r>
      <w:proofErr w:type="spellEnd"/>
      <w:r w:rsidR="006F0863">
        <w:rPr>
          <w:rFonts w:ascii="Times New Roman" w:hAnsi="Times New Roman" w:cs="Times New Roman"/>
          <w:sz w:val="24"/>
          <w:szCs w:val="24"/>
        </w:rPr>
        <w:t>-</w:t>
      </w:r>
      <w:r w:rsidR="00BF1926" w:rsidRPr="0045399F">
        <w:rPr>
          <w:rFonts w:ascii="Times New Roman" w:hAnsi="Times New Roman" w:cs="Times New Roman"/>
          <w:sz w:val="24"/>
          <w:szCs w:val="24"/>
        </w:rPr>
        <w:t>опасной, пожароопасной или аварийно</w:t>
      </w:r>
      <w:r w:rsidR="006F0863">
        <w:rPr>
          <w:rFonts w:ascii="Times New Roman" w:hAnsi="Times New Roman" w:cs="Times New Roman"/>
          <w:sz w:val="24"/>
          <w:szCs w:val="24"/>
        </w:rPr>
        <w:t>-</w:t>
      </w:r>
      <w:r w:rsidR="00BF1926" w:rsidRPr="0045399F">
        <w:rPr>
          <w:rFonts w:ascii="Times New Roman" w:hAnsi="Times New Roman" w:cs="Times New Roman"/>
          <w:sz w:val="24"/>
          <w:szCs w:val="24"/>
        </w:rPr>
        <w:t>опасной ситуации, а также причин и условий, препятствующих или затрудняющих нормальное проведение работ</w:t>
      </w:r>
      <w:r w:rsidR="00B71D7F">
        <w:rPr>
          <w:rFonts w:ascii="Times New Roman" w:hAnsi="Times New Roman" w:cs="Times New Roman"/>
          <w:sz w:val="24"/>
          <w:szCs w:val="24"/>
        </w:rPr>
        <w:t>.</w:t>
      </w:r>
    </w:p>
    <w:p w14:paraId="50849B92" w14:textId="77777777" w:rsidR="00BF1926" w:rsidRPr="0045399F" w:rsidRDefault="009A7D20" w:rsidP="00BF19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3D31A9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="00BF1926" w:rsidRPr="0045399F">
        <w:rPr>
          <w:rFonts w:ascii="Times New Roman" w:hAnsi="Times New Roman" w:cs="Times New Roman"/>
          <w:sz w:val="24"/>
          <w:szCs w:val="24"/>
        </w:rPr>
        <w:t xml:space="preserve"> пуск</w:t>
      </w:r>
      <w:r w:rsidR="00BF1926">
        <w:rPr>
          <w:rFonts w:ascii="Times New Roman" w:hAnsi="Times New Roman" w:cs="Times New Roman"/>
          <w:sz w:val="24"/>
          <w:szCs w:val="24"/>
        </w:rPr>
        <w:t>а</w:t>
      </w:r>
      <w:r w:rsidR="00BF1926" w:rsidRPr="0045399F">
        <w:rPr>
          <w:rFonts w:ascii="Times New Roman" w:hAnsi="Times New Roman" w:cs="Times New Roman"/>
          <w:sz w:val="24"/>
          <w:szCs w:val="24"/>
        </w:rPr>
        <w:t xml:space="preserve"> и останов</w:t>
      </w:r>
      <w:r w:rsidR="00BF1926">
        <w:rPr>
          <w:rFonts w:ascii="Times New Roman" w:hAnsi="Times New Roman" w:cs="Times New Roman"/>
          <w:sz w:val="24"/>
          <w:szCs w:val="24"/>
        </w:rPr>
        <w:t>ок</w:t>
      </w:r>
      <w:r w:rsidR="00BF1926" w:rsidRPr="0045399F">
        <w:rPr>
          <w:rFonts w:ascii="Times New Roman" w:hAnsi="Times New Roman" w:cs="Times New Roman"/>
          <w:sz w:val="24"/>
          <w:szCs w:val="24"/>
        </w:rPr>
        <w:t xml:space="preserve"> электрооборудования, находящегося в зоне обслуживания</w:t>
      </w:r>
      <w:r w:rsidR="00BF1926">
        <w:rPr>
          <w:rFonts w:ascii="Times New Roman" w:hAnsi="Times New Roman" w:cs="Times New Roman"/>
          <w:sz w:val="24"/>
          <w:szCs w:val="24"/>
        </w:rPr>
        <w:t>.</w:t>
      </w:r>
    </w:p>
    <w:p w14:paraId="0A512262" w14:textId="77777777" w:rsidR="009A7D20" w:rsidRPr="00BF1926" w:rsidRDefault="009A7D20" w:rsidP="009A7D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Формировать умения </w:t>
      </w:r>
      <w:r w:rsidR="00B71D7F">
        <w:rPr>
          <w:rFonts w:ascii="Times New Roman" w:hAnsi="Times New Roman" w:cs="Times New Roman"/>
          <w:sz w:val="24"/>
          <w:szCs w:val="24"/>
        </w:rPr>
        <w:t>о</w:t>
      </w:r>
      <w:r w:rsidR="00B71D7F" w:rsidRPr="0045399F">
        <w:rPr>
          <w:rFonts w:ascii="Times New Roman" w:hAnsi="Times New Roman" w:cs="Times New Roman"/>
          <w:sz w:val="24"/>
          <w:szCs w:val="24"/>
        </w:rPr>
        <w:t>бращаться с оборудованием ПДГУ</w:t>
      </w:r>
      <w:r w:rsidR="00B71D7F">
        <w:rPr>
          <w:rFonts w:ascii="Times New Roman" w:hAnsi="Times New Roman" w:cs="Times New Roman"/>
          <w:sz w:val="24"/>
          <w:szCs w:val="24"/>
        </w:rPr>
        <w:t>.</w:t>
      </w:r>
    </w:p>
    <w:p w14:paraId="65A0C41E" w14:textId="77777777" w:rsidR="009A7D20" w:rsidRDefault="009A7D20" w:rsidP="009A7D20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70C7">
        <w:rPr>
          <w:rFonts w:ascii="Times New Roman" w:hAnsi="Times New Roman"/>
          <w:b/>
          <w:bCs/>
          <w:sz w:val="24"/>
          <w:szCs w:val="24"/>
          <w:lang w:eastAsia="ru-RU"/>
        </w:rPr>
        <w:t>2.Требования к результатам освоения дисциплины</w:t>
      </w:r>
    </w:p>
    <w:p w14:paraId="6390ADC7" w14:textId="77777777" w:rsidR="009A7D20" w:rsidRDefault="009A7D20" w:rsidP="009A7D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EB0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067A74D" w14:textId="77777777" w:rsidR="0005058E" w:rsidRDefault="0005058E" w:rsidP="0005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058E">
        <w:rPr>
          <w:rFonts w:ascii="Times New Roman" w:eastAsia="Times New Roman" w:hAnsi="Times New Roman" w:cs="Times New Roman"/>
          <w:sz w:val="24"/>
          <w:szCs w:val="24"/>
        </w:rPr>
        <w:t xml:space="preserve"> отклонения от нормального режима работы 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8A000D" w14:textId="77777777" w:rsidR="0005058E" w:rsidRPr="00EB05AD" w:rsidRDefault="0005058E" w:rsidP="00050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058E">
        <w:rPr>
          <w:rFonts w:ascii="Times New Roman" w:eastAsia="Times New Roman" w:hAnsi="Times New Roman" w:cs="Times New Roman"/>
          <w:sz w:val="24"/>
          <w:szCs w:val="24"/>
        </w:rPr>
        <w:t>оперативную документацию в соответствии с установленными требованиями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30CCB6" w14:textId="77777777" w:rsidR="009A7D20" w:rsidRPr="00EB05AD" w:rsidRDefault="009A7D20" w:rsidP="009A7D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EB0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B2A41BA" w14:textId="77777777" w:rsidR="00D26F8B" w:rsidRDefault="00D26F8B" w:rsidP="00D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D26F8B">
        <w:rPr>
          <w:rFonts w:ascii="Times New Roman" w:eastAsia="Times New Roman" w:hAnsi="Times New Roman" w:cs="Times New Roman"/>
          <w:sz w:val="24"/>
          <w:szCs w:val="24"/>
        </w:rPr>
        <w:t>бход</w:t>
      </w:r>
      <w:r>
        <w:rPr>
          <w:rFonts w:ascii="Times New Roman" w:eastAsia="Times New Roman" w:hAnsi="Times New Roman" w:cs="Times New Roman"/>
          <w:sz w:val="24"/>
          <w:szCs w:val="24"/>
        </w:rPr>
        <w:t>ить обслуживаемое оборудование, закрепленные помещения</w:t>
      </w:r>
      <w:r w:rsidRPr="00D26F8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маршрутными картами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26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284DB9" w14:textId="77777777" w:rsidR="00D26F8B" w:rsidRDefault="00D26F8B" w:rsidP="00D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фиксировать  результаты</w:t>
      </w:r>
      <w:r w:rsidRPr="00D26F8B">
        <w:rPr>
          <w:rFonts w:ascii="Times New Roman" w:eastAsia="Times New Roman" w:hAnsi="Times New Roman" w:cs="Times New Roman"/>
          <w:sz w:val="24"/>
          <w:szCs w:val="24"/>
        </w:rPr>
        <w:t xml:space="preserve"> обхода в оперативном журнале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3A5AD2" w14:textId="77777777" w:rsidR="00D26F8B" w:rsidRDefault="00D26F8B" w:rsidP="00D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уведомлять вышестоящий оперативный персонал</w:t>
      </w:r>
      <w:r w:rsidRPr="00D26F8B">
        <w:rPr>
          <w:rFonts w:ascii="Times New Roman" w:eastAsia="Times New Roman" w:hAnsi="Times New Roman" w:cs="Times New Roman"/>
          <w:sz w:val="24"/>
          <w:szCs w:val="24"/>
        </w:rPr>
        <w:t xml:space="preserve"> о состоянии оборудования, об отклонениях от нормального режима работы и принятие мер к их устранению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BAEF00" w14:textId="77777777" w:rsidR="00D26F8B" w:rsidRDefault="00D26F8B" w:rsidP="00D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обходить и осматривать участки</w:t>
      </w:r>
      <w:r w:rsidRPr="00D26F8B">
        <w:rPr>
          <w:rFonts w:ascii="Times New Roman" w:eastAsia="Times New Roman" w:hAnsi="Times New Roman" w:cs="Times New Roman"/>
          <w:sz w:val="24"/>
          <w:szCs w:val="24"/>
        </w:rPr>
        <w:t xml:space="preserve"> хранения дизельного топлива с контролем уровня в промежуточном резервуаре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6F9C21" w14:textId="77777777" w:rsidR="00D26F8B" w:rsidRDefault="00D26F8B" w:rsidP="00D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проверять рабочее и аварийное освещение</w:t>
      </w:r>
      <w:r w:rsidRPr="00D26F8B">
        <w:rPr>
          <w:rFonts w:ascii="Times New Roman" w:eastAsia="Times New Roman" w:hAnsi="Times New Roman" w:cs="Times New Roman"/>
          <w:sz w:val="24"/>
          <w:szCs w:val="24"/>
        </w:rPr>
        <w:t xml:space="preserve"> с отражением их состояния в оперативном журнале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C5829F" w14:textId="77777777" w:rsidR="00D26F8B" w:rsidRPr="00D26F8B" w:rsidRDefault="00D26F8B" w:rsidP="00D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производить е</w:t>
      </w:r>
      <w:r w:rsidRPr="00D26F8B">
        <w:rPr>
          <w:rFonts w:ascii="Times New Roman" w:eastAsia="Times New Roman" w:hAnsi="Times New Roman" w:cs="Times New Roman"/>
          <w:sz w:val="24"/>
          <w:szCs w:val="24"/>
        </w:rPr>
        <w:t>жесменный контроль наличия, исправности и сроков проверок штатных первичных средств пожаротушения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30BF11" w14:textId="77777777" w:rsidR="009A7D20" w:rsidRDefault="009A7D20" w:rsidP="009A7D20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9A7D20" w14:paraId="4B7F8693" w14:textId="77777777" w:rsidTr="002D5897">
        <w:tc>
          <w:tcPr>
            <w:tcW w:w="543" w:type="dxa"/>
          </w:tcPr>
          <w:p w14:paraId="381EB695" w14:textId="77777777" w:rsidR="009A7D20" w:rsidRPr="003C1909" w:rsidRDefault="009A7D20" w:rsidP="002D5897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0D4F4FF1" w14:textId="77777777" w:rsidR="009A7D20" w:rsidRPr="003C1909" w:rsidRDefault="009A7D20" w:rsidP="002D5897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36BA93EA" w14:textId="77777777" w:rsidR="009A7D20" w:rsidRPr="003C1909" w:rsidRDefault="009A7D20" w:rsidP="002D58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2EC936CD" w14:textId="77777777" w:rsidR="009A7D20" w:rsidRPr="003C1909" w:rsidRDefault="009A7D20" w:rsidP="002D58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78481230" w14:textId="77777777" w:rsidR="009A7D20" w:rsidRDefault="009A7D20" w:rsidP="002D589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FEEB2B8" w14:textId="77777777" w:rsidR="009A7D20" w:rsidRPr="003C1909" w:rsidRDefault="009A7D20" w:rsidP="002D58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034B43A5" w14:textId="77777777" w:rsidR="009A7D20" w:rsidRPr="003C1909" w:rsidRDefault="009A7D20" w:rsidP="002D58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796EBBB9" w14:textId="77777777" w:rsidR="009A7D20" w:rsidRPr="003C1909" w:rsidRDefault="009A7D20" w:rsidP="002D58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28249D8D" w14:textId="77777777" w:rsidR="009A7D20" w:rsidRPr="003C1909" w:rsidRDefault="009A7D20" w:rsidP="002D58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1FBCDFA6" w14:textId="77777777" w:rsidR="009A7D20" w:rsidRDefault="009A7D20" w:rsidP="002D58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2BDCAA57" w14:textId="77777777" w:rsidR="009A7D20" w:rsidRPr="003C1909" w:rsidRDefault="009A7D20" w:rsidP="002D58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D26F8B" w14:paraId="2E6E597F" w14:textId="77777777" w:rsidTr="00BF1926">
        <w:tc>
          <w:tcPr>
            <w:tcW w:w="543" w:type="dxa"/>
          </w:tcPr>
          <w:p w14:paraId="765A8D5D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  <w:vAlign w:val="center"/>
          </w:tcPr>
          <w:p w14:paraId="0AEE326F" w14:textId="77777777" w:rsidR="00D26F8B" w:rsidRDefault="00D26F8B" w:rsidP="00BF1926">
            <w:pPr>
              <w:pStyle w:val="a8"/>
              <w:ind w:left="2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программы</w:t>
            </w:r>
          </w:p>
        </w:tc>
        <w:tc>
          <w:tcPr>
            <w:tcW w:w="988" w:type="dxa"/>
          </w:tcPr>
          <w:p w14:paraId="6F11735C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0B83829E" w14:textId="77777777" w:rsidR="00D26F8B" w:rsidRPr="003C1909" w:rsidRDefault="00D26F8B" w:rsidP="00D26F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</w:tcPr>
          <w:p w14:paraId="4F3693FB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7BD7E0F1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23DD78CF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02706F66" w14:textId="77777777" w:rsidR="00D26F8B" w:rsidRPr="003C1909" w:rsidRDefault="00D26F8B" w:rsidP="00D26F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D26F8B" w14:paraId="570984B4" w14:textId="77777777" w:rsidTr="00BF1926">
        <w:tc>
          <w:tcPr>
            <w:tcW w:w="543" w:type="dxa"/>
          </w:tcPr>
          <w:p w14:paraId="5A6C34E1" w14:textId="77777777" w:rsidR="00D26F8B" w:rsidRPr="003C1909" w:rsidRDefault="00A573EF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  <w:vAlign w:val="bottom"/>
          </w:tcPr>
          <w:p w14:paraId="0435811F" w14:textId="77777777" w:rsidR="00D26F8B" w:rsidRDefault="00D26F8B" w:rsidP="00BF1926">
            <w:pPr>
              <w:pStyle w:val="a8"/>
            </w:pPr>
            <w:r>
              <w:t>Нормальный режим работы оборудования</w:t>
            </w:r>
          </w:p>
        </w:tc>
        <w:tc>
          <w:tcPr>
            <w:tcW w:w="988" w:type="dxa"/>
          </w:tcPr>
          <w:p w14:paraId="13A72C86" w14:textId="77777777" w:rsidR="00D26F8B" w:rsidRPr="00B77B19" w:rsidRDefault="00D26F8B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14:paraId="0F63D53E" w14:textId="77777777" w:rsidR="00D26F8B" w:rsidRPr="00B77B19" w:rsidRDefault="00D26F8B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14:paraId="03F866B9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6B896759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114EBE9E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14F35B7D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</w:tr>
      <w:tr w:rsidR="00D26F8B" w14:paraId="6DA523A5" w14:textId="77777777" w:rsidTr="002D5897">
        <w:tc>
          <w:tcPr>
            <w:tcW w:w="543" w:type="dxa"/>
          </w:tcPr>
          <w:p w14:paraId="2334D35F" w14:textId="77777777" w:rsidR="00D26F8B" w:rsidRPr="003C1909" w:rsidRDefault="00A573EF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7" w:type="dxa"/>
          </w:tcPr>
          <w:p w14:paraId="3C9D9F28" w14:textId="77777777" w:rsidR="00D26F8B" w:rsidRPr="00D26F8B" w:rsidRDefault="00D26F8B" w:rsidP="002D58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6F8B">
              <w:rPr>
                <w:rFonts w:ascii="Times New Roman" w:hAnsi="Times New Roman" w:cs="Times New Roman"/>
              </w:rPr>
              <w:t>Оперативная документация в соответствии с установленными в организации требованиями</w:t>
            </w:r>
          </w:p>
        </w:tc>
        <w:tc>
          <w:tcPr>
            <w:tcW w:w="988" w:type="dxa"/>
          </w:tcPr>
          <w:p w14:paraId="05EF8B7D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14:paraId="51C6F89A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593BFCA4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6D581177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66A30607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172B27DE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26F8B" w14:paraId="00227FB6" w14:textId="77777777" w:rsidTr="002D5897">
        <w:tc>
          <w:tcPr>
            <w:tcW w:w="543" w:type="dxa"/>
          </w:tcPr>
          <w:p w14:paraId="73557364" w14:textId="77777777" w:rsidR="00D26F8B" w:rsidRPr="003C1909" w:rsidRDefault="00A573EF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7" w:type="dxa"/>
          </w:tcPr>
          <w:p w14:paraId="3038A64F" w14:textId="77777777" w:rsidR="00D26F8B" w:rsidRPr="00D26F8B" w:rsidRDefault="00D26F8B" w:rsidP="002D589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6F8B">
              <w:rPr>
                <w:rFonts w:ascii="Times New Roman" w:hAnsi="Times New Roman" w:cs="Times New Roman"/>
              </w:rPr>
              <w:t>Первичные средства пожаротушения и средства индивидуальной защиты</w:t>
            </w:r>
          </w:p>
        </w:tc>
        <w:tc>
          <w:tcPr>
            <w:tcW w:w="988" w:type="dxa"/>
          </w:tcPr>
          <w:p w14:paraId="0850FC98" w14:textId="77777777" w:rsidR="00D26F8B" w:rsidRDefault="00D26F8B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14:paraId="25F7092B" w14:textId="77777777" w:rsidR="00D26F8B" w:rsidRDefault="00D26F8B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14:paraId="11278812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349BDF06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5AC7C3C4" w14:textId="77777777" w:rsidR="00D26F8B" w:rsidRDefault="00D26F8B" w:rsidP="002D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3CAE2732" w14:textId="77777777" w:rsidR="00D26F8B" w:rsidRDefault="00D26F8B" w:rsidP="002D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26F8B" w14:paraId="03ED7D50" w14:textId="77777777" w:rsidTr="002D5897">
        <w:tc>
          <w:tcPr>
            <w:tcW w:w="543" w:type="dxa"/>
          </w:tcPr>
          <w:p w14:paraId="468A14BA" w14:textId="77777777" w:rsidR="00D26F8B" w:rsidRPr="003C1909" w:rsidRDefault="00D26F8B" w:rsidP="002D58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3A49F279" w14:textId="77777777" w:rsidR="00D26F8B" w:rsidRPr="0031769E" w:rsidRDefault="00D26F8B" w:rsidP="002D58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41E7D816" w14:textId="77777777" w:rsidR="00D26F8B" w:rsidRPr="0031769E" w:rsidRDefault="00D26F8B" w:rsidP="002D58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</w:tcPr>
          <w:p w14:paraId="76598C72" w14:textId="77777777" w:rsidR="00D26F8B" w:rsidRPr="0031769E" w:rsidRDefault="00D26F8B" w:rsidP="002D58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</w:tcPr>
          <w:p w14:paraId="646DE40D" w14:textId="77777777" w:rsidR="00D26F8B" w:rsidRPr="0031769E" w:rsidRDefault="00D26F8B" w:rsidP="002D58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66D2C3A0" w14:textId="77777777" w:rsidR="00D26F8B" w:rsidRPr="0031769E" w:rsidRDefault="00D26F8B" w:rsidP="002D58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3EA7C976" w14:textId="77777777" w:rsidR="00D26F8B" w:rsidRPr="0031769E" w:rsidRDefault="00D26F8B" w:rsidP="002D58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14:paraId="45E882C4" w14:textId="77777777" w:rsidR="00D26F8B" w:rsidRPr="0031769E" w:rsidRDefault="00D26F8B" w:rsidP="002D589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</w:tr>
    </w:tbl>
    <w:p w14:paraId="48ED0CF3" w14:textId="77777777" w:rsidR="009A7D20" w:rsidRPr="00E6449A" w:rsidRDefault="009A7D20" w:rsidP="009A7D2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449A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4916AA88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58E">
        <w:rPr>
          <w:rFonts w:ascii="Times New Roman" w:hAnsi="Times New Roman" w:cs="Times New Roman"/>
          <w:sz w:val="24"/>
          <w:szCs w:val="24"/>
        </w:rPr>
        <w:t>Вопрос 1. Что представляет собой ДВС?</w:t>
      </w:r>
    </w:p>
    <w:p w14:paraId="0598FE99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98" w:name="bookmark361"/>
      <w:bookmarkEnd w:id="198"/>
      <w:r w:rsidRPr="0005058E">
        <w:rPr>
          <w:rFonts w:ascii="Times New Roman" w:hAnsi="Times New Roman" w:cs="Times New Roman"/>
          <w:sz w:val="24"/>
          <w:szCs w:val="24"/>
        </w:rPr>
        <w:t xml:space="preserve">Образует </w:t>
      </w:r>
      <w:proofErr w:type="spellStart"/>
      <w:r w:rsidR="00BF1926">
        <w:rPr>
          <w:rFonts w:ascii="Times New Roman" w:hAnsi="Times New Roman" w:cs="Times New Roman"/>
          <w:sz w:val="24"/>
          <w:szCs w:val="24"/>
        </w:rPr>
        <w:t>электроискру</w:t>
      </w:r>
      <w:proofErr w:type="spellEnd"/>
      <w:r w:rsidR="00BF1926">
        <w:rPr>
          <w:rFonts w:ascii="Times New Roman" w:hAnsi="Times New Roman" w:cs="Times New Roman"/>
          <w:sz w:val="24"/>
          <w:szCs w:val="24"/>
        </w:rPr>
        <w:t xml:space="preserve"> и воспламеняет рабочую </w:t>
      </w:r>
      <w:r w:rsidRPr="0005058E">
        <w:rPr>
          <w:rFonts w:ascii="Times New Roman" w:hAnsi="Times New Roman" w:cs="Times New Roman"/>
          <w:sz w:val="24"/>
          <w:szCs w:val="24"/>
        </w:rPr>
        <w:t>смесь в цилиндре двигателя</w:t>
      </w:r>
    </w:p>
    <w:p w14:paraId="596BE93B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99" w:name="bookmark362"/>
      <w:bookmarkEnd w:id="199"/>
      <w:r w:rsidRPr="0005058E">
        <w:rPr>
          <w:rFonts w:ascii="Times New Roman" w:hAnsi="Times New Roman" w:cs="Times New Roman"/>
          <w:sz w:val="24"/>
          <w:szCs w:val="24"/>
        </w:rPr>
        <w:t xml:space="preserve">Совокупность механизмов и систем, преобразующих </w:t>
      </w:r>
      <w:proofErr w:type="gramStart"/>
      <w:r w:rsidRPr="0005058E">
        <w:rPr>
          <w:rFonts w:ascii="Times New Roman" w:hAnsi="Times New Roman" w:cs="Times New Roman"/>
          <w:sz w:val="24"/>
          <w:szCs w:val="24"/>
        </w:rPr>
        <w:t>хим.энергии</w:t>
      </w:r>
      <w:proofErr w:type="gramEnd"/>
      <w:r w:rsidRPr="0005058E">
        <w:rPr>
          <w:rFonts w:ascii="Times New Roman" w:hAnsi="Times New Roman" w:cs="Times New Roman"/>
          <w:sz w:val="24"/>
          <w:szCs w:val="24"/>
        </w:rPr>
        <w:t xml:space="preserve"> топлива в тепловую и тепловую в механическую работу</w:t>
      </w:r>
    </w:p>
    <w:p w14:paraId="1BDF5860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0" w:name="bookmark363"/>
      <w:bookmarkEnd w:id="200"/>
      <w:r w:rsidRPr="0005058E">
        <w:rPr>
          <w:rFonts w:ascii="Times New Roman" w:hAnsi="Times New Roman" w:cs="Times New Roman"/>
          <w:sz w:val="24"/>
          <w:szCs w:val="24"/>
        </w:rPr>
        <w:t>Открывает и закрывает клапаны для впуска в цилиндры воздуха и выпуска отработавших газов</w:t>
      </w:r>
    </w:p>
    <w:p w14:paraId="624E097B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1" w:name="bookmark364"/>
      <w:bookmarkEnd w:id="201"/>
      <w:r w:rsidRPr="0005058E">
        <w:rPr>
          <w:rFonts w:ascii="Times New Roman" w:hAnsi="Times New Roman" w:cs="Times New Roman"/>
          <w:sz w:val="24"/>
          <w:szCs w:val="24"/>
        </w:rPr>
        <w:t>Обеспечивает приготовление горючей смеси, подачу её в цилиндры и отвод из них отработавших газов</w:t>
      </w:r>
    </w:p>
    <w:p w14:paraId="66CE8CC5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58E">
        <w:rPr>
          <w:rFonts w:ascii="Times New Roman" w:hAnsi="Times New Roman" w:cs="Times New Roman"/>
          <w:sz w:val="24"/>
          <w:szCs w:val="24"/>
        </w:rPr>
        <w:t>Вопрос 2. Из каких механизмов состоит ДВС?</w:t>
      </w:r>
    </w:p>
    <w:p w14:paraId="1CFB60A6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2" w:name="bookmark365"/>
      <w:bookmarkEnd w:id="202"/>
      <w:r w:rsidRPr="0005058E">
        <w:rPr>
          <w:rFonts w:ascii="Times New Roman" w:hAnsi="Times New Roman" w:cs="Times New Roman"/>
          <w:sz w:val="24"/>
          <w:szCs w:val="24"/>
        </w:rPr>
        <w:lastRenderedPageBreak/>
        <w:t>КШМ, блока цилиндров и гильз</w:t>
      </w:r>
    </w:p>
    <w:p w14:paraId="72B7762D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3" w:name="bookmark366"/>
      <w:bookmarkEnd w:id="203"/>
      <w:r w:rsidRPr="0005058E">
        <w:rPr>
          <w:rFonts w:ascii="Times New Roman" w:hAnsi="Times New Roman" w:cs="Times New Roman"/>
          <w:sz w:val="24"/>
          <w:szCs w:val="24"/>
        </w:rPr>
        <w:t>ГРМ и механизма вращения клапанов</w:t>
      </w:r>
    </w:p>
    <w:p w14:paraId="033D8D32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4" w:name="bookmark367"/>
      <w:bookmarkEnd w:id="204"/>
      <w:r w:rsidRPr="0005058E">
        <w:rPr>
          <w:rFonts w:ascii="Times New Roman" w:hAnsi="Times New Roman" w:cs="Times New Roman"/>
          <w:sz w:val="24"/>
          <w:szCs w:val="24"/>
        </w:rPr>
        <w:t>ГРМ и подвижных деталей КШМ</w:t>
      </w:r>
    </w:p>
    <w:p w14:paraId="6B5E598E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5" w:name="bookmark368"/>
      <w:bookmarkEnd w:id="205"/>
      <w:r w:rsidRPr="0005058E">
        <w:rPr>
          <w:rFonts w:ascii="Times New Roman" w:hAnsi="Times New Roman" w:cs="Times New Roman"/>
          <w:sz w:val="24"/>
          <w:szCs w:val="24"/>
        </w:rPr>
        <w:t>ГРМ и КШМ</w:t>
      </w:r>
    </w:p>
    <w:p w14:paraId="1D9E84BE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58E">
        <w:rPr>
          <w:rFonts w:ascii="Times New Roman" w:hAnsi="Times New Roman" w:cs="Times New Roman"/>
          <w:sz w:val="24"/>
          <w:szCs w:val="24"/>
        </w:rPr>
        <w:t>Вопрос 3. КШМ состоит из:</w:t>
      </w:r>
    </w:p>
    <w:p w14:paraId="655723A5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6" w:name="bookmark369"/>
      <w:bookmarkEnd w:id="206"/>
      <w:r w:rsidRPr="0005058E">
        <w:rPr>
          <w:rFonts w:ascii="Times New Roman" w:hAnsi="Times New Roman" w:cs="Times New Roman"/>
          <w:sz w:val="24"/>
          <w:szCs w:val="24"/>
        </w:rPr>
        <w:t>Цилиндров и клапанов</w:t>
      </w:r>
    </w:p>
    <w:p w14:paraId="5AFF5ABD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7" w:name="bookmark370"/>
      <w:bookmarkEnd w:id="207"/>
      <w:r w:rsidRPr="0005058E">
        <w:rPr>
          <w:rFonts w:ascii="Times New Roman" w:hAnsi="Times New Roman" w:cs="Times New Roman"/>
          <w:sz w:val="24"/>
          <w:szCs w:val="24"/>
        </w:rPr>
        <w:t>Подвижных и неподвижных деталей</w:t>
      </w:r>
    </w:p>
    <w:p w14:paraId="1148F0C9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8" w:name="bookmark371"/>
      <w:bookmarkEnd w:id="208"/>
      <w:r w:rsidRPr="0005058E">
        <w:rPr>
          <w:rFonts w:ascii="Times New Roman" w:hAnsi="Times New Roman" w:cs="Times New Roman"/>
          <w:sz w:val="24"/>
          <w:szCs w:val="24"/>
        </w:rPr>
        <w:t>Клапанов и приводных шестерен</w:t>
      </w:r>
    </w:p>
    <w:p w14:paraId="364A069E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9" w:name="bookmark372"/>
      <w:bookmarkEnd w:id="209"/>
      <w:r w:rsidRPr="0005058E">
        <w:rPr>
          <w:rFonts w:ascii="Times New Roman" w:hAnsi="Times New Roman" w:cs="Times New Roman"/>
          <w:sz w:val="24"/>
          <w:szCs w:val="24"/>
        </w:rPr>
        <w:t>Подвижных деталей, гильз и распредвала</w:t>
      </w:r>
    </w:p>
    <w:p w14:paraId="50ECACB2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58E">
        <w:rPr>
          <w:rFonts w:ascii="Times New Roman" w:hAnsi="Times New Roman" w:cs="Times New Roman"/>
          <w:sz w:val="24"/>
          <w:szCs w:val="24"/>
        </w:rPr>
        <w:t>Вопрос 4. Мертвой точкой называют:</w:t>
      </w:r>
    </w:p>
    <w:p w14:paraId="22AA0594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10" w:name="bookmark373"/>
      <w:bookmarkEnd w:id="210"/>
      <w:r w:rsidRPr="0005058E">
        <w:rPr>
          <w:rFonts w:ascii="Times New Roman" w:hAnsi="Times New Roman" w:cs="Times New Roman"/>
          <w:sz w:val="24"/>
          <w:szCs w:val="24"/>
        </w:rPr>
        <w:t>Крайнее (верхнее или нижнее) положение поршня в цилиндре</w:t>
      </w:r>
    </w:p>
    <w:p w14:paraId="6FA4BB3B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11" w:name="bookmark374"/>
      <w:bookmarkEnd w:id="211"/>
      <w:r w:rsidRPr="0005058E">
        <w:rPr>
          <w:rFonts w:ascii="Times New Roman" w:hAnsi="Times New Roman" w:cs="Times New Roman"/>
          <w:sz w:val="24"/>
          <w:szCs w:val="24"/>
        </w:rPr>
        <w:t>Количество смеси поступающей в цилиндр</w:t>
      </w:r>
    </w:p>
    <w:p w14:paraId="1DAFB6AE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12" w:name="bookmark375"/>
      <w:bookmarkEnd w:id="212"/>
      <w:r w:rsidRPr="0005058E">
        <w:rPr>
          <w:rFonts w:ascii="Times New Roman" w:hAnsi="Times New Roman" w:cs="Times New Roman"/>
          <w:sz w:val="24"/>
          <w:szCs w:val="24"/>
        </w:rPr>
        <w:t>Рабочий объем цилиндра и объем камеры сгорания вместе взятые</w:t>
      </w:r>
    </w:p>
    <w:p w14:paraId="78FFE894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13" w:name="bookmark376"/>
      <w:bookmarkEnd w:id="213"/>
      <w:r w:rsidRPr="0005058E">
        <w:rPr>
          <w:rFonts w:ascii="Times New Roman" w:hAnsi="Times New Roman" w:cs="Times New Roman"/>
          <w:sz w:val="24"/>
          <w:szCs w:val="24"/>
        </w:rPr>
        <w:t>Объем освобождаемый поршнем при его движении от ВМТ к НМТ</w:t>
      </w:r>
    </w:p>
    <w:p w14:paraId="0C8A7EE3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58E">
        <w:rPr>
          <w:rFonts w:ascii="Times New Roman" w:hAnsi="Times New Roman" w:cs="Times New Roman"/>
          <w:sz w:val="24"/>
          <w:szCs w:val="24"/>
        </w:rPr>
        <w:t>Вопрос 5. Ходом поршня называют?</w:t>
      </w:r>
    </w:p>
    <w:p w14:paraId="38328D87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14" w:name="bookmark377"/>
      <w:bookmarkEnd w:id="214"/>
      <w:r w:rsidRPr="0005058E">
        <w:rPr>
          <w:rFonts w:ascii="Times New Roman" w:hAnsi="Times New Roman" w:cs="Times New Roman"/>
          <w:sz w:val="24"/>
          <w:szCs w:val="24"/>
        </w:rPr>
        <w:t>Объем камеры сгорания</w:t>
      </w:r>
    </w:p>
    <w:p w14:paraId="066C3D54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15" w:name="bookmark378"/>
      <w:bookmarkEnd w:id="215"/>
      <w:r w:rsidRPr="0005058E">
        <w:rPr>
          <w:rFonts w:ascii="Times New Roman" w:hAnsi="Times New Roman" w:cs="Times New Roman"/>
          <w:sz w:val="24"/>
          <w:szCs w:val="24"/>
        </w:rPr>
        <w:t>Рабочий объем цилиндра</w:t>
      </w:r>
    </w:p>
    <w:p w14:paraId="0179655C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16" w:name="bookmark379"/>
      <w:bookmarkEnd w:id="216"/>
      <w:proofErr w:type="gramStart"/>
      <w:r w:rsidRPr="0005058E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Pr="0005058E">
        <w:rPr>
          <w:rFonts w:ascii="Times New Roman" w:hAnsi="Times New Roman" w:cs="Times New Roman"/>
          <w:sz w:val="24"/>
          <w:szCs w:val="24"/>
        </w:rPr>
        <w:t xml:space="preserve"> проходимый поршнем между мертвыми точками</w:t>
      </w:r>
    </w:p>
    <w:p w14:paraId="2932237C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17" w:name="bookmark380"/>
      <w:bookmarkEnd w:id="217"/>
      <w:r w:rsidRPr="0005058E">
        <w:rPr>
          <w:rFonts w:ascii="Times New Roman" w:hAnsi="Times New Roman" w:cs="Times New Roman"/>
          <w:sz w:val="24"/>
          <w:szCs w:val="24"/>
        </w:rPr>
        <w:t>Пространство над поршнем, когда он находиться в ВМТ</w:t>
      </w:r>
    </w:p>
    <w:p w14:paraId="03881435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58E">
        <w:rPr>
          <w:rFonts w:ascii="Times New Roman" w:hAnsi="Times New Roman" w:cs="Times New Roman"/>
          <w:sz w:val="24"/>
          <w:szCs w:val="24"/>
        </w:rPr>
        <w:t>Вопрос 6. Ход поршня двигателя ЯМЗ-238</w:t>
      </w:r>
    </w:p>
    <w:p w14:paraId="167BF129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bookmark381"/>
      <w:bookmarkEnd w:id="218"/>
      <w:r w:rsidRPr="0005058E">
        <w:rPr>
          <w:rFonts w:ascii="Times New Roman" w:hAnsi="Times New Roman" w:cs="Times New Roman"/>
          <w:sz w:val="24"/>
          <w:szCs w:val="24"/>
        </w:rPr>
        <w:t>130 мм</w:t>
      </w:r>
    </w:p>
    <w:p w14:paraId="2BDF810F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19" w:name="bookmark382"/>
      <w:bookmarkEnd w:id="219"/>
      <w:r w:rsidRPr="0005058E">
        <w:rPr>
          <w:rFonts w:ascii="Times New Roman" w:hAnsi="Times New Roman" w:cs="Times New Roman"/>
          <w:sz w:val="24"/>
          <w:szCs w:val="24"/>
        </w:rPr>
        <w:t>140 мм</w:t>
      </w:r>
    </w:p>
    <w:p w14:paraId="3866DF66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20" w:name="bookmark383"/>
      <w:bookmarkEnd w:id="220"/>
      <w:r w:rsidRPr="0005058E">
        <w:rPr>
          <w:rFonts w:ascii="Times New Roman" w:hAnsi="Times New Roman" w:cs="Times New Roman"/>
          <w:sz w:val="24"/>
          <w:szCs w:val="24"/>
        </w:rPr>
        <w:t>120 мм</w:t>
      </w:r>
    </w:p>
    <w:p w14:paraId="5D951E10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21" w:name="bookmark384"/>
      <w:bookmarkEnd w:id="221"/>
      <w:r w:rsidRPr="0005058E">
        <w:rPr>
          <w:rFonts w:ascii="Times New Roman" w:hAnsi="Times New Roman" w:cs="Times New Roman"/>
          <w:sz w:val="24"/>
          <w:szCs w:val="24"/>
        </w:rPr>
        <w:t>100 мм</w:t>
      </w:r>
    </w:p>
    <w:p w14:paraId="3CAF316A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58E">
        <w:rPr>
          <w:rFonts w:ascii="Times New Roman" w:hAnsi="Times New Roman" w:cs="Times New Roman"/>
          <w:sz w:val="24"/>
          <w:szCs w:val="24"/>
        </w:rPr>
        <w:t>Вопрос 7. Диаметр цилиндра ЯМЗ-238</w:t>
      </w:r>
    </w:p>
    <w:p w14:paraId="2807950A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22" w:name="bookmark385"/>
      <w:bookmarkEnd w:id="222"/>
      <w:r w:rsidRPr="0005058E">
        <w:rPr>
          <w:rFonts w:ascii="Times New Roman" w:hAnsi="Times New Roman" w:cs="Times New Roman"/>
          <w:sz w:val="24"/>
          <w:szCs w:val="24"/>
        </w:rPr>
        <w:t>130 мм</w:t>
      </w:r>
    </w:p>
    <w:p w14:paraId="45ED58D4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23" w:name="bookmark386"/>
      <w:bookmarkEnd w:id="223"/>
      <w:r w:rsidRPr="0005058E">
        <w:rPr>
          <w:rFonts w:ascii="Times New Roman" w:hAnsi="Times New Roman" w:cs="Times New Roman"/>
          <w:sz w:val="24"/>
          <w:szCs w:val="24"/>
        </w:rPr>
        <w:t>140 мм</w:t>
      </w:r>
    </w:p>
    <w:p w14:paraId="3D759FB2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24" w:name="bookmark387"/>
      <w:bookmarkEnd w:id="224"/>
      <w:r w:rsidRPr="0005058E">
        <w:rPr>
          <w:rFonts w:ascii="Times New Roman" w:hAnsi="Times New Roman" w:cs="Times New Roman"/>
          <w:sz w:val="24"/>
          <w:szCs w:val="24"/>
        </w:rPr>
        <w:t>120 мм</w:t>
      </w:r>
    </w:p>
    <w:p w14:paraId="647C51F8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25" w:name="bookmark388"/>
      <w:bookmarkEnd w:id="225"/>
      <w:r w:rsidRPr="0005058E">
        <w:rPr>
          <w:rFonts w:ascii="Times New Roman" w:hAnsi="Times New Roman" w:cs="Times New Roman"/>
          <w:sz w:val="24"/>
          <w:szCs w:val="24"/>
        </w:rPr>
        <w:t>100 мм</w:t>
      </w:r>
    </w:p>
    <w:p w14:paraId="10617CED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58E">
        <w:rPr>
          <w:rFonts w:ascii="Times New Roman" w:hAnsi="Times New Roman" w:cs="Times New Roman"/>
          <w:sz w:val="24"/>
          <w:szCs w:val="24"/>
        </w:rPr>
        <w:t>Вопрос 8. Рабочим объёмом цилиндра называют?</w:t>
      </w:r>
    </w:p>
    <w:p w14:paraId="07023DCF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26" w:name="bookmark389"/>
      <w:bookmarkEnd w:id="226"/>
      <w:r w:rsidRPr="0005058E">
        <w:rPr>
          <w:rFonts w:ascii="Times New Roman" w:hAnsi="Times New Roman" w:cs="Times New Roman"/>
          <w:sz w:val="24"/>
          <w:szCs w:val="24"/>
        </w:rPr>
        <w:t>Объем камеры сгорания</w:t>
      </w:r>
    </w:p>
    <w:p w14:paraId="7C09DA07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27" w:name="bookmark390"/>
      <w:bookmarkEnd w:id="227"/>
      <w:r w:rsidRPr="0005058E">
        <w:rPr>
          <w:rFonts w:ascii="Times New Roman" w:hAnsi="Times New Roman" w:cs="Times New Roman"/>
          <w:sz w:val="24"/>
          <w:szCs w:val="24"/>
        </w:rPr>
        <w:t>Крайнее верхнее и нижнее положение поршня</w:t>
      </w:r>
    </w:p>
    <w:p w14:paraId="20FE48B7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28" w:name="bookmark391"/>
      <w:bookmarkEnd w:id="228"/>
      <w:r w:rsidRPr="0005058E">
        <w:rPr>
          <w:rFonts w:ascii="Times New Roman" w:hAnsi="Times New Roman" w:cs="Times New Roman"/>
          <w:sz w:val="24"/>
          <w:szCs w:val="24"/>
        </w:rPr>
        <w:t>Рабочий объем цилиндра</w:t>
      </w:r>
    </w:p>
    <w:p w14:paraId="563845DB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29" w:name="bookmark392"/>
      <w:bookmarkEnd w:id="229"/>
      <w:r w:rsidRPr="0005058E">
        <w:rPr>
          <w:rFonts w:ascii="Times New Roman" w:hAnsi="Times New Roman" w:cs="Times New Roman"/>
          <w:sz w:val="24"/>
          <w:szCs w:val="24"/>
        </w:rPr>
        <w:t>Объём освобождаемый поршнем при его движении от ВМТ к НМТ</w:t>
      </w:r>
    </w:p>
    <w:p w14:paraId="47DCD74C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58E">
        <w:rPr>
          <w:rFonts w:ascii="Times New Roman" w:hAnsi="Times New Roman" w:cs="Times New Roman"/>
          <w:sz w:val="24"/>
          <w:szCs w:val="24"/>
        </w:rPr>
        <w:t>Вопрос 9. Полным объёмом цилиндра называют:</w:t>
      </w:r>
    </w:p>
    <w:p w14:paraId="7E3C584C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30" w:name="bookmark393"/>
      <w:bookmarkEnd w:id="230"/>
      <w:r w:rsidRPr="0005058E">
        <w:rPr>
          <w:rFonts w:ascii="Times New Roman" w:hAnsi="Times New Roman" w:cs="Times New Roman"/>
          <w:sz w:val="24"/>
          <w:szCs w:val="24"/>
        </w:rPr>
        <w:t>Сумма рабочих объёмов всех цилиндров, выраженная в литрах</w:t>
      </w:r>
    </w:p>
    <w:p w14:paraId="6C1445B5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31" w:name="bookmark394"/>
      <w:bookmarkEnd w:id="231"/>
      <w:r w:rsidRPr="0005058E">
        <w:rPr>
          <w:rFonts w:ascii="Times New Roman" w:hAnsi="Times New Roman" w:cs="Times New Roman"/>
          <w:sz w:val="24"/>
          <w:szCs w:val="24"/>
        </w:rPr>
        <w:t>Величина давления в конце такта сжатия</w:t>
      </w:r>
    </w:p>
    <w:p w14:paraId="60C31262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32" w:name="bookmark395"/>
      <w:bookmarkEnd w:id="232"/>
      <w:r w:rsidRPr="0005058E">
        <w:rPr>
          <w:rFonts w:ascii="Times New Roman" w:hAnsi="Times New Roman" w:cs="Times New Roman"/>
          <w:sz w:val="24"/>
          <w:szCs w:val="24"/>
        </w:rPr>
        <w:t>Рабочий объём цилиндра и объём камеры сгорания вместе взятые</w:t>
      </w:r>
    </w:p>
    <w:p w14:paraId="36A52D84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33" w:name="bookmark396"/>
      <w:bookmarkEnd w:id="233"/>
      <w:r w:rsidRPr="0005058E">
        <w:rPr>
          <w:rFonts w:ascii="Times New Roman" w:hAnsi="Times New Roman" w:cs="Times New Roman"/>
          <w:sz w:val="24"/>
          <w:szCs w:val="24"/>
        </w:rPr>
        <w:t>Количество смеси (воздуха) поступающих в цилиндр</w:t>
      </w:r>
    </w:p>
    <w:p w14:paraId="79CFFAB7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58E">
        <w:rPr>
          <w:rFonts w:ascii="Times New Roman" w:hAnsi="Times New Roman" w:cs="Times New Roman"/>
          <w:sz w:val="24"/>
          <w:szCs w:val="24"/>
        </w:rPr>
        <w:t>Вопрос 10. Компрессией называют:</w:t>
      </w:r>
    </w:p>
    <w:p w14:paraId="3AD22F8C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34" w:name="bookmark397"/>
      <w:bookmarkEnd w:id="234"/>
      <w:r w:rsidRPr="0005058E">
        <w:rPr>
          <w:rFonts w:ascii="Times New Roman" w:hAnsi="Times New Roman" w:cs="Times New Roman"/>
          <w:sz w:val="24"/>
          <w:szCs w:val="24"/>
        </w:rPr>
        <w:t>Частоту вращения коленвала</w:t>
      </w:r>
    </w:p>
    <w:p w14:paraId="2C76EB72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35" w:name="bookmark398"/>
      <w:bookmarkEnd w:id="235"/>
      <w:r w:rsidRPr="0005058E">
        <w:rPr>
          <w:rFonts w:ascii="Times New Roman" w:hAnsi="Times New Roman" w:cs="Times New Roman"/>
          <w:sz w:val="24"/>
          <w:szCs w:val="24"/>
        </w:rPr>
        <w:t>Величину давления в цилиндре к концу такта сжатия</w:t>
      </w:r>
    </w:p>
    <w:p w14:paraId="6933493B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36" w:name="bookmark399"/>
      <w:bookmarkEnd w:id="236"/>
      <w:r w:rsidRPr="0005058E">
        <w:rPr>
          <w:rFonts w:ascii="Times New Roman" w:hAnsi="Times New Roman" w:cs="Times New Roman"/>
          <w:sz w:val="24"/>
          <w:szCs w:val="24"/>
        </w:rPr>
        <w:t>Расстояние между мертвыми точками</w:t>
      </w:r>
    </w:p>
    <w:p w14:paraId="6F8D4DF3" w14:textId="77777777" w:rsidR="0005058E" w:rsidRPr="0005058E" w:rsidRDefault="0005058E" w:rsidP="0005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37" w:name="bookmark400"/>
      <w:bookmarkEnd w:id="237"/>
      <w:r w:rsidRPr="0005058E">
        <w:rPr>
          <w:rFonts w:ascii="Times New Roman" w:hAnsi="Times New Roman" w:cs="Times New Roman"/>
          <w:sz w:val="24"/>
          <w:szCs w:val="24"/>
        </w:rPr>
        <w:t>Отношение полного объёма цилиндра к объёму камеры сгорания</w:t>
      </w:r>
    </w:p>
    <w:p w14:paraId="1AF4443D" w14:textId="77777777" w:rsidR="00BF1926" w:rsidRDefault="00BF1926" w:rsidP="00BF1926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14:paraId="27EA8D70" w14:textId="77777777" w:rsidR="00BF1926" w:rsidRPr="003D31A9" w:rsidRDefault="00BF1926" w:rsidP="00BF192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6C40BAC8" w14:textId="77777777" w:rsidR="00BF1926" w:rsidRPr="003D31A9" w:rsidRDefault="00BF1926" w:rsidP="00BF192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Эксплуатационное обслуживание оборудования, закрепленного за машинистом ДВС</w:t>
      </w:r>
      <w:r w:rsidRPr="003D31A9">
        <w:rPr>
          <w:rFonts w:ascii="Times New Roman" w:hAnsi="Times New Roman"/>
          <w:b/>
          <w:bCs/>
          <w:sz w:val="24"/>
          <w:szCs w:val="24"/>
        </w:rPr>
        <w:t>»</w:t>
      </w:r>
    </w:p>
    <w:p w14:paraId="0A4A743C" w14:textId="77777777" w:rsidR="00BF1926" w:rsidRPr="00EB05AD" w:rsidRDefault="00BF1926" w:rsidP="00BF19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1.Цель и задачи дисциплины: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формирование у слушателей целостного представления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 w:rsidRPr="00EB05AD">
        <w:rPr>
          <w:rFonts w:ascii="Times New Roman" w:hAnsi="Times New Roman" w:cs="Times New Roman"/>
          <w:sz w:val="24"/>
          <w:szCs w:val="24"/>
        </w:rPr>
        <w:t xml:space="preserve"> понятия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B0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 оборудования ДВС</w:t>
      </w:r>
      <w:r w:rsidR="003A676C">
        <w:rPr>
          <w:rFonts w:ascii="Times New Roman" w:hAnsi="Times New Roman" w:cs="Times New Roman"/>
          <w:sz w:val="24"/>
          <w:szCs w:val="24"/>
        </w:rPr>
        <w:t>, ПГДУ</w:t>
      </w:r>
    </w:p>
    <w:p w14:paraId="6559D2B9" w14:textId="77777777" w:rsidR="00BF1926" w:rsidRDefault="00BF1926" w:rsidP="00BF1926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i/>
          <w:iCs/>
          <w:sz w:val="24"/>
          <w:szCs w:val="24"/>
          <w:lang w:eastAsia="ru-RU"/>
        </w:rPr>
        <w:t>Задачи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14:paraId="41F5F480" w14:textId="77777777" w:rsidR="003A676C" w:rsidRDefault="00BF1926" w:rsidP="00BF192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1.Формировать знания о</w:t>
      </w:r>
      <w:r w:rsidRPr="003D31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676C">
        <w:rPr>
          <w:rFonts w:ascii="Times New Roman" w:hAnsi="Times New Roman" w:cs="Times New Roman"/>
          <w:sz w:val="24"/>
          <w:szCs w:val="24"/>
        </w:rPr>
        <w:t>в</w:t>
      </w:r>
      <w:r w:rsidR="00B25200">
        <w:rPr>
          <w:rFonts w:ascii="Times New Roman" w:hAnsi="Times New Roman" w:cs="Times New Roman"/>
          <w:sz w:val="24"/>
          <w:szCs w:val="24"/>
        </w:rPr>
        <w:t>ыполнении</w:t>
      </w:r>
      <w:r w:rsidR="003A676C" w:rsidRPr="0045399F">
        <w:rPr>
          <w:rFonts w:ascii="Times New Roman" w:hAnsi="Times New Roman" w:cs="Times New Roman"/>
          <w:sz w:val="24"/>
          <w:szCs w:val="24"/>
        </w:rPr>
        <w:t xml:space="preserve"> регламентных работ на оборудовании и трубопроводах ДВС</w:t>
      </w:r>
      <w:r w:rsidR="003A676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3B19E8E" w14:textId="77777777" w:rsidR="00BF1926" w:rsidRDefault="00BF1926" w:rsidP="00BF192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3D31A9">
        <w:rPr>
          <w:rFonts w:ascii="Times New Roman" w:hAnsi="Times New Roman"/>
          <w:sz w:val="24"/>
          <w:szCs w:val="24"/>
          <w:lang w:eastAsia="ru-RU"/>
        </w:rPr>
        <w:t>Способствовать устойчивому знанию</w:t>
      </w:r>
      <w:r w:rsidRPr="003D31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устройстве</w:t>
      </w:r>
      <w:r w:rsidRPr="0045399F">
        <w:rPr>
          <w:rFonts w:ascii="Times New Roman" w:hAnsi="Times New Roman" w:cs="Times New Roman"/>
          <w:sz w:val="24"/>
          <w:szCs w:val="24"/>
        </w:rPr>
        <w:t>, принцип</w:t>
      </w:r>
      <w:r w:rsidR="00B25200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работы и технически</w:t>
      </w:r>
      <w:r w:rsidR="00B25200">
        <w:rPr>
          <w:rFonts w:ascii="Times New Roman" w:hAnsi="Times New Roman" w:cs="Times New Roman"/>
          <w:sz w:val="24"/>
          <w:szCs w:val="24"/>
        </w:rPr>
        <w:t>х</w:t>
      </w:r>
      <w:r w:rsidR="007E2E16">
        <w:rPr>
          <w:rFonts w:ascii="Times New Roman" w:hAnsi="Times New Roman" w:cs="Times New Roman"/>
          <w:sz w:val="24"/>
          <w:szCs w:val="24"/>
        </w:rPr>
        <w:t xml:space="preserve"> характеристиках</w:t>
      </w:r>
      <w:r w:rsidRPr="0045399F">
        <w:rPr>
          <w:rFonts w:ascii="Times New Roman" w:hAnsi="Times New Roman" w:cs="Times New Roman"/>
          <w:sz w:val="24"/>
          <w:szCs w:val="24"/>
        </w:rPr>
        <w:t xml:space="preserve"> дизель-генератора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01C6F13" w14:textId="77777777" w:rsidR="003A676C" w:rsidRDefault="00BF1926" w:rsidP="003A67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3. Формировать умения </w:t>
      </w:r>
      <w:r w:rsidR="003A676C">
        <w:rPr>
          <w:rFonts w:ascii="Times New Roman" w:hAnsi="Times New Roman" w:cs="Times New Roman"/>
          <w:sz w:val="24"/>
          <w:szCs w:val="24"/>
        </w:rPr>
        <w:t>в</w:t>
      </w:r>
      <w:r w:rsidR="007E2E16">
        <w:rPr>
          <w:rFonts w:ascii="Times New Roman" w:hAnsi="Times New Roman" w:cs="Times New Roman"/>
          <w:sz w:val="24"/>
          <w:szCs w:val="24"/>
        </w:rPr>
        <w:t>ыполнения</w:t>
      </w:r>
      <w:r w:rsidR="003A676C" w:rsidRPr="0045399F">
        <w:rPr>
          <w:rFonts w:ascii="Times New Roman" w:hAnsi="Times New Roman" w:cs="Times New Roman"/>
          <w:sz w:val="24"/>
          <w:szCs w:val="24"/>
        </w:rPr>
        <w:t xml:space="preserve"> регламентных работ на оборудовании и трубопроводах ДВС, передвижн</w:t>
      </w:r>
      <w:r w:rsidR="007E2E16">
        <w:rPr>
          <w:rFonts w:ascii="Times New Roman" w:hAnsi="Times New Roman" w:cs="Times New Roman"/>
          <w:sz w:val="24"/>
          <w:szCs w:val="24"/>
        </w:rPr>
        <w:t>ой дизель-генераторной установке</w:t>
      </w:r>
      <w:r w:rsidR="003A676C" w:rsidRPr="0045399F">
        <w:rPr>
          <w:rFonts w:ascii="Times New Roman" w:hAnsi="Times New Roman" w:cs="Times New Roman"/>
          <w:sz w:val="24"/>
          <w:szCs w:val="24"/>
        </w:rPr>
        <w:t xml:space="preserve"> (далее - ПДГУ) в установленном в организации порядке и в соответствии с графиками, технологическими картами, инструкциями и программами</w:t>
      </w:r>
    </w:p>
    <w:p w14:paraId="7DDDFC4C" w14:textId="77777777" w:rsidR="00BF1926" w:rsidRDefault="00BF1926" w:rsidP="003A676C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70C7">
        <w:rPr>
          <w:rFonts w:ascii="Times New Roman" w:hAnsi="Times New Roman"/>
          <w:b/>
          <w:bCs/>
          <w:sz w:val="24"/>
          <w:szCs w:val="24"/>
          <w:lang w:eastAsia="ru-RU"/>
        </w:rPr>
        <w:t>2.Требования к результатам освоения дисциплины</w:t>
      </w:r>
    </w:p>
    <w:p w14:paraId="4824EBFD" w14:textId="77777777" w:rsidR="00BF1926" w:rsidRDefault="00BF1926" w:rsidP="00BF19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EB0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B7E36D4" w14:textId="77777777" w:rsidR="00BF1926" w:rsidRPr="00EB05AD" w:rsidRDefault="00B71D7F" w:rsidP="00B71D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45399F">
        <w:rPr>
          <w:rFonts w:ascii="Times New Roman" w:hAnsi="Times New Roman" w:cs="Times New Roman"/>
          <w:sz w:val="24"/>
          <w:szCs w:val="24"/>
        </w:rPr>
        <w:t>ыполнение регламентных работ на оборудовании и трубопроводах ДВС, передвижной дизель-генераторной установки (далее - ПДГУ) в установленном в организации порядке и в соответствии с графиками, технологическими картами, инструкциями и программами</w:t>
      </w:r>
    </w:p>
    <w:p w14:paraId="440A4EC3" w14:textId="77777777" w:rsidR="00BF1926" w:rsidRPr="00EB05AD" w:rsidRDefault="00BF1926" w:rsidP="00BF19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EB0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A7C7052" w14:textId="77777777" w:rsidR="00B71D7F" w:rsidRPr="0045399F" w:rsidRDefault="00B71D7F" w:rsidP="00B71D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</w:t>
      </w:r>
      <w:r w:rsidRPr="0045399F">
        <w:rPr>
          <w:rFonts w:ascii="Times New Roman" w:hAnsi="Times New Roman" w:cs="Times New Roman"/>
          <w:sz w:val="24"/>
          <w:szCs w:val="24"/>
          <w:shd w:val="clear" w:color="auto" w:fill="FFFFFF"/>
        </w:rPr>
        <w:t>бращаться со средствами контроля основного и вспомогательного оборудования</w:t>
      </w:r>
    </w:p>
    <w:p w14:paraId="72EDDFB0" w14:textId="77777777" w:rsidR="00B71D7F" w:rsidRPr="0045399F" w:rsidRDefault="00B71D7F" w:rsidP="00B71D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9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ВС;</w:t>
      </w:r>
    </w:p>
    <w:p w14:paraId="2AAB6457" w14:textId="77777777" w:rsidR="00B71D7F" w:rsidRPr="0045399F" w:rsidRDefault="00B71D7F" w:rsidP="00B71D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5399F">
        <w:rPr>
          <w:rFonts w:ascii="Times New Roman" w:hAnsi="Times New Roman" w:cs="Times New Roman"/>
          <w:sz w:val="24"/>
          <w:szCs w:val="24"/>
        </w:rPr>
        <w:t>бращаться с оборудованием ПДГУ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52BC2" w14:textId="77777777" w:rsidR="00BF1926" w:rsidRDefault="00BF1926" w:rsidP="00BF1926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BF1926" w14:paraId="73F63361" w14:textId="77777777" w:rsidTr="00BF1926">
        <w:tc>
          <w:tcPr>
            <w:tcW w:w="543" w:type="dxa"/>
          </w:tcPr>
          <w:p w14:paraId="6EDC7642" w14:textId="77777777" w:rsidR="00BF1926" w:rsidRPr="003C1909" w:rsidRDefault="00BF1926" w:rsidP="00BF1926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1AB1B871" w14:textId="77777777" w:rsidR="00BF1926" w:rsidRPr="003C1909" w:rsidRDefault="00BF1926" w:rsidP="00BF1926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2EFD8145" w14:textId="77777777" w:rsidR="00BF1926" w:rsidRPr="003C1909" w:rsidRDefault="00BF1926" w:rsidP="00BF19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4E551313" w14:textId="77777777" w:rsidR="00BF1926" w:rsidRPr="003C1909" w:rsidRDefault="00BF1926" w:rsidP="00BF19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30C9A608" w14:textId="77777777" w:rsidR="00BF1926" w:rsidRDefault="00BF1926" w:rsidP="00BF192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2F34A7C" w14:textId="77777777" w:rsidR="00BF1926" w:rsidRPr="003C1909" w:rsidRDefault="00BF1926" w:rsidP="00BF19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0A7D5F20" w14:textId="77777777" w:rsidR="00BF1926" w:rsidRPr="003C1909" w:rsidRDefault="00BF1926" w:rsidP="00BF19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06B70D92" w14:textId="77777777" w:rsidR="00BF1926" w:rsidRPr="003C1909" w:rsidRDefault="00BF1926" w:rsidP="00BF19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37903D55" w14:textId="77777777" w:rsidR="00BF1926" w:rsidRPr="003C1909" w:rsidRDefault="00BF1926" w:rsidP="00BF19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338DAE8F" w14:textId="77777777" w:rsidR="00BF1926" w:rsidRDefault="00BF1926" w:rsidP="00BF19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5D6E8521" w14:textId="77777777" w:rsidR="00BF1926" w:rsidRPr="003C1909" w:rsidRDefault="00BF1926" w:rsidP="00BF192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BF1926" w14:paraId="7CF087C8" w14:textId="77777777" w:rsidTr="00BF1926">
        <w:tc>
          <w:tcPr>
            <w:tcW w:w="543" w:type="dxa"/>
          </w:tcPr>
          <w:p w14:paraId="471DFBC3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  <w:vAlign w:val="center"/>
          </w:tcPr>
          <w:p w14:paraId="6450347D" w14:textId="77777777" w:rsidR="00BF1926" w:rsidRDefault="00BF1926" w:rsidP="00BF1926">
            <w:pPr>
              <w:pStyle w:val="a8"/>
              <w:ind w:left="2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программы</w:t>
            </w:r>
          </w:p>
        </w:tc>
        <w:tc>
          <w:tcPr>
            <w:tcW w:w="988" w:type="dxa"/>
          </w:tcPr>
          <w:p w14:paraId="73FA98A4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6FBEC7BB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</w:tcPr>
          <w:p w14:paraId="05015064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1E75BEC2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2623D552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47BB7126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BF1926" w14:paraId="18F2CB33" w14:textId="77777777" w:rsidTr="00BF1926">
        <w:tc>
          <w:tcPr>
            <w:tcW w:w="543" w:type="dxa"/>
          </w:tcPr>
          <w:p w14:paraId="329600B6" w14:textId="77777777" w:rsidR="00BF1926" w:rsidRPr="003C1909" w:rsidRDefault="00A573EF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  <w:vAlign w:val="bottom"/>
          </w:tcPr>
          <w:p w14:paraId="3FA6261A" w14:textId="77777777" w:rsidR="00BF1926" w:rsidRDefault="003A676C" w:rsidP="00BF1926">
            <w:pPr>
              <w:pStyle w:val="a8"/>
            </w:pPr>
            <w:r>
              <w:t>Средства контроля основного и вспомогательного оборудования ДВС</w:t>
            </w:r>
          </w:p>
        </w:tc>
        <w:tc>
          <w:tcPr>
            <w:tcW w:w="988" w:type="dxa"/>
          </w:tcPr>
          <w:p w14:paraId="64108112" w14:textId="77777777" w:rsidR="00BF1926" w:rsidRPr="00B77B19" w:rsidRDefault="00BF1926" w:rsidP="00BF1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14:paraId="68347045" w14:textId="77777777" w:rsidR="00BF1926" w:rsidRPr="00B77B19" w:rsidRDefault="00BF1926" w:rsidP="00BF1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14:paraId="3EC3F403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7E74F4F9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67E6E526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1FF1C3D7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</w:tr>
      <w:tr w:rsidR="00BF1926" w14:paraId="151689FA" w14:textId="77777777" w:rsidTr="00BF1926">
        <w:tc>
          <w:tcPr>
            <w:tcW w:w="543" w:type="dxa"/>
          </w:tcPr>
          <w:p w14:paraId="356A30EE" w14:textId="77777777" w:rsidR="00BF1926" w:rsidRPr="003C1909" w:rsidRDefault="00A573EF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7" w:type="dxa"/>
          </w:tcPr>
          <w:p w14:paraId="45E3E64A" w14:textId="77777777" w:rsidR="00BF1926" w:rsidRPr="003A676C" w:rsidRDefault="003A676C" w:rsidP="00BF19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676C">
              <w:rPr>
                <w:rFonts w:ascii="Times New Roman" w:hAnsi="Times New Roman" w:cs="Times New Roman"/>
              </w:rPr>
              <w:t>Оперативное переключение на оборудовании, устройствах и технологических системах</w:t>
            </w:r>
          </w:p>
        </w:tc>
        <w:tc>
          <w:tcPr>
            <w:tcW w:w="988" w:type="dxa"/>
          </w:tcPr>
          <w:p w14:paraId="530677D4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14:paraId="3A2FDCC7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5935932F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775C6A8E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2F70CCC9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156D16F6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F1926" w14:paraId="2324A56E" w14:textId="77777777" w:rsidTr="00BF1926">
        <w:tc>
          <w:tcPr>
            <w:tcW w:w="543" w:type="dxa"/>
          </w:tcPr>
          <w:p w14:paraId="1CB7EE8D" w14:textId="77777777" w:rsidR="00BF1926" w:rsidRPr="003C1909" w:rsidRDefault="00A573EF" w:rsidP="00BF1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7" w:type="dxa"/>
          </w:tcPr>
          <w:p w14:paraId="57474993" w14:textId="77777777" w:rsidR="00BF1926" w:rsidRPr="003A676C" w:rsidRDefault="003A676C" w:rsidP="00BF192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676C">
              <w:rPr>
                <w:rFonts w:ascii="Times New Roman" w:hAnsi="Times New Roman" w:cs="Times New Roman"/>
              </w:rPr>
              <w:t>Меры по устранению причин и условий, способствующих возникновению травмоопасной,</w:t>
            </w:r>
            <w:r>
              <w:rPr>
                <w:rFonts w:ascii="Times New Roman" w:hAnsi="Times New Roman" w:cs="Times New Roman"/>
              </w:rPr>
              <w:t xml:space="preserve"> пожароопасной или аварийной ситуации</w:t>
            </w:r>
          </w:p>
        </w:tc>
        <w:tc>
          <w:tcPr>
            <w:tcW w:w="988" w:type="dxa"/>
          </w:tcPr>
          <w:p w14:paraId="64DE68A3" w14:textId="77777777" w:rsidR="00BF1926" w:rsidRDefault="00BF1926" w:rsidP="00BF1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14:paraId="4361260F" w14:textId="77777777" w:rsidR="00BF1926" w:rsidRDefault="00BF1926" w:rsidP="00BF1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14:paraId="00FDD60F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2509B14D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7FE3A51F" w14:textId="77777777" w:rsidR="00BF1926" w:rsidRDefault="00BF1926" w:rsidP="00B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B428CE9" w14:textId="77777777" w:rsidR="00BF1926" w:rsidRDefault="00BF1926" w:rsidP="00BF1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F1926" w14:paraId="334908AD" w14:textId="77777777" w:rsidTr="00BF1926">
        <w:tc>
          <w:tcPr>
            <w:tcW w:w="543" w:type="dxa"/>
          </w:tcPr>
          <w:p w14:paraId="4FEB3E2F" w14:textId="77777777" w:rsidR="00BF1926" w:rsidRPr="003C1909" w:rsidRDefault="00BF1926" w:rsidP="00BF192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0EBD6705" w14:textId="77777777" w:rsidR="00BF1926" w:rsidRPr="0031769E" w:rsidRDefault="00BF1926" w:rsidP="00BF192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1325EB68" w14:textId="77777777" w:rsidR="00BF1926" w:rsidRPr="0031769E" w:rsidRDefault="00BF1926" w:rsidP="00BF192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</w:tcPr>
          <w:p w14:paraId="30C4BE4A" w14:textId="77777777" w:rsidR="00BF1926" w:rsidRPr="0031769E" w:rsidRDefault="00BF1926" w:rsidP="00BF192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</w:tcPr>
          <w:p w14:paraId="06C4D7A1" w14:textId="77777777" w:rsidR="00BF1926" w:rsidRPr="0031769E" w:rsidRDefault="00BF1926" w:rsidP="00BF192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4890FE8D" w14:textId="77777777" w:rsidR="00BF1926" w:rsidRPr="0031769E" w:rsidRDefault="00BF1926" w:rsidP="00BF192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7D823080" w14:textId="77777777" w:rsidR="00BF1926" w:rsidRPr="0031769E" w:rsidRDefault="00BF1926" w:rsidP="00BF192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14:paraId="068B9112" w14:textId="77777777" w:rsidR="00BF1926" w:rsidRPr="0031769E" w:rsidRDefault="00BF1926" w:rsidP="00BF192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</w:tr>
    </w:tbl>
    <w:p w14:paraId="13DEA3FA" w14:textId="77777777" w:rsidR="00BF1926" w:rsidRPr="00E6449A" w:rsidRDefault="00BF1926" w:rsidP="00BF192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449A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5F455A1A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</w:t>
      </w:r>
      <w:r w:rsidRPr="003A676C">
        <w:rPr>
          <w:rFonts w:ascii="Times New Roman" w:hAnsi="Times New Roman" w:cs="Times New Roman"/>
          <w:sz w:val="24"/>
          <w:szCs w:val="24"/>
        </w:rPr>
        <w:t>. Литраж двигателя это:</w:t>
      </w:r>
    </w:p>
    <w:p w14:paraId="029E7EB3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38" w:name="bookmark401"/>
      <w:bookmarkEnd w:id="238"/>
      <w:r w:rsidRPr="003A676C">
        <w:rPr>
          <w:rFonts w:ascii="Times New Roman" w:hAnsi="Times New Roman" w:cs="Times New Roman"/>
          <w:sz w:val="24"/>
          <w:szCs w:val="24"/>
        </w:rPr>
        <w:t>Отношение полного объёма цилиндра к объёму камеры сгорания</w:t>
      </w:r>
    </w:p>
    <w:p w14:paraId="156F580C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39" w:name="bookmark402"/>
      <w:bookmarkEnd w:id="239"/>
      <w:r w:rsidRPr="003A676C">
        <w:rPr>
          <w:rFonts w:ascii="Times New Roman" w:hAnsi="Times New Roman" w:cs="Times New Roman"/>
          <w:sz w:val="24"/>
          <w:szCs w:val="24"/>
        </w:rPr>
        <w:t>Расстояние между мертвыми точками</w:t>
      </w:r>
    </w:p>
    <w:p w14:paraId="6B916E9E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40" w:name="bookmark403"/>
      <w:bookmarkEnd w:id="240"/>
      <w:r w:rsidRPr="003A676C">
        <w:rPr>
          <w:rFonts w:ascii="Times New Roman" w:hAnsi="Times New Roman" w:cs="Times New Roman"/>
          <w:sz w:val="24"/>
          <w:szCs w:val="24"/>
        </w:rPr>
        <w:t>Сумма рабочих объёмов всех цилиндров</w:t>
      </w:r>
    </w:p>
    <w:p w14:paraId="454DA553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41" w:name="bookmark404"/>
      <w:bookmarkEnd w:id="241"/>
      <w:r w:rsidRPr="003A676C">
        <w:rPr>
          <w:rFonts w:ascii="Times New Roman" w:hAnsi="Times New Roman" w:cs="Times New Roman"/>
          <w:sz w:val="24"/>
          <w:szCs w:val="24"/>
        </w:rPr>
        <w:t>Давление в цилиндре в конце сжатия</w:t>
      </w:r>
    </w:p>
    <w:p w14:paraId="4ECC39CB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3A676C">
        <w:rPr>
          <w:rFonts w:ascii="Times New Roman" w:hAnsi="Times New Roman" w:cs="Times New Roman"/>
          <w:sz w:val="24"/>
          <w:szCs w:val="24"/>
        </w:rPr>
        <w:t>2. Степенью сжатия называют:</w:t>
      </w:r>
    </w:p>
    <w:p w14:paraId="0BD1F605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42" w:name="bookmark405"/>
      <w:bookmarkEnd w:id="242"/>
      <w:r w:rsidRPr="003A676C">
        <w:rPr>
          <w:rFonts w:ascii="Times New Roman" w:hAnsi="Times New Roman" w:cs="Times New Roman"/>
          <w:sz w:val="24"/>
          <w:szCs w:val="24"/>
        </w:rPr>
        <w:t>Количество воздуха поступающее в цилиндр при впуске</w:t>
      </w:r>
    </w:p>
    <w:p w14:paraId="10D7C60E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43" w:name="bookmark406"/>
      <w:bookmarkEnd w:id="243"/>
      <w:r w:rsidRPr="003A676C">
        <w:rPr>
          <w:rFonts w:ascii="Times New Roman" w:hAnsi="Times New Roman" w:cs="Times New Roman"/>
          <w:sz w:val="24"/>
          <w:szCs w:val="24"/>
        </w:rPr>
        <w:t>Мощность двигателя</w:t>
      </w:r>
    </w:p>
    <w:p w14:paraId="40D5CF51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44" w:name="bookmark407"/>
      <w:bookmarkEnd w:id="244"/>
      <w:r w:rsidRPr="003A676C">
        <w:rPr>
          <w:rFonts w:ascii="Times New Roman" w:hAnsi="Times New Roman" w:cs="Times New Roman"/>
          <w:sz w:val="24"/>
          <w:szCs w:val="24"/>
        </w:rPr>
        <w:t>Давление в цилиндре в начале сжатия</w:t>
      </w:r>
    </w:p>
    <w:p w14:paraId="657F3429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45" w:name="bookmark408"/>
      <w:bookmarkEnd w:id="245"/>
      <w:r w:rsidRPr="003A676C">
        <w:rPr>
          <w:rFonts w:ascii="Times New Roman" w:hAnsi="Times New Roman" w:cs="Times New Roman"/>
          <w:sz w:val="24"/>
          <w:szCs w:val="24"/>
        </w:rPr>
        <w:t>Отношение полного объёма к объёму камеры сгорания</w:t>
      </w:r>
    </w:p>
    <w:p w14:paraId="5C00EBA6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3A676C">
        <w:rPr>
          <w:rFonts w:ascii="Times New Roman" w:hAnsi="Times New Roman" w:cs="Times New Roman"/>
          <w:sz w:val="24"/>
          <w:szCs w:val="24"/>
        </w:rPr>
        <w:t>3. Литраж двигателя ЯМЗ-238</w:t>
      </w:r>
    </w:p>
    <w:p w14:paraId="2A5D2895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46" w:name="bookmark409"/>
      <w:bookmarkEnd w:id="246"/>
      <w:r w:rsidRPr="003A676C">
        <w:rPr>
          <w:rFonts w:ascii="Times New Roman" w:hAnsi="Times New Roman" w:cs="Times New Roman"/>
          <w:sz w:val="24"/>
          <w:szCs w:val="24"/>
        </w:rPr>
        <w:t>14,08 л</w:t>
      </w:r>
    </w:p>
    <w:p w14:paraId="52EA9779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47" w:name="bookmark410"/>
      <w:bookmarkEnd w:id="247"/>
      <w:r w:rsidRPr="003A676C">
        <w:rPr>
          <w:rFonts w:ascii="Times New Roman" w:hAnsi="Times New Roman" w:cs="Times New Roman"/>
          <w:sz w:val="24"/>
          <w:szCs w:val="24"/>
        </w:rPr>
        <w:t>15,2 л</w:t>
      </w:r>
    </w:p>
    <w:p w14:paraId="0CC1D168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48" w:name="bookmark411"/>
      <w:bookmarkEnd w:id="248"/>
      <w:r w:rsidRPr="003A676C">
        <w:rPr>
          <w:rFonts w:ascii="Times New Roman" w:hAnsi="Times New Roman" w:cs="Times New Roman"/>
          <w:sz w:val="24"/>
          <w:szCs w:val="24"/>
        </w:rPr>
        <w:t>14,86 л</w:t>
      </w:r>
    </w:p>
    <w:p w14:paraId="028B2B19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49" w:name="bookmark412"/>
      <w:bookmarkEnd w:id="249"/>
      <w:r w:rsidRPr="003A676C">
        <w:rPr>
          <w:rFonts w:ascii="Times New Roman" w:hAnsi="Times New Roman" w:cs="Times New Roman"/>
          <w:sz w:val="24"/>
          <w:szCs w:val="24"/>
        </w:rPr>
        <w:t>17,6 л</w:t>
      </w:r>
    </w:p>
    <w:p w14:paraId="300106EB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3A676C">
        <w:rPr>
          <w:rFonts w:ascii="Times New Roman" w:hAnsi="Times New Roman" w:cs="Times New Roman"/>
          <w:sz w:val="24"/>
          <w:szCs w:val="24"/>
        </w:rPr>
        <w:t>4. Степень сжатия двигателя ЯМЗ:</w:t>
      </w:r>
    </w:p>
    <w:p w14:paraId="32733EFD" w14:textId="77777777" w:rsidR="003A676C" w:rsidRPr="003A676C" w:rsidRDefault="00713989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76C">
        <w:rPr>
          <w:rFonts w:ascii="Times New Roman" w:hAnsi="Times New Roman" w:cs="Times New Roman"/>
          <w:sz w:val="24"/>
          <w:szCs w:val="24"/>
        </w:rPr>
        <w:fldChar w:fldCharType="begin"/>
      </w:r>
      <w:r w:rsidR="003A676C" w:rsidRPr="003A676C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3A676C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50" w:name="bookmark413"/>
      <w:bookmarkEnd w:id="250"/>
      <w:r w:rsidR="003A676C" w:rsidRPr="003A676C">
        <w:rPr>
          <w:rFonts w:ascii="Times New Roman" w:hAnsi="Times New Roman" w:cs="Times New Roman"/>
          <w:sz w:val="24"/>
          <w:szCs w:val="24"/>
        </w:rPr>
        <w:t>14,2</w:t>
      </w:r>
    </w:p>
    <w:p w14:paraId="0A4443AF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51" w:name="bookmark414"/>
      <w:bookmarkEnd w:id="251"/>
      <w:r w:rsidRPr="003A676C">
        <w:rPr>
          <w:rFonts w:ascii="Times New Roman" w:hAnsi="Times New Roman" w:cs="Times New Roman"/>
          <w:sz w:val="24"/>
          <w:szCs w:val="24"/>
        </w:rPr>
        <w:t>15,2</w:t>
      </w:r>
    </w:p>
    <w:p w14:paraId="77E546E5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52" w:name="bookmark415"/>
      <w:bookmarkEnd w:id="252"/>
      <w:r w:rsidRPr="003A676C">
        <w:rPr>
          <w:rFonts w:ascii="Times New Roman" w:hAnsi="Times New Roman" w:cs="Times New Roman"/>
          <w:sz w:val="24"/>
          <w:szCs w:val="24"/>
        </w:rPr>
        <w:t>13,7</w:t>
      </w:r>
    </w:p>
    <w:p w14:paraId="31DDB37B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53" w:name="bookmark416"/>
      <w:bookmarkEnd w:id="253"/>
      <w:r w:rsidRPr="003A676C">
        <w:rPr>
          <w:rFonts w:ascii="Times New Roman" w:hAnsi="Times New Roman" w:cs="Times New Roman"/>
          <w:sz w:val="24"/>
          <w:szCs w:val="24"/>
        </w:rPr>
        <w:t>16,5</w:t>
      </w:r>
      <w:r w:rsidR="00713989" w:rsidRPr="003A676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13B4BEE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3A676C">
        <w:rPr>
          <w:rFonts w:ascii="Times New Roman" w:hAnsi="Times New Roman" w:cs="Times New Roman"/>
          <w:sz w:val="24"/>
          <w:szCs w:val="24"/>
        </w:rPr>
        <w:t>5. Мощность двигателя ЯМЗ-238М</w:t>
      </w:r>
    </w:p>
    <w:p w14:paraId="7ADC9F8E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54" w:name="bookmark417"/>
      <w:bookmarkEnd w:id="254"/>
      <w:r w:rsidRPr="003A676C">
        <w:rPr>
          <w:rFonts w:ascii="Times New Roman" w:hAnsi="Times New Roman" w:cs="Times New Roman"/>
          <w:sz w:val="24"/>
          <w:szCs w:val="24"/>
        </w:rPr>
        <w:t>176 кВт(240л.с.)</w:t>
      </w:r>
    </w:p>
    <w:p w14:paraId="7CE21054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55" w:name="bookmark418"/>
      <w:bookmarkEnd w:id="255"/>
      <w:r w:rsidRPr="003A676C">
        <w:rPr>
          <w:rFonts w:ascii="Times New Roman" w:hAnsi="Times New Roman" w:cs="Times New Roman"/>
          <w:sz w:val="24"/>
          <w:szCs w:val="24"/>
        </w:rPr>
        <w:t>170 кВт(236л.с.)</w:t>
      </w:r>
    </w:p>
    <w:p w14:paraId="07996F90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56" w:name="bookmark419"/>
      <w:bookmarkEnd w:id="256"/>
      <w:r w:rsidRPr="003A676C">
        <w:rPr>
          <w:rFonts w:ascii="Times New Roman" w:hAnsi="Times New Roman" w:cs="Times New Roman"/>
          <w:sz w:val="24"/>
          <w:szCs w:val="24"/>
        </w:rPr>
        <w:t>156 кВт(210л.с.)</w:t>
      </w:r>
    </w:p>
    <w:p w14:paraId="2459A355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57" w:name="bookmark420"/>
      <w:bookmarkEnd w:id="257"/>
      <w:r w:rsidRPr="003A676C">
        <w:rPr>
          <w:rFonts w:ascii="Times New Roman" w:hAnsi="Times New Roman" w:cs="Times New Roman"/>
          <w:sz w:val="24"/>
          <w:szCs w:val="24"/>
        </w:rPr>
        <w:lastRenderedPageBreak/>
        <w:t>150 кВт(220л.с.)</w:t>
      </w:r>
    </w:p>
    <w:p w14:paraId="1DDBBA50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3A676C">
        <w:rPr>
          <w:rFonts w:ascii="Times New Roman" w:hAnsi="Times New Roman" w:cs="Times New Roman"/>
          <w:sz w:val="24"/>
          <w:szCs w:val="24"/>
        </w:rPr>
        <w:t>6. Мощность двигателя ЯМЗ-238Д</w:t>
      </w:r>
    </w:p>
    <w:p w14:paraId="11875F04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58" w:name="bookmark421"/>
      <w:bookmarkEnd w:id="258"/>
      <w:r w:rsidRPr="003A676C">
        <w:rPr>
          <w:rFonts w:ascii="Times New Roman" w:hAnsi="Times New Roman" w:cs="Times New Roman"/>
          <w:sz w:val="24"/>
          <w:szCs w:val="24"/>
        </w:rPr>
        <w:t>220 кВт(300л.с.)</w:t>
      </w:r>
    </w:p>
    <w:p w14:paraId="1154C8AA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59" w:name="bookmark422"/>
      <w:bookmarkEnd w:id="259"/>
      <w:r w:rsidRPr="003A676C">
        <w:rPr>
          <w:rFonts w:ascii="Times New Roman" w:hAnsi="Times New Roman" w:cs="Times New Roman"/>
          <w:sz w:val="24"/>
          <w:szCs w:val="24"/>
        </w:rPr>
        <w:t>200 кВт(285л.с.)</w:t>
      </w:r>
    </w:p>
    <w:p w14:paraId="7CA2DBAD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60" w:name="bookmark423"/>
      <w:bookmarkEnd w:id="260"/>
      <w:r w:rsidRPr="003A676C">
        <w:rPr>
          <w:rFonts w:ascii="Times New Roman" w:hAnsi="Times New Roman" w:cs="Times New Roman"/>
          <w:sz w:val="24"/>
          <w:szCs w:val="24"/>
        </w:rPr>
        <w:t>190 кВт(260л.с.)</w:t>
      </w:r>
    </w:p>
    <w:p w14:paraId="0ED2655A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61" w:name="bookmark424"/>
      <w:bookmarkEnd w:id="261"/>
      <w:r w:rsidRPr="003A676C">
        <w:rPr>
          <w:rFonts w:ascii="Times New Roman" w:hAnsi="Times New Roman" w:cs="Times New Roman"/>
          <w:sz w:val="24"/>
          <w:szCs w:val="24"/>
        </w:rPr>
        <w:t>180 кВт(245л.с.)</w:t>
      </w:r>
    </w:p>
    <w:p w14:paraId="3886D795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3A676C">
        <w:rPr>
          <w:rFonts w:ascii="Times New Roman" w:hAnsi="Times New Roman" w:cs="Times New Roman"/>
          <w:sz w:val="24"/>
          <w:szCs w:val="24"/>
        </w:rPr>
        <w:t>7. 1кВт равна:</w:t>
      </w:r>
    </w:p>
    <w:p w14:paraId="28093736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62" w:name="bookmark425"/>
      <w:bookmarkEnd w:id="262"/>
      <w:r w:rsidRPr="003A676C">
        <w:rPr>
          <w:rFonts w:ascii="Times New Roman" w:hAnsi="Times New Roman" w:cs="Times New Roman"/>
          <w:sz w:val="24"/>
          <w:szCs w:val="24"/>
        </w:rPr>
        <w:t>1,56 л.с.</w:t>
      </w:r>
    </w:p>
    <w:p w14:paraId="0497E26B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63" w:name="bookmark426"/>
      <w:bookmarkEnd w:id="263"/>
      <w:r w:rsidRPr="003A676C">
        <w:rPr>
          <w:rFonts w:ascii="Times New Roman" w:hAnsi="Times New Roman" w:cs="Times New Roman"/>
          <w:sz w:val="24"/>
          <w:szCs w:val="24"/>
        </w:rPr>
        <w:t>1,30 л.с.</w:t>
      </w:r>
    </w:p>
    <w:p w14:paraId="51D5E781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64" w:name="bookmark427"/>
      <w:bookmarkEnd w:id="264"/>
      <w:r w:rsidRPr="003A676C">
        <w:rPr>
          <w:rFonts w:ascii="Times New Roman" w:hAnsi="Times New Roman" w:cs="Times New Roman"/>
          <w:sz w:val="24"/>
          <w:szCs w:val="24"/>
        </w:rPr>
        <w:t>1,36 л.с.</w:t>
      </w:r>
    </w:p>
    <w:p w14:paraId="161F2864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65" w:name="bookmark428"/>
      <w:bookmarkEnd w:id="265"/>
      <w:r w:rsidRPr="003A676C">
        <w:rPr>
          <w:rFonts w:ascii="Times New Roman" w:hAnsi="Times New Roman" w:cs="Times New Roman"/>
          <w:sz w:val="24"/>
          <w:szCs w:val="24"/>
        </w:rPr>
        <w:t>1,46 л.с.</w:t>
      </w:r>
    </w:p>
    <w:p w14:paraId="445D46B7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3A676C">
        <w:rPr>
          <w:rFonts w:ascii="Times New Roman" w:hAnsi="Times New Roman" w:cs="Times New Roman"/>
          <w:sz w:val="24"/>
          <w:szCs w:val="24"/>
        </w:rPr>
        <w:t>8. 1л.с. равна:</w:t>
      </w:r>
    </w:p>
    <w:p w14:paraId="496EB1C6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66" w:name="bookmark429"/>
      <w:bookmarkEnd w:id="266"/>
      <w:r w:rsidRPr="003A676C">
        <w:rPr>
          <w:rFonts w:ascii="Times New Roman" w:hAnsi="Times New Roman" w:cs="Times New Roman"/>
          <w:sz w:val="24"/>
          <w:szCs w:val="24"/>
        </w:rPr>
        <w:t>0,726 кВт</w:t>
      </w:r>
    </w:p>
    <w:p w14:paraId="36A6C3DC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67" w:name="bookmark430"/>
      <w:bookmarkEnd w:id="267"/>
      <w:r w:rsidRPr="003A676C">
        <w:rPr>
          <w:rFonts w:ascii="Times New Roman" w:hAnsi="Times New Roman" w:cs="Times New Roman"/>
          <w:sz w:val="24"/>
          <w:szCs w:val="24"/>
        </w:rPr>
        <w:t>0,736 кВт</w:t>
      </w:r>
    </w:p>
    <w:p w14:paraId="36B49AFA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68" w:name="bookmark431"/>
      <w:bookmarkEnd w:id="268"/>
      <w:r w:rsidRPr="003A676C">
        <w:rPr>
          <w:rFonts w:ascii="Times New Roman" w:hAnsi="Times New Roman" w:cs="Times New Roman"/>
          <w:sz w:val="24"/>
          <w:szCs w:val="24"/>
        </w:rPr>
        <w:t>0,728 кВт</w:t>
      </w:r>
    </w:p>
    <w:p w14:paraId="49AA2A4F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69" w:name="bookmark432"/>
      <w:bookmarkEnd w:id="269"/>
      <w:r w:rsidRPr="003A676C">
        <w:rPr>
          <w:rFonts w:ascii="Times New Roman" w:hAnsi="Times New Roman" w:cs="Times New Roman"/>
          <w:sz w:val="24"/>
          <w:szCs w:val="24"/>
        </w:rPr>
        <w:t>0,759 кВт</w:t>
      </w:r>
    </w:p>
    <w:p w14:paraId="2025E919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3A676C">
        <w:rPr>
          <w:rFonts w:ascii="Times New Roman" w:hAnsi="Times New Roman" w:cs="Times New Roman"/>
          <w:sz w:val="24"/>
          <w:szCs w:val="24"/>
        </w:rPr>
        <w:t>9. Диаметр цилиндра двигателя ЯМЗ-238:</w:t>
      </w:r>
    </w:p>
    <w:p w14:paraId="696C3A19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70" w:name="bookmark433"/>
      <w:bookmarkEnd w:id="270"/>
      <w:r w:rsidRPr="003A676C">
        <w:rPr>
          <w:rFonts w:ascii="Times New Roman" w:hAnsi="Times New Roman" w:cs="Times New Roman"/>
          <w:sz w:val="24"/>
          <w:szCs w:val="24"/>
        </w:rPr>
        <w:t>150мм</w:t>
      </w:r>
    </w:p>
    <w:p w14:paraId="77FDBF00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71" w:name="bookmark434"/>
      <w:bookmarkEnd w:id="271"/>
      <w:r w:rsidRPr="003A676C">
        <w:rPr>
          <w:rFonts w:ascii="Times New Roman" w:hAnsi="Times New Roman" w:cs="Times New Roman"/>
          <w:sz w:val="24"/>
          <w:szCs w:val="24"/>
        </w:rPr>
        <w:t>140мм</w:t>
      </w:r>
    </w:p>
    <w:p w14:paraId="5C954EBF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72" w:name="bookmark435"/>
      <w:bookmarkEnd w:id="272"/>
      <w:r w:rsidRPr="003A676C">
        <w:rPr>
          <w:rFonts w:ascii="Times New Roman" w:hAnsi="Times New Roman" w:cs="Times New Roman"/>
          <w:sz w:val="24"/>
          <w:szCs w:val="24"/>
        </w:rPr>
        <w:t>130мм</w:t>
      </w:r>
    </w:p>
    <w:p w14:paraId="66FAD704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73" w:name="bookmark436"/>
      <w:bookmarkEnd w:id="273"/>
      <w:r w:rsidRPr="003A676C">
        <w:rPr>
          <w:rFonts w:ascii="Times New Roman" w:hAnsi="Times New Roman" w:cs="Times New Roman"/>
          <w:sz w:val="24"/>
          <w:szCs w:val="24"/>
        </w:rPr>
        <w:t>135мм</w:t>
      </w:r>
    </w:p>
    <w:p w14:paraId="4017A84B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</w:t>
      </w:r>
      <w:r w:rsidRPr="003A676C">
        <w:rPr>
          <w:rFonts w:ascii="Times New Roman" w:hAnsi="Times New Roman" w:cs="Times New Roman"/>
          <w:sz w:val="24"/>
          <w:szCs w:val="24"/>
        </w:rPr>
        <w:t>0. От чего зависит рабочий объём цилиндра?</w:t>
      </w:r>
    </w:p>
    <w:p w14:paraId="66A0180A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74" w:name="bookmark437"/>
      <w:bookmarkEnd w:id="274"/>
      <w:r w:rsidRPr="003A676C">
        <w:rPr>
          <w:rFonts w:ascii="Times New Roman" w:hAnsi="Times New Roman" w:cs="Times New Roman"/>
          <w:sz w:val="24"/>
          <w:szCs w:val="24"/>
        </w:rPr>
        <w:t>От диаметра цилиндра и длины хода поршня</w:t>
      </w:r>
    </w:p>
    <w:p w14:paraId="26C72CD3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75" w:name="bookmark438"/>
      <w:bookmarkEnd w:id="275"/>
      <w:r w:rsidRPr="003A676C">
        <w:rPr>
          <w:rFonts w:ascii="Times New Roman" w:hAnsi="Times New Roman" w:cs="Times New Roman"/>
          <w:sz w:val="24"/>
          <w:szCs w:val="24"/>
        </w:rPr>
        <w:t>От объёма камеры сгорания и диаметра цилиндра</w:t>
      </w:r>
    </w:p>
    <w:p w14:paraId="420F516D" w14:textId="77777777" w:rsidR="003A676C" w:rsidRP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76" w:name="bookmark439"/>
      <w:bookmarkEnd w:id="276"/>
      <w:r w:rsidRPr="003A676C">
        <w:rPr>
          <w:rFonts w:ascii="Times New Roman" w:hAnsi="Times New Roman" w:cs="Times New Roman"/>
          <w:sz w:val="24"/>
          <w:szCs w:val="24"/>
        </w:rPr>
        <w:t>От степени износа цилиндров и поршней</w:t>
      </w:r>
    </w:p>
    <w:p w14:paraId="60B393F8" w14:textId="77777777" w:rsidR="003A676C" w:rsidRPr="003A676C" w:rsidRDefault="006F0863" w:rsidP="003A676C">
      <w:pPr>
        <w:pStyle w:val="a3"/>
        <w:rPr>
          <w:rFonts w:ascii="Times New Roman" w:hAnsi="Times New Roman" w:cs="Times New Roman"/>
          <w:sz w:val="24"/>
          <w:szCs w:val="24"/>
        </w:rPr>
        <w:sectPr w:rsidR="003A676C" w:rsidRPr="003A676C">
          <w:footerReference w:type="even" r:id="rId8"/>
          <w:footerReference w:type="default" r:id="rId9"/>
          <w:footerReference w:type="first" r:id="rId10"/>
          <w:pgSz w:w="11900" w:h="16840"/>
          <w:pgMar w:top="1110" w:right="647" w:bottom="991" w:left="731" w:header="0" w:footer="3" w:gutter="0"/>
          <w:cols w:space="720"/>
          <w:noEndnote/>
          <w:titlePg/>
          <w:docGrid w:linePitch="360"/>
        </w:sectPr>
      </w:pPr>
      <w:bookmarkStart w:id="277" w:name="bookmark440"/>
      <w:bookmarkEnd w:id="277"/>
      <w:r>
        <w:rPr>
          <w:rFonts w:ascii="Times New Roman" w:hAnsi="Times New Roman" w:cs="Times New Roman"/>
          <w:sz w:val="24"/>
          <w:szCs w:val="24"/>
        </w:rPr>
        <w:t>От плотности закрытия клапанов</w:t>
      </w:r>
    </w:p>
    <w:p w14:paraId="644074F9" w14:textId="77777777" w:rsidR="003A676C" w:rsidRPr="003D31A9" w:rsidRDefault="003A676C" w:rsidP="003A676C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lastRenderedPageBreak/>
        <w:t>Рабочая программа дисциплины</w:t>
      </w:r>
    </w:p>
    <w:p w14:paraId="17D4532B" w14:textId="77777777" w:rsidR="003A676C" w:rsidRPr="003D31A9" w:rsidRDefault="003A676C" w:rsidP="003A676C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</w:t>
      </w:r>
      <w:r w:rsidRPr="003A6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технических мероприятий</w:t>
      </w:r>
      <w:r w:rsidRPr="003A6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выводу в ремонт </w:t>
      </w:r>
      <w:r w:rsidRPr="003A6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вводу в эксплуатацию</w:t>
      </w:r>
      <w:r w:rsidRPr="003A6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двигателя внутреннего сгорания</w:t>
      </w:r>
      <w:r w:rsidRPr="003A67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ведение контроля над ремонтом</w:t>
      </w:r>
      <w:r w:rsidRPr="003D31A9">
        <w:rPr>
          <w:rFonts w:ascii="Times New Roman" w:hAnsi="Times New Roman"/>
          <w:b/>
          <w:bCs/>
          <w:sz w:val="24"/>
          <w:szCs w:val="24"/>
        </w:rPr>
        <w:t>»</w:t>
      </w:r>
    </w:p>
    <w:p w14:paraId="478762E0" w14:textId="77777777" w:rsidR="003A676C" w:rsidRDefault="003A676C" w:rsidP="003A676C">
      <w:pPr>
        <w:pStyle w:val="1"/>
        <w:tabs>
          <w:tab w:val="left" w:pos="741"/>
        </w:tabs>
      </w:pPr>
      <w:r w:rsidRPr="003D31A9">
        <w:rPr>
          <w:b/>
          <w:bCs/>
          <w:sz w:val="24"/>
          <w:szCs w:val="24"/>
        </w:rPr>
        <w:t>1.Цель и задачи дисциплины:</w:t>
      </w:r>
      <w:r w:rsidRPr="003D31A9">
        <w:rPr>
          <w:sz w:val="24"/>
          <w:szCs w:val="24"/>
        </w:rPr>
        <w:t xml:space="preserve"> формирование у слушателей целостного представления о</w:t>
      </w:r>
      <w:r>
        <w:rPr>
          <w:sz w:val="24"/>
          <w:szCs w:val="24"/>
        </w:rPr>
        <w:t xml:space="preserve"> </w:t>
      </w:r>
      <w:r>
        <w:t xml:space="preserve"> </w:t>
      </w:r>
      <w:proofErr w:type="spellStart"/>
      <w:r>
        <w:t>предремонтных</w:t>
      </w:r>
      <w:proofErr w:type="spellEnd"/>
      <w:r>
        <w:t xml:space="preserve"> и послеремонтных испытаниях оборудования ДВС</w:t>
      </w:r>
    </w:p>
    <w:p w14:paraId="2FE90571" w14:textId="77777777" w:rsidR="003A676C" w:rsidRDefault="003A676C" w:rsidP="003A676C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D31A9">
        <w:rPr>
          <w:rFonts w:ascii="Times New Roman" w:hAnsi="Times New Roman"/>
          <w:i/>
          <w:iCs/>
          <w:sz w:val="24"/>
          <w:szCs w:val="24"/>
          <w:lang w:eastAsia="ru-RU"/>
        </w:rPr>
        <w:t>Задачи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14:paraId="19828044" w14:textId="77777777" w:rsidR="003A676C" w:rsidRPr="003A676C" w:rsidRDefault="003A676C" w:rsidP="003A676C">
      <w:pPr>
        <w:pStyle w:val="1"/>
        <w:tabs>
          <w:tab w:val="left" w:pos="741"/>
        </w:tabs>
      </w:pPr>
      <w:r>
        <w:rPr>
          <w:sz w:val="24"/>
          <w:szCs w:val="24"/>
        </w:rPr>
        <w:t>1.Формировать знания о</w:t>
      </w:r>
      <w:r w:rsidRPr="003D31A9">
        <w:rPr>
          <w:sz w:val="24"/>
          <w:szCs w:val="24"/>
        </w:rPr>
        <w:t xml:space="preserve"> </w:t>
      </w:r>
      <w:r>
        <w:t>ввод</w:t>
      </w:r>
      <w:r w:rsidR="007E2E16">
        <w:t>е</w:t>
      </w:r>
      <w:r>
        <w:t xml:space="preserve"> в эксплуатацию и вывод</w:t>
      </w:r>
      <w:r w:rsidR="007E2E16">
        <w:t>е</w:t>
      </w:r>
      <w:r>
        <w:t xml:space="preserve"> в ремонт технологического оборудования, находящегося в зоне обслуживания, в соответствии с инструкциями согласно графикам ремонтов</w:t>
      </w:r>
    </w:p>
    <w:p w14:paraId="3E7F7DBB" w14:textId="77777777" w:rsidR="003A676C" w:rsidRPr="003A676C" w:rsidRDefault="003A676C" w:rsidP="003A676C">
      <w:pPr>
        <w:pStyle w:val="a3"/>
        <w:jc w:val="both"/>
        <w:rPr>
          <w:rFonts w:ascii="Times New Roman" w:hAnsi="Times New Roman" w:cs="Times New Roman"/>
        </w:rPr>
      </w:pPr>
      <w:r w:rsidRPr="003A676C">
        <w:rPr>
          <w:rFonts w:ascii="Times New Roman" w:hAnsi="Times New Roman" w:cs="Times New Roman"/>
          <w:sz w:val="24"/>
          <w:szCs w:val="24"/>
          <w:lang w:eastAsia="ru-RU"/>
        </w:rPr>
        <w:t>2.Способствовать устойчивому знанию</w:t>
      </w:r>
      <w:r w:rsidRPr="003A67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676C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 w:rsidR="007E2E16">
        <w:rPr>
          <w:rFonts w:ascii="Times New Roman" w:hAnsi="Times New Roman" w:cs="Times New Roman"/>
        </w:rPr>
        <w:t>устройстве, принципах</w:t>
      </w:r>
      <w:r w:rsidRPr="003A676C">
        <w:rPr>
          <w:rFonts w:ascii="Times New Roman" w:hAnsi="Times New Roman" w:cs="Times New Roman"/>
        </w:rPr>
        <w:t xml:space="preserve"> работы и технических характеристиках обслуживаемого оборудования</w:t>
      </w:r>
    </w:p>
    <w:p w14:paraId="3C073E49" w14:textId="77777777" w:rsidR="003A676C" w:rsidRPr="003A676C" w:rsidRDefault="003A676C" w:rsidP="003A676C">
      <w:pPr>
        <w:pStyle w:val="a3"/>
        <w:jc w:val="both"/>
        <w:rPr>
          <w:rFonts w:ascii="Times New Roman" w:hAnsi="Times New Roman" w:cs="Times New Roman"/>
        </w:rPr>
      </w:pPr>
      <w:r w:rsidRPr="003A676C">
        <w:rPr>
          <w:rFonts w:ascii="Times New Roman" w:hAnsi="Times New Roman" w:cs="Times New Roman"/>
          <w:sz w:val="24"/>
          <w:szCs w:val="24"/>
          <w:lang w:eastAsia="ru-RU"/>
        </w:rPr>
        <w:t xml:space="preserve"> 3. Формировать умения </w:t>
      </w:r>
      <w:r w:rsidRPr="003A676C">
        <w:rPr>
          <w:rFonts w:ascii="Times New Roman" w:hAnsi="Times New Roman" w:cs="Times New Roman"/>
        </w:rPr>
        <w:t>производить пуск и останов</w:t>
      </w:r>
      <w:r w:rsidR="007E2E16">
        <w:rPr>
          <w:rFonts w:ascii="Times New Roman" w:hAnsi="Times New Roman" w:cs="Times New Roman"/>
        </w:rPr>
        <w:t>ку</w:t>
      </w:r>
      <w:r w:rsidRPr="003A676C">
        <w:rPr>
          <w:rFonts w:ascii="Times New Roman" w:hAnsi="Times New Roman" w:cs="Times New Roman"/>
        </w:rPr>
        <w:t xml:space="preserve"> при выводе в ремонт и вводе в эксплуатацию ДВС. выполнять оперативные переключения на оборудовании, устройствах и технологических системах</w:t>
      </w:r>
    </w:p>
    <w:p w14:paraId="7CED37B4" w14:textId="77777777" w:rsidR="003A676C" w:rsidRDefault="003A676C" w:rsidP="003A676C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70C7">
        <w:rPr>
          <w:rFonts w:ascii="Times New Roman" w:hAnsi="Times New Roman"/>
          <w:b/>
          <w:bCs/>
          <w:sz w:val="24"/>
          <w:szCs w:val="24"/>
          <w:lang w:eastAsia="ru-RU"/>
        </w:rPr>
        <w:t>2.Требования к результатам освоения дисциплины</w:t>
      </w:r>
    </w:p>
    <w:p w14:paraId="337EF5A5" w14:textId="77777777" w:rsidR="003A676C" w:rsidRDefault="003A676C" w:rsidP="003A67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EB0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8A27B28" w14:textId="77777777" w:rsidR="003A676C" w:rsidRDefault="003A676C" w:rsidP="003A676C">
      <w:pPr>
        <w:pStyle w:val="1"/>
        <w:tabs>
          <w:tab w:val="left" w:pos="741"/>
        </w:tabs>
      </w:pPr>
      <w:r>
        <w:rPr>
          <w:sz w:val="24"/>
          <w:szCs w:val="24"/>
        </w:rPr>
        <w:t xml:space="preserve">       - </w:t>
      </w:r>
      <w:r>
        <w:t>Устройство, принцип работы и технические характеристики обслуживаемого оборудования</w:t>
      </w:r>
    </w:p>
    <w:p w14:paraId="7C5B7A8E" w14:textId="77777777" w:rsidR="003A676C" w:rsidRDefault="003A676C" w:rsidP="003A676C">
      <w:pPr>
        <w:pStyle w:val="1"/>
        <w:numPr>
          <w:ilvl w:val="0"/>
          <w:numId w:val="2"/>
        </w:numPr>
        <w:tabs>
          <w:tab w:val="left" w:pos="741"/>
        </w:tabs>
        <w:ind w:firstLine="380"/>
      </w:pPr>
      <w:r>
        <w:t>Тепловые технологические схемы</w:t>
      </w:r>
    </w:p>
    <w:p w14:paraId="5C798F4C" w14:textId="77777777" w:rsidR="003A676C" w:rsidRDefault="003A676C" w:rsidP="003A676C">
      <w:pPr>
        <w:pStyle w:val="1"/>
        <w:numPr>
          <w:ilvl w:val="0"/>
          <w:numId w:val="2"/>
        </w:numPr>
        <w:tabs>
          <w:tab w:val="left" w:pos="741"/>
        </w:tabs>
        <w:ind w:firstLine="380"/>
      </w:pPr>
      <w:r>
        <w:t>Допустимые отклонения рабочих параметров оборудования</w:t>
      </w:r>
    </w:p>
    <w:p w14:paraId="3E7B3E3C" w14:textId="77777777" w:rsidR="003A676C" w:rsidRDefault="003A676C" w:rsidP="003A676C">
      <w:pPr>
        <w:pStyle w:val="1"/>
        <w:numPr>
          <w:ilvl w:val="0"/>
          <w:numId w:val="2"/>
        </w:numPr>
        <w:tabs>
          <w:tab w:val="left" w:pos="741"/>
        </w:tabs>
        <w:ind w:left="740" w:hanging="360"/>
      </w:pPr>
      <w:r>
        <w:t>Порядок вывода оборудования в ремонт и ввода в эксплуатацию, порядок проведения технического обслуживания и осмотра</w:t>
      </w:r>
    </w:p>
    <w:p w14:paraId="190F65A8" w14:textId="77777777" w:rsidR="003A676C" w:rsidRDefault="003A676C" w:rsidP="003A676C">
      <w:pPr>
        <w:pStyle w:val="1"/>
        <w:numPr>
          <w:ilvl w:val="0"/>
          <w:numId w:val="2"/>
        </w:numPr>
        <w:tabs>
          <w:tab w:val="left" w:pos="741"/>
        </w:tabs>
        <w:ind w:left="740" w:hanging="360"/>
      </w:pPr>
      <w:r>
        <w:t>Правила и нормы безопасности в рамках профессиональной деятельности (правила органов государственного надзора)</w:t>
      </w:r>
    </w:p>
    <w:p w14:paraId="7EBB9A0C" w14:textId="77777777" w:rsidR="003A676C" w:rsidRDefault="003A676C" w:rsidP="003A676C">
      <w:pPr>
        <w:pStyle w:val="1"/>
        <w:numPr>
          <w:ilvl w:val="0"/>
          <w:numId w:val="2"/>
        </w:numPr>
        <w:tabs>
          <w:tab w:val="left" w:pos="741"/>
        </w:tabs>
        <w:ind w:firstLine="380"/>
      </w:pPr>
      <w:r>
        <w:t>Санитарные нормы и правила</w:t>
      </w:r>
    </w:p>
    <w:p w14:paraId="7E11AB27" w14:textId="77777777" w:rsidR="003A676C" w:rsidRDefault="003A676C" w:rsidP="003A676C">
      <w:pPr>
        <w:pStyle w:val="1"/>
        <w:numPr>
          <w:ilvl w:val="0"/>
          <w:numId w:val="2"/>
        </w:numPr>
        <w:tabs>
          <w:tab w:val="left" w:pos="741"/>
        </w:tabs>
        <w:ind w:left="740" w:hanging="360"/>
      </w:pPr>
      <w:r>
        <w:t>Постановления, приказы и другие руководящие, методические и нормативные документы, касающиеся трудовой деятельности</w:t>
      </w:r>
    </w:p>
    <w:p w14:paraId="06DFED7C" w14:textId="77777777" w:rsidR="003A676C" w:rsidRPr="003A676C" w:rsidRDefault="003A676C" w:rsidP="003A676C">
      <w:pPr>
        <w:pStyle w:val="1"/>
        <w:numPr>
          <w:ilvl w:val="0"/>
          <w:numId w:val="2"/>
        </w:numPr>
        <w:tabs>
          <w:tab w:val="left" w:pos="741"/>
        </w:tabs>
        <w:spacing w:after="220"/>
        <w:ind w:left="740" w:hanging="360"/>
      </w:pPr>
      <w:r>
        <w:t>Технологические регламенты и производственные инструкции в рамках профессиональной деятельности</w:t>
      </w:r>
    </w:p>
    <w:p w14:paraId="57A65A54" w14:textId="77777777" w:rsidR="003A676C" w:rsidRDefault="003A676C" w:rsidP="003A676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3A676C" w14:paraId="29638E1C" w14:textId="77777777" w:rsidTr="003A676C">
        <w:tc>
          <w:tcPr>
            <w:tcW w:w="543" w:type="dxa"/>
          </w:tcPr>
          <w:p w14:paraId="23E42FC5" w14:textId="77777777" w:rsidR="003A676C" w:rsidRPr="003C1909" w:rsidRDefault="003A676C" w:rsidP="003A676C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04095796" w14:textId="77777777" w:rsidR="003A676C" w:rsidRPr="003C1909" w:rsidRDefault="003A676C" w:rsidP="003A676C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7571BFC0" w14:textId="77777777" w:rsidR="003A676C" w:rsidRPr="003C1909" w:rsidRDefault="003A676C" w:rsidP="003A67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27D613AD" w14:textId="77777777" w:rsidR="003A676C" w:rsidRPr="003C1909" w:rsidRDefault="003A676C" w:rsidP="003A67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5ABD8F1D" w14:textId="77777777" w:rsidR="003A676C" w:rsidRDefault="003A676C" w:rsidP="003A676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5283F60" w14:textId="77777777" w:rsidR="003A676C" w:rsidRPr="003C1909" w:rsidRDefault="003A676C" w:rsidP="003A67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641418AB" w14:textId="77777777" w:rsidR="003A676C" w:rsidRPr="003C1909" w:rsidRDefault="003A676C" w:rsidP="003A67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72034D4E" w14:textId="77777777" w:rsidR="003A676C" w:rsidRPr="003C1909" w:rsidRDefault="003A676C" w:rsidP="003A67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03B9ACD7" w14:textId="77777777" w:rsidR="003A676C" w:rsidRPr="003C1909" w:rsidRDefault="003A676C" w:rsidP="003A67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05285F31" w14:textId="77777777" w:rsidR="003A676C" w:rsidRDefault="003A676C" w:rsidP="003A67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78D89F48" w14:textId="77777777" w:rsidR="003A676C" w:rsidRPr="003C1909" w:rsidRDefault="003A676C" w:rsidP="003A67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3A676C" w14:paraId="1292BD06" w14:textId="77777777" w:rsidTr="003A676C">
        <w:tc>
          <w:tcPr>
            <w:tcW w:w="543" w:type="dxa"/>
          </w:tcPr>
          <w:p w14:paraId="6B4F92E0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  <w:vAlign w:val="center"/>
          </w:tcPr>
          <w:p w14:paraId="66C278E2" w14:textId="77777777" w:rsidR="003A676C" w:rsidRDefault="003A676C" w:rsidP="003A676C">
            <w:pPr>
              <w:pStyle w:val="a8"/>
              <w:ind w:left="2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программы</w:t>
            </w:r>
          </w:p>
        </w:tc>
        <w:tc>
          <w:tcPr>
            <w:tcW w:w="988" w:type="dxa"/>
          </w:tcPr>
          <w:p w14:paraId="4DA46A51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378F74B3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</w:tcPr>
          <w:p w14:paraId="157CD79D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71685AAE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4B6BAB56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7C98F242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3A676C" w14:paraId="205B1330" w14:textId="77777777" w:rsidTr="003A676C">
        <w:tc>
          <w:tcPr>
            <w:tcW w:w="543" w:type="dxa"/>
          </w:tcPr>
          <w:p w14:paraId="226A4A26" w14:textId="77777777" w:rsidR="003A676C" w:rsidRPr="003C1909" w:rsidRDefault="00A573EF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  <w:vAlign w:val="bottom"/>
          </w:tcPr>
          <w:p w14:paraId="62AB6BC5" w14:textId="77777777" w:rsidR="003A676C" w:rsidRDefault="003A676C" w:rsidP="003A676C">
            <w:pPr>
              <w:pStyle w:val="a8"/>
            </w:pPr>
            <w:r>
              <w:t>Пуск и останов при выводе в ремонт и вводе в эксплуатацию ДВС</w:t>
            </w:r>
          </w:p>
        </w:tc>
        <w:tc>
          <w:tcPr>
            <w:tcW w:w="988" w:type="dxa"/>
          </w:tcPr>
          <w:p w14:paraId="655247D8" w14:textId="77777777" w:rsidR="003A676C" w:rsidRPr="00B77B19" w:rsidRDefault="003A676C" w:rsidP="003A67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8" w:type="dxa"/>
          </w:tcPr>
          <w:p w14:paraId="209B1D29" w14:textId="77777777" w:rsidR="003A676C" w:rsidRPr="00B77B19" w:rsidRDefault="003A676C" w:rsidP="003A67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14:paraId="79BA72C0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00D12D2F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73BF1A3F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055EC93E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</w:tr>
      <w:tr w:rsidR="003A676C" w14:paraId="26CB5271" w14:textId="77777777" w:rsidTr="003A676C">
        <w:tc>
          <w:tcPr>
            <w:tcW w:w="543" w:type="dxa"/>
          </w:tcPr>
          <w:p w14:paraId="60FBCCBC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90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573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7" w:type="dxa"/>
          </w:tcPr>
          <w:p w14:paraId="36EA4042" w14:textId="77777777" w:rsidR="003A676C" w:rsidRPr="003A676C" w:rsidRDefault="003A676C" w:rsidP="003A67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A676C">
              <w:rPr>
                <w:rFonts w:ascii="Times New Roman" w:hAnsi="Times New Roman" w:cs="Times New Roman"/>
              </w:rPr>
              <w:t>Отчетная оперативная документация</w:t>
            </w:r>
          </w:p>
        </w:tc>
        <w:tc>
          <w:tcPr>
            <w:tcW w:w="988" w:type="dxa"/>
          </w:tcPr>
          <w:p w14:paraId="53AFF666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8" w:type="dxa"/>
          </w:tcPr>
          <w:p w14:paraId="208C7967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0" w:type="dxa"/>
          </w:tcPr>
          <w:p w14:paraId="481A2FCC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2FA8749C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6C8E53CB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2B318BC2" w14:textId="77777777" w:rsidR="003A676C" w:rsidRPr="003C1909" w:rsidRDefault="00EE13C8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A676C" w14:paraId="0EFB5CA2" w14:textId="77777777" w:rsidTr="003A676C">
        <w:tc>
          <w:tcPr>
            <w:tcW w:w="543" w:type="dxa"/>
          </w:tcPr>
          <w:p w14:paraId="61267F08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1CE448C6" w14:textId="77777777" w:rsidR="003A676C" w:rsidRPr="003A676C" w:rsidRDefault="003A676C" w:rsidP="003A676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7CC898DC" w14:textId="77777777" w:rsidR="003A676C" w:rsidRDefault="003A676C" w:rsidP="003A67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369D3452" w14:textId="77777777" w:rsidR="003A676C" w:rsidRDefault="003A676C" w:rsidP="003A67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47ED0621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B10FFBF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6302179" w14:textId="77777777" w:rsidR="003A676C" w:rsidRDefault="003A676C" w:rsidP="003A67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F80E5C3" w14:textId="77777777" w:rsidR="003A676C" w:rsidRDefault="003A676C" w:rsidP="003A67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676C" w14:paraId="0546EDEF" w14:textId="77777777" w:rsidTr="003A676C">
        <w:tc>
          <w:tcPr>
            <w:tcW w:w="543" w:type="dxa"/>
          </w:tcPr>
          <w:p w14:paraId="5C1D70D1" w14:textId="77777777" w:rsidR="003A676C" w:rsidRPr="003C1909" w:rsidRDefault="003A676C" w:rsidP="003A67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707DE414" w14:textId="77777777" w:rsidR="003A676C" w:rsidRPr="0031769E" w:rsidRDefault="003A676C" w:rsidP="003A676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28A3D186" w14:textId="77777777" w:rsidR="003A676C" w:rsidRPr="0031769E" w:rsidRDefault="003A676C" w:rsidP="003A676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</w:tcPr>
          <w:p w14:paraId="2FA9B7B4" w14:textId="77777777" w:rsidR="003A676C" w:rsidRPr="0031769E" w:rsidRDefault="003A676C" w:rsidP="003A676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</w:tcPr>
          <w:p w14:paraId="1CF94CCF" w14:textId="77777777" w:rsidR="003A676C" w:rsidRPr="0031769E" w:rsidRDefault="003A676C" w:rsidP="003A676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23046191" w14:textId="77777777" w:rsidR="003A676C" w:rsidRPr="0031769E" w:rsidRDefault="003A676C" w:rsidP="003A676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7A1FAC46" w14:textId="77777777" w:rsidR="003A676C" w:rsidRPr="0031769E" w:rsidRDefault="003A676C" w:rsidP="003A676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14:paraId="2C20E6E7" w14:textId="77777777" w:rsidR="003A676C" w:rsidRPr="0031769E" w:rsidRDefault="003A676C" w:rsidP="003A676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</w:tr>
    </w:tbl>
    <w:p w14:paraId="0D229E47" w14:textId="77777777" w:rsidR="003A676C" w:rsidRPr="00E6449A" w:rsidRDefault="003A676C" w:rsidP="003A676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449A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041EC2F8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1. От чего зависит степень сжатия?</w:t>
      </w:r>
    </w:p>
    <w:p w14:paraId="2B2A47E9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78" w:name="bookmark441"/>
      <w:bookmarkEnd w:id="278"/>
      <w:r w:rsidRPr="00EE13C8">
        <w:rPr>
          <w:rFonts w:ascii="Times New Roman" w:hAnsi="Times New Roman" w:cs="Times New Roman"/>
          <w:sz w:val="24"/>
          <w:szCs w:val="24"/>
        </w:rPr>
        <w:t>От расстояния между мертвыми точками</w:t>
      </w:r>
    </w:p>
    <w:p w14:paraId="101588BE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79" w:name="bookmark442"/>
      <w:bookmarkEnd w:id="279"/>
      <w:r w:rsidRPr="00EE13C8">
        <w:rPr>
          <w:rFonts w:ascii="Times New Roman" w:hAnsi="Times New Roman" w:cs="Times New Roman"/>
          <w:sz w:val="24"/>
          <w:szCs w:val="24"/>
        </w:rPr>
        <w:t>От степени износа цилиндров и поршней</w:t>
      </w:r>
    </w:p>
    <w:p w14:paraId="252BA55C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80" w:name="bookmark443"/>
      <w:bookmarkEnd w:id="280"/>
      <w:r w:rsidRPr="00EE13C8">
        <w:rPr>
          <w:rFonts w:ascii="Times New Roman" w:hAnsi="Times New Roman" w:cs="Times New Roman"/>
          <w:sz w:val="24"/>
          <w:szCs w:val="24"/>
        </w:rPr>
        <w:t>От диаметра цилиндра</w:t>
      </w:r>
    </w:p>
    <w:p w14:paraId="16738714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81" w:name="bookmark444"/>
      <w:bookmarkEnd w:id="281"/>
      <w:r w:rsidRPr="00EE13C8">
        <w:rPr>
          <w:rFonts w:ascii="Times New Roman" w:hAnsi="Times New Roman" w:cs="Times New Roman"/>
          <w:sz w:val="24"/>
          <w:szCs w:val="24"/>
        </w:rPr>
        <w:t>От величины объёма камеры сгорания</w:t>
      </w:r>
    </w:p>
    <w:p w14:paraId="6911B6C5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2. От чего зависит мощность двигателя?</w:t>
      </w:r>
    </w:p>
    <w:p w14:paraId="679D9FB8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82" w:name="bookmark445"/>
      <w:bookmarkEnd w:id="282"/>
      <w:r w:rsidRPr="00EE13C8">
        <w:rPr>
          <w:rFonts w:ascii="Times New Roman" w:hAnsi="Times New Roman" w:cs="Times New Roman"/>
          <w:sz w:val="24"/>
          <w:szCs w:val="24"/>
        </w:rPr>
        <w:t>От диаметра цилиндра и длины хода поршня</w:t>
      </w:r>
    </w:p>
    <w:p w14:paraId="25055539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83" w:name="bookmark446"/>
      <w:bookmarkEnd w:id="283"/>
      <w:r w:rsidRPr="00EE13C8">
        <w:rPr>
          <w:rFonts w:ascii="Times New Roman" w:hAnsi="Times New Roman" w:cs="Times New Roman"/>
          <w:sz w:val="24"/>
          <w:szCs w:val="24"/>
        </w:rPr>
        <w:t>От литража двигателя, степени сжатия и частоты вращения коленвала</w:t>
      </w:r>
    </w:p>
    <w:p w14:paraId="58A33D74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84" w:name="bookmark447"/>
      <w:bookmarkEnd w:id="284"/>
      <w:r w:rsidRPr="00EE13C8">
        <w:rPr>
          <w:rFonts w:ascii="Times New Roman" w:hAnsi="Times New Roman" w:cs="Times New Roman"/>
          <w:sz w:val="24"/>
          <w:szCs w:val="24"/>
        </w:rPr>
        <w:t>От расстояния между мертвыми точками</w:t>
      </w:r>
    </w:p>
    <w:p w14:paraId="09796B81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85" w:name="bookmark448"/>
      <w:bookmarkEnd w:id="285"/>
      <w:r w:rsidRPr="00EE13C8">
        <w:rPr>
          <w:rFonts w:ascii="Times New Roman" w:hAnsi="Times New Roman" w:cs="Times New Roman"/>
          <w:sz w:val="24"/>
          <w:szCs w:val="24"/>
        </w:rPr>
        <w:t>Рабочий объем цилиндра</w:t>
      </w:r>
    </w:p>
    <w:p w14:paraId="121DD79B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3. Какой порядок работы цилиндров 8 цилиндрового V- образного двигателя:</w:t>
      </w:r>
    </w:p>
    <w:p w14:paraId="1DE52170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86" w:name="bookmark449"/>
      <w:bookmarkEnd w:id="286"/>
      <w:r w:rsidRPr="00EE13C8">
        <w:rPr>
          <w:rFonts w:ascii="Times New Roman" w:hAnsi="Times New Roman" w:cs="Times New Roman"/>
          <w:sz w:val="24"/>
          <w:szCs w:val="24"/>
        </w:rPr>
        <w:t>15263478</w:t>
      </w:r>
    </w:p>
    <w:p w14:paraId="7A408E24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87" w:name="bookmark450"/>
      <w:bookmarkEnd w:id="287"/>
      <w:r w:rsidRPr="00EE13C8">
        <w:rPr>
          <w:rFonts w:ascii="Times New Roman" w:hAnsi="Times New Roman" w:cs="Times New Roman"/>
          <w:sz w:val="24"/>
          <w:szCs w:val="24"/>
        </w:rPr>
        <w:t>15426738</w:t>
      </w:r>
    </w:p>
    <w:p w14:paraId="1999EDB9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88" w:name="bookmark451"/>
      <w:bookmarkEnd w:id="288"/>
      <w:r w:rsidRPr="00EE13C8">
        <w:rPr>
          <w:rFonts w:ascii="Times New Roman" w:hAnsi="Times New Roman" w:cs="Times New Roman"/>
          <w:sz w:val="24"/>
          <w:szCs w:val="24"/>
        </w:rPr>
        <w:t>15623478</w:t>
      </w:r>
    </w:p>
    <w:p w14:paraId="41418263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89" w:name="bookmark452"/>
      <w:bookmarkEnd w:id="289"/>
      <w:r w:rsidRPr="00EE13C8">
        <w:rPr>
          <w:rFonts w:ascii="Times New Roman" w:hAnsi="Times New Roman" w:cs="Times New Roman"/>
          <w:sz w:val="24"/>
          <w:szCs w:val="24"/>
        </w:rPr>
        <w:t>15426378</w:t>
      </w:r>
    </w:p>
    <w:p w14:paraId="0933E1F1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4. Для двигателя ЯМЗ-238 применяется масло:</w:t>
      </w:r>
    </w:p>
    <w:p w14:paraId="266F8317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90" w:name="bookmark453"/>
      <w:bookmarkEnd w:id="290"/>
      <w:r w:rsidRPr="00EE13C8">
        <w:rPr>
          <w:rFonts w:ascii="Times New Roman" w:hAnsi="Times New Roman" w:cs="Times New Roman"/>
          <w:sz w:val="24"/>
          <w:szCs w:val="24"/>
        </w:rPr>
        <w:t>М10Б1</w:t>
      </w:r>
    </w:p>
    <w:p w14:paraId="1F04C719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91" w:name="bookmark454"/>
      <w:bookmarkEnd w:id="291"/>
      <w:r w:rsidRPr="00EE13C8">
        <w:rPr>
          <w:rFonts w:ascii="Times New Roman" w:hAnsi="Times New Roman" w:cs="Times New Roman"/>
          <w:sz w:val="24"/>
          <w:szCs w:val="24"/>
        </w:rPr>
        <w:t>М8Г2к</w:t>
      </w:r>
    </w:p>
    <w:p w14:paraId="1556D756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92" w:name="bookmark455"/>
      <w:bookmarkEnd w:id="292"/>
      <w:r w:rsidRPr="00EE13C8">
        <w:rPr>
          <w:rFonts w:ascii="Times New Roman" w:hAnsi="Times New Roman" w:cs="Times New Roman"/>
          <w:sz w:val="24"/>
          <w:szCs w:val="24"/>
        </w:rPr>
        <w:t>М8Б1</w:t>
      </w:r>
    </w:p>
    <w:p w14:paraId="3F8FBC22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93" w:name="bookmark456"/>
      <w:bookmarkEnd w:id="293"/>
      <w:r w:rsidRPr="00EE13C8">
        <w:rPr>
          <w:rFonts w:ascii="Times New Roman" w:hAnsi="Times New Roman" w:cs="Times New Roman"/>
          <w:sz w:val="24"/>
          <w:szCs w:val="24"/>
        </w:rPr>
        <w:t>АС-8</w:t>
      </w:r>
    </w:p>
    <w:p w14:paraId="08313F8B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5. Что понимается под рабочим циклом двигателя?</w:t>
      </w:r>
    </w:p>
    <w:p w14:paraId="645F6D25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94" w:name="bookmark457"/>
      <w:bookmarkEnd w:id="294"/>
      <w:r w:rsidRPr="00EE13C8">
        <w:rPr>
          <w:rFonts w:ascii="Times New Roman" w:hAnsi="Times New Roman" w:cs="Times New Roman"/>
          <w:sz w:val="24"/>
          <w:szCs w:val="24"/>
        </w:rPr>
        <w:t xml:space="preserve">Давление </w:t>
      </w:r>
      <w:proofErr w:type="gramStart"/>
      <w:r w:rsidRPr="00EE13C8">
        <w:rPr>
          <w:rFonts w:ascii="Times New Roman" w:hAnsi="Times New Roman" w:cs="Times New Roman"/>
          <w:sz w:val="24"/>
          <w:szCs w:val="24"/>
        </w:rPr>
        <w:t>к конце</w:t>
      </w:r>
      <w:proofErr w:type="gramEnd"/>
      <w:r w:rsidRPr="00EE13C8">
        <w:rPr>
          <w:rFonts w:ascii="Times New Roman" w:hAnsi="Times New Roman" w:cs="Times New Roman"/>
          <w:sz w:val="24"/>
          <w:szCs w:val="24"/>
        </w:rPr>
        <w:t xml:space="preserve"> такта сжатия</w:t>
      </w:r>
    </w:p>
    <w:p w14:paraId="3BEB0061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95" w:name="bookmark458"/>
      <w:bookmarkEnd w:id="295"/>
      <w:r w:rsidRPr="00EE13C8">
        <w:rPr>
          <w:rFonts w:ascii="Times New Roman" w:hAnsi="Times New Roman" w:cs="Times New Roman"/>
          <w:sz w:val="24"/>
          <w:szCs w:val="24"/>
        </w:rPr>
        <w:t>Совокупность процессов в цилиндре 4-тактного двигателя за два оборота коленвала</w:t>
      </w:r>
    </w:p>
    <w:p w14:paraId="417A5E35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96" w:name="bookmark459"/>
      <w:bookmarkEnd w:id="296"/>
      <w:proofErr w:type="gramStart"/>
      <w:r w:rsidRPr="00EE13C8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EE13C8">
        <w:rPr>
          <w:rFonts w:ascii="Times New Roman" w:hAnsi="Times New Roman" w:cs="Times New Roman"/>
          <w:sz w:val="24"/>
          <w:szCs w:val="24"/>
        </w:rPr>
        <w:t xml:space="preserve"> происходящие в цилиндре при попеременном открытии клапанов</w:t>
      </w:r>
    </w:p>
    <w:p w14:paraId="0E7CF059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97" w:name="bookmark460"/>
      <w:bookmarkEnd w:id="297"/>
      <w:proofErr w:type="gramStart"/>
      <w:r w:rsidRPr="00EE13C8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EE13C8">
        <w:rPr>
          <w:rFonts w:ascii="Times New Roman" w:hAnsi="Times New Roman" w:cs="Times New Roman"/>
          <w:sz w:val="24"/>
          <w:szCs w:val="24"/>
        </w:rPr>
        <w:t xml:space="preserve"> происходящие за один ход поршня</w:t>
      </w:r>
    </w:p>
    <w:p w14:paraId="6A1D38AE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6. Какой такт является основным?</w:t>
      </w:r>
    </w:p>
    <w:p w14:paraId="7E146DCF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98" w:name="bookmark461"/>
      <w:bookmarkEnd w:id="298"/>
      <w:r w:rsidRPr="00EE13C8">
        <w:rPr>
          <w:rFonts w:ascii="Times New Roman" w:hAnsi="Times New Roman" w:cs="Times New Roman"/>
          <w:sz w:val="24"/>
          <w:szCs w:val="24"/>
        </w:rPr>
        <w:t>Сжатия</w:t>
      </w:r>
    </w:p>
    <w:p w14:paraId="70C58F0A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99" w:name="bookmark462"/>
      <w:bookmarkEnd w:id="299"/>
      <w:r w:rsidRPr="00EE13C8">
        <w:rPr>
          <w:rFonts w:ascii="Times New Roman" w:hAnsi="Times New Roman" w:cs="Times New Roman"/>
          <w:sz w:val="24"/>
          <w:szCs w:val="24"/>
        </w:rPr>
        <w:t>Рабочий ход</w:t>
      </w:r>
    </w:p>
    <w:p w14:paraId="660D61C0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00" w:name="bookmark463"/>
      <w:bookmarkEnd w:id="300"/>
      <w:r w:rsidRPr="00EE13C8">
        <w:rPr>
          <w:rFonts w:ascii="Times New Roman" w:hAnsi="Times New Roman" w:cs="Times New Roman"/>
          <w:sz w:val="24"/>
          <w:szCs w:val="24"/>
        </w:rPr>
        <w:t>Выпуск</w:t>
      </w:r>
    </w:p>
    <w:p w14:paraId="2A6BEAFA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01" w:name="bookmark464"/>
      <w:bookmarkEnd w:id="301"/>
      <w:r w:rsidRPr="00EE13C8">
        <w:rPr>
          <w:rFonts w:ascii="Times New Roman" w:hAnsi="Times New Roman" w:cs="Times New Roman"/>
          <w:sz w:val="24"/>
          <w:szCs w:val="24"/>
        </w:rPr>
        <w:t>Впуск</w:t>
      </w:r>
    </w:p>
    <w:p w14:paraId="092245B3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7. Назначение КШМ:</w:t>
      </w:r>
    </w:p>
    <w:p w14:paraId="02D8A572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02" w:name="bookmark465"/>
      <w:bookmarkEnd w:id="302"/>
      <w:r w:rsidRPr="00EE13C8">
        <w:rPr>
          <w:rFonts w:ascii="Times New Roman" w:hAnsi="Times New Roman" w:cs="Times New Roman"/>
          <w:sz w:val="24"/>
          <w:szCs w:val="24"/>
        </w:rPr>
        <w:t>Преобразует прямолинейное возвратно-поступательное движение поршня во вращательное движение коленвала</w:t>
      </w:r>
    </w:p>
    <w:p w14:paraId="4C4FA97B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03" w:name="bookmark466"/>
      <w:bookmarkEnd w:id="303"/>
      <w:r w:rsidRPr="00EE13C8">
        <w:rPr>
          <w:rFonts w:ascii="Times New Roman" w:hAnsi="Times New Roman" w:cs="Times New Roman"/>
          <w:sz w:val="24"/>
          <w:szCs w:val="24"/>
        </w:rPr>
        <w:t>Передает крутящий момент от двигателя на трансмиссию</w:t>
      </w:r>
    </w:p>
    <w:p w14:paraId="2725ADD4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04" w:name="bookmark467"/>
      <w:bookmarkEnd w:id="304"/>
      <w:r w:rsidRPr="00EE13C8">
        <w:rPr>
          <w:rFonts w:ascii="Times New Roman" w:hAnsi="Times New Roman" w:cs="Times New Roman"/>
          <w:sz w:val="24"/>
          <w:szCs w:val="24"/>
        </w:rPr>
        <w:t>Преобразует тепловую энергию в механическую</w:t>
      </w:r>
    </w:p>
    <w:p w14:paraId="6B8A55D6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05" w:name="bookmark468"/>
      <w:bookmarkEnd w:id="305"/>
      <w:r w:rsidRPr="00EE13C8">
        <w:rPr>
          <w:rFonts w:ascii="Times New Roman" w:hAnsi="Times New Roman" w:cs="Times New Roman"/>
          <w:sz w:val="24"/>
          <w:szCs w:val="24"/>
        </w:rPr>
        <w:t>Приводит в действие все механизмы и системы двигателя</w:t>
      </w:r>
    </w:p>
    <w:p w14:paraId="350BD8F2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8. Базовой частью двигателя является:</w:t>
      </w:r>
    </w:p>
    <w:p w14:paraId="228E8C77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06" w:name="bookmark469"/>
      <w:bookmarkEnd w:id="306"/>
      <w:r w:rsidRPr="00EE13C8">
        <w:rPr>
          <w:rFonts w:ascii="Times New Roman" w:hAnsi="Times New Roman" w:cs="Times New Roman"/>
          <w:sz w:val="24"/>
          <w:szCs w:val="24"/>
        </w:rPr>
        <w:t>Коленчатый вал</w:t>
      </w:r>
    </w:p>
    <w:p w14:paraId="51AF6ED2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07" w:name="bookmark470"/>
      <w:bookmarkEnd w:id="307"/>
      <w:r w:rsidRPr="00EE13C8">
        <w:rPr>
          <w:rFonts w:ascii="Times New Roman" w:hAnsi="Times New Roman" w:cs="Times New Roman"/>
          <w:sz w:val="24"/>
          <w:szCs w:val="24"/>
        </w:rPr>
        <w:t>Блок цилиндров</w:t>
      </w:r>
    </w:p>
    <w:p w14:paraId="523B53F7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08" w:name="bookmark471"/>
      <w:bookmarkEnd w:id="308"/>
      <w:r w:rsidRPr="00EE13C8">
        <w:rPr>
          <w:rFonts w:ascii="Times New Roman" w:hAnsi="Times New Roman" w:cs="Times New Roman"/>
          <w:sz w:val="24"/>
          <w:szCs w:val="24"/>
        </w:rPr>
        <w:t>Маховик</w:t>
      </w:r>
    </w:p>
    <w:p w14:paraId="4911173A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09" w:name="bookmark472"/>
      <w:bookmarkEnd w:id="309"/>
      <w:r w:rsidRPr="00EE13C8">
        <w:rPr>
          <w:rFonts w:ascii="Times New Roman" w:hAnsi="Times New Roman" w:cs="Times New Roman"/>
          <w:sz w:val="24"/>
          <w:szCs w:val="24"/>
        </w:rPr>
        <w:t>Поршень</w:t>
      </w:r>
    </w:p>
    <w:p w14:paraId="2FB4E683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9. Сколько компрессионных колец на поршне двигателя ЯМЗ-238?</w:t>
      </w:r>
    </w:p>
    <w:p w14:paraId="49FBEC48" w14:textId="77777777" w:rsidR="00EE13C8" w:rsidRPr="00EE13C8" w:rsidRDefault="00713989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3C8">
        <w:rPr>
          <w:rFonts w:ascii="Times New Roman" w:hAnsi="Times New Roman" w:cs="Times New Roman"/>
          <w:sz w:val="24"/>
          <w:szCs w:val="24"/>
        </w:rPr>
        <w:fldChar w:fldCharType="begin"/>
      </w:r>
      <w:r w:rsidR="00EE13C8" w:rsidRPr="00EE13C8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EE13C8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10" w:name="bookmark473"/>
      <w:bookmarkEnd w:id="310"/>
      <w:r w:rsidR="00EE13C8" w:rsidRPr="00EE13C8">
        <w:rPr>
          <w:rFonts w:ascii="Times New Roman" w:hAnsi="Times New Roman" w:cs="Times New Roman"/>
          <w:sz w:val="24"/>
          <w:szCs w:val="24"/>
        </w:rPr>
        <w:t>2</w:t>
      </w:r>
    </w:p>
    <w:p w14:paraId="60A464F0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11" w:name="bookmark474"/>
      <w:bookmarkEnd w:id="311"/>
      <w:r w:rsidRPr="00EE13C8">
        <w:rPr>
          <w:rFonts w:ascii="Times New Roman" w:hAnsi="Times New Roman" w:cs="Times New Roman"/>
          <w:sz w:val="24"/>
          <w:szCs w:val="24"/>
        </w:rPr>
        <w:t>3</w:t>
      </w:r>
    </w:p>
    <w:p w14:paraId="1DC142C7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12" w:name="bookmark475"/>
      <w:bookmarkEnd w:id="312"/>
      <w:r w:rsidRPr="00EE13C8">
        <w:rPr>
          <w:rFonts w:ascii="Times New Roman" w:hAnsi="Times New Roman" w:cs="Times New Roman"/>
          <w:sz w:val="24"/>
          <w:szCs w:val="24"/>
        </w:rPr>
        <w:t>4</w:t>
      </w:r>
    </w:p>
    <w:p w14:paraId="1A2B7BE0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13" w:name="bookmark476"/>
      <w:bookmarkEnd w:id="313"/>
      <w:r w:rsidRPr="00EE13C8">
        <w:rPr>
          <w:rFonts w:ascii="Times New Roman" w:hAnsi="Times New Roman" w:cs="Times New Roman"/>
          <w:sz w:val="24"/>
          <w:szCs w:val="24"/>
        </w:rPr>
        <w:t>5</w:t>
      </w:r>
      <w:r w:rsidR="00713989" w:rsidRPr="00EE13C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13C00F7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</w:t>
      </w:r>
      <w:r w:rsidRPr="00EE13C8">
        <w:rPr>
          <w:rFonts w:ascii="Times New Roman" w:hAnsi="Times New Roman" w:cs="Times New Roman"/>
          <w:sz w:val="24"/>
          <w:szCs w:val="24"/>
        </w:rPr>
        <w:t>0. Величина компрессии двигателя ЯМЗ-238</w:t>
      </w:r>
    </w:p>
    <w:p w14:paraId="45FDCD3C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14" w:name="bookmark477"/>
      <w:bookmarkEnd w:id="314"/>
      <w:r w:rsidRPr="00EE13C8">
        <w:rPr>
          <w:rFonts w:ascii="Times New Roman" w:hAnsi="Times New Roman" w:cs="Times New Roman"/>
          <w:sz w:val="24"/>
          <w:szCs w:val="24"/>
        </w:rPr>
        <w:t>26-28 атм.</w:t>
      </w:r>
    </w:p>
    <w:p w14:paraId="34B757E8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15" w:name="bookmark478"/>
      <w:bookmarkEnd w:id="315"/>
      <w:r w:rsidRPr="00EE13C8">
        <w:rPr>
          <w:rFonts w:ascii="Times New Roman" w:hAnsi="Times New Roman" w:cs="Times New Roman"/>
          <w:sz w:val="24"/>
          <w:szCs w:val="24"/>
        </w:rPr>
        <w:t>28-30 атм.</w:t>
      </w:r>
    </w:p>
    <w:p w14:paraId="78B42257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16" w:name="bookmark479"/>
      <w:bookmarkEnd w:id="316"/>
      <w:r w:rsidRPr="00EE13C8">
        <w:rPr>
          <w:rFonts w:ascii="Times New Roman" w:hAnsi="Times New Roman" w:cs="Times New Roman"/>
          <w:sz w:val="24"/>
          <w:szCs w:val="24"/>
        </w:rPr>
        <w:t>30-32 атм.</w:t>
      </w:r>
    </w:p>
    <w:p w14:paraId="31965340" w14:textId="77777777" w:rsid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17" w:name="bookmark480"/>
      <w:bookmarkEnd w:id="317"/>
      <w:r w:rsidRPr="00EE13C8">
        <w:rPr>
          <w:rFonts w:ascii="Times New Roman" w:hAnsi="Times New Roman" w:cs="Times New Roman"/>
          <w:sz w:val="24"/>
          <w:szCs w:val="24"/>
        </w:rPr>
        <w:t>32-34 атм.</w:t>
      </w:r>
    </w:p>
    <w:p w14:paraId="6F048A99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46134F" w14:textId="77777777" w:rsidR="00EE13C8" w:rsidRPr="003D31A9" w:rsidRDefault="00EE13C8" w:rsidP="00EE13C8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475F7DC3" w14:textId="77777777" w:rsidR="00EE13C8" w:rsidRPr="003D31A9" w:rsidRDefault="00EE13C8" w:rsidP="00EE13C8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Сдача и приём смены по утвержденному регламенту</w:t>
      </w:r>
      <w:r w:rsidRPr="003D31A9">
        <w:rPr>
          <w:rFonts w:ascii="Times New Roman" w:hAnsi="Times New Roman"/>
          <w:b/>
          <w:bCs/>
          <w:sz w:val="24"/>
          <w:szCs w:val="24"/>
        </w:rPr>
        <w:t>»</w:t>
      </w:r>
    </w:p>
    <w:p w14:paraId="3568874B" w14:textId="77777777" w:rsidR="00EE13C8" w:rsidRDefault="00EE13C8" w:rsidP="00EE13C8">
      <w:pPr>
        <w:pStyle w:val="1"/>
        <w:tabs>
          <w:tab w:val="left" w:pos="1823"/>
        </w:tabs>
        <w:jc w:val="both"/>
      </w:pPr>
      <w:r w:rsidRPr="003D31A9">
        <w:rPr>
          <w:b/>
          <w:bCs/>
          <w:sz w:val="24"/>
          <w:szCs w:val="24"/>
        </w:rPr>
        <w:t>1.Цель и задачи дисциплины:</w:t>
      </w:r>
      <w:r w:rsidRPr="003D31A9">
        <w:rPr>
          <w:sz w:val="24"/>
          <w:szCs w:val="24"/>
        </w:rPr>
        <w:t xml:space="preserve"> формирование у слушателей целостного представления о</w:t>
      </w:r>
      <w:r>
        <w:rPr>
          <w:sz w:val="24"/>
          <w:szCs w:val="24"/>
        </w:rPr>
        <w:t xml:space="preserve"> </w:t>
      </w:r>
      <w:r>
        <w:t xml:space="preserve"> п</w:t>
      </w:r>
      <w:r w:rsidR="007E2E16">
        <w:t xml:space="preserve">роверке </w:t>
      </w:r>
      <w:r>
        <w:t>состояния и режима работы подконтрольного оборудования перед сдачей смены</w:t>
      </w:r>
    </w:p>
    <w:p w14:paraId="061B1FD7" w14:textId="77777777" w:rsidR="00EE13C8" w:rsidRDefault="00EE13C8" w:rsidP="00EE13C8">
      <w:pPr>
        <w:pStyle w:val="1"/>
        <w:tabs>
          <w:tab w:val="left" w:pos="741"/>
        </w:tabs>
        <w:rPr>
          <w:i/>
          <w:iCs/>
          <w:sz w:val="24"/>
          <w:szCs w:val="24"/>
        </w:rPr>
      </w:pPr>
      <w:r w:rsidRPr="003D31A9">
        <w:rPr>
          <w:i/>
          <w:iCs/>
          <w:sz w:val="24"/>
          <w:szCs w:val="24"/>
        </w:rPr>
        <w:t>Задачи</w:t>
      </w:r>
      <w:r>
        <w:rPr>
          <w:i/>
          <w:iCs/>
          <w:sz w:val="24"/>
          <w:szCs w:val="24"/>
        </w:rPr>
        <w:t>:</w:t>
      </w:r>
    </w:p>
    <w:p w14:paraId="59A13B8B" w14:textId="77777777" w:rsidR="00EE13C8" w:rsidRPr="00EE13C8" w:rsidRDefault="00EE13C8" w:rsidP="00EE13C8">
      <w:pPr>
        <w:pStyle w:val="1"/>
        <w:tabs>
          <w:tab w:val="left" w:pos="741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1.Формировать знания о</w:t>
      </w:r>
      <w:r w:rsidRPr="003D31A9">
        <w:rPr>
          <w:sz w:val="24"/>
          <w:szCs w:val="24"/>
        </w:rPr>
        <w:t xml:space="preserve"> </w:t>
      </w:r>
      <w:r>
        <w:t>принципах работы и технических характеристиках обслуживаемого оборудования</w:t>
      </w:r>
    </w:p>
    <w:p w14:paraId="1976256E" w14:textId="77777777" w:rsidR="00EE13C8" w:rsidRPr="003A676C" w:rsidRDefault="00EE13C8" w:rsidP="00EE13C8">
      <w:pPr>
        <w:pStyle w:val="1"/>
        <w:tabs>
          <w:tab w:val="left" w:pos="741"/>
        </w:tabs>
      </w:pPr>
      <w:r w:rsidRPr="003A676C">
        <w:rPr>
          <w:sz w:val="24"/>
          <w:szCs w:val="24"/>
        </w:rPr>
        <w:t>2.Способствовать устойчивому знанию</w:t>
      </w:r>
      <w:r w:rsidRPr="003A676C">
        <w:rPr>
          <w:b/>
          <w:bCs/>
          <w:sz w:val="24"/>
          <w:szCs w:val="24"/>
        </w:rPr>
        <w:t xml:space="preserve"> </w:t>
      </w:r>
      <w:r w:rsidRPr="003A676C">
        <w:rPr>
          <w:sz w:val="24"/>
          <w:szCs w:val="24"/>
        </w:rPr>
        <w:t xml:space="preserve">об </w:t>
      </w:r>
      <w:r w:rsidR="007E2E16">
        <w:t>устройстве, принципах</w:t>
      </w:r>
      <w:r w:rsidRPr="003A676C">
        <w:t xml:space="preserve"> работы и технических характеристиках обслуживаемого оборудования</w:t>
      </w:r>
    </w:p>
    <w:p w14:paraId="6486AFF2" w14:textId="77777777" w:rsidR="00EE13C8" w:rsidRDefault="00EE13C8" w:rsidP="00EE13C8">
      <w:pPr>
        <w:pStyle w:val="1"/>
        <w:tabs>
          <w:tab w:val="left" w:pos="1823"/>
        </w:tabs>
        <w:jc w:val="both"/>
      </w:pPr>
      <w:r w:rsidRPr="003A676C">
        <w:rPr>
          <w:sz w:val="24"/>
          <w:szCs w:val="24"/>
        </w:rPr>
        <w:t xml:space="preserve"> 3. Формировать умения </w:t>
      </w:r>
      <w:r>
        <w:t>контролировать работу обслуживаемого оборудования по показаниям средств измерениям, производить проверку состояния и режимов работы подконтрольного оборудования</w:t>
      </w:r>
    </w:p>
    <w:p w14:paraId="1E18BF97" w14:textId="77777777" w:rsidR="00EE13C8" w:rsidRDefault="00EE13C8" w:rsidP="00EE13C8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70C7">
        <w:rPr>
          <w:rFonts w:ascii="Times New Roman" w:hAnsi="Times New Roman"/>
          <w:b/>
          <w:bCs/>
          <w:sz w:val="24"/>
          <w:szCs w:val="24"/>
          <w:lang w:eastAsia="ru-RU"/>
        </w:rPr>
        <w:t>2.Требования к результатам освоения дисциплины</w:t>
      </w:r>
    </w:p>
    <w:p w14:paraId="367AD42E" w14:textId="77777777" w:rsid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EB0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12AB7C3" w14:textId="77777777" w:rsidR="00EE13C8" w:rsidRDefault="00EE13C8" w:rsidP="00EE13C8">
      <w:pPr>
        <w:pStyle w:val="1"/>
        <w:numPr>
          <w:ilvl w:val="0"/>
          <w:numId w:val="2"/>
        </w:numPr>
        <w:tabs>
          <w:tab w:val="left" w:pos="1823"/>
        </w:tabs>
        <w:ind w:left="1460"/>
        <w:jc w:val="both"/>
      </w:pPr>
      <w:r>
        <w:t>Тепловые технологические схемы</w:t>
      </w:r>
    </w:p>
    <w:p w14:paraId="7ED87F84" w14:textId="77777777" w:rsidR="00EE13C8" w:rsidRDefault="00EE13C8" w:rsidP="00EE13C8">
      <w:pPr>
        <w:pStyle w:val="1"/>
        <w:numPr>
          <w:ilvl w:val="0"/>
          <w:numId w:val="2"/>
        </w:numPr>
        <w:tabs>
          <w:tab w:val="left" w:pos="1823"/>
        </w:tabs>
        <w:ind w:left="1460"/>
        <w:jc w:val="both"/>
      </w:pPr>
      <w:r>
        <w:t>Допустимые отклонения рабочих параметров оборудования</w:t>
      </w:r>
    </w:p>
    <w:p w14:paraId="52A0D653" w14:textId="77777777" w:rsidR="00EE13C8" w:rsidRDefault="00EE13C8" w:rsidP="00EE13C8">
      <w:pPr>
        <w:pStyle w:val="1"/>
        <w:numPr>
          <w:ilvl w:val="0"/>
          <w:numId w:val="2"/>
        </w:numPr>
        <w:tabs>
          <w:tab w:val="left" w:pos="1823"/>
        </w:tabs>
        <w:ind w:left="1820" w:hanging="360"/>
        <w:jc w:val="both"/>
      </w:pPr>
      <w:r>
        <w:t>Правила и нормы безопасности в рамках профессиональной деятельности (правила органов государственного надзора)</w:t>
      </w:r>
    </w:p>
    <w:p w14:paraId="7F4B133A" w14:textId="77777777" w:rsidR="00EE13C8" w:rsidRDefault="00EE13C8" w:rsidP="00EE13C8">
      <w:pPr>
        <w:pStyle w:val="1"/>
        <w:numPr>
          <w:ilvl w:val="0"/>
          <w:numId w:val="2"/>
        </w:numPr>
        <w:tabs>
          <w:tab w:val="left" w:pos="1823"/>
        </w:tabs>
        <w:ind w:left="1460"/>
        <w:jc w:val="both"/>
      </w:pPr>
      <w:r>
        <w:t>Санитарные нормы и правила</w:t>
      </w:r>
    </w:p>
    <w:p w14:paraId="7E2D998B" w14:textId="77777777" w:rsidR="00EE13C8" w:rsidRDefault="00EE13C8" w:rsidP="00EE13C8">
      <w:pPr>
        <w:pStyle w:val="1"/>
        <w:numPr>
          <w:ilvl w:val="0"/>
          <w:numId w:val="2"/>
        </w:numPr>
        <w:tabs>
          <w:tab w:val="left" w:pos="1823"/>
        </w:tabs>
        <w:ind w:left="1820" w:hanging="360"/>
        <w:jc w:val="both"/>
      </w:pPr>
      <w:r>
        <w:lastRenderedPageBreak/>
        <w:t>Постановления, приказы и другие руководящие, методические и нормативные документы, касающиеся трудовой деятельности</w:t>
      </w:r>
    </w:p>
    <w:p w14:paraId="366864E7" w14:textId="77777777" w:rsidR="00EE13C8" w:rsidRDefault="00EE13C8" w:rsidP="00EE13C8">
      <w:pPr>
        <w:pStyle w:val="1"/>
        <w:numPr>
          <w:ilvl w:val="0"/>
          <w:numId w:val="2"/>
        </w:numPr>
        <w:tabs>
          <w:tab w:val="left" w:pos="1823"/>
        </w:tabs>
        <w:spacing w:after="200"/>
        <w:ind w:left="1820" w:hanging="360"/>
        <w:jc w:val="both"/>
      </w:pPr>
      <w:r>
        <w:t>Технологические регламенты и производственные инструкции в рамках профессиональной деятельности</w:t>
      </w:r>
    </w:p>
    <w:p w14:paraId="5DF3D20D" w14:textId="77777777" w:rsidR="00EE13C8" w:rsidRDefault="00EE13C8" w:rsidP="00EE13C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EE13C8" w14:paraId="546BA0EF" w14:textId="77777777" w:rsidTr="006F0863">
        <w:tc>
          <w:tcPr>
            <w:tcW w:w="543" w:type="dxa"/>
          </w:tcPr>
          <w:p w14:paraId="6DCE1848" w14:textId="77777777" w:rsidR="00EE13C8" w:rsidRPr="003C1909" w:rsidRDefault="00EE13C8" w:rsidP="006F0863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16868103" w14:textId="77777777" w:rsidR="00EE13C8" w:rsidRPr="003C1909" w:rsidRDefault="00EE13C8" w:rsidP="006F0863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4110177F" w14:textId="77777777" w:rsidR="00EE13C8" w:rsidRPr="003C1909" w:rsidRDefault="00EE13C8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216240F3" w14:textId="77777777" w:rsidR="00EE13C8" w:rsidRPr="003C1909" w:rsidRDefault="00EE13C8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51626DA3" w14:textId="77777777" w:rsidR="00EE13C8" w:rsidRDefault="00EE13C8" w:rsidP="006F086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814EB5E" w14:textId="77777777" w:rsidR="00EE13C8" w:rsidRPr="003C1909" w:rsidRDefault="00EE13C8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6596573A" w14:textId="77777777" w:rsidR="00EE13C8" w:rsidRPr="003C1909" w:rsidRDefault="00EE13C8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539D435B" w14:textId="77777777" w:rsidR="00EE13C8" w:rsidRPr="003C1909" w:rsidRDefault="00EE13C8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532DDA7E" w14:textId="77777777" w:rsidR="00EE13C8" w:rsidRPr="003C1909" w:rsidRDefault="00EE13C8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2123E4D9" w14:textId="77777777" w:rsidR="00EE13C8" w:rsidRDefault="00EE13C8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790F20D6" w14:textId="77777777" w:rsidR="00EE13C8" w:rsidRPr="003C1909" w:rsidRDefault="00EE13C8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EE13C8" w14:paraId="095B97ED" w14:textId="77777777" w:rsidTr="006F0863">
        <w:tc>
          <w:tcPr>
            <w:tcW w:w="543" w:type="dxa"/>
          </w:tcPr>
          <w:p w14:paraId="4009DFF1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  <w:vAlign w:val="center"/>
          </w:tcPr>
          <w:p w14:paraId="55E108B3" w14:textId="77777777" w:rsidR="00EE13C8" w:rsidRDefault="00EE13C8" w:rsidP="006F0863">
            <w:pPr>
              <w:pStyle w:val="a8"/>
              <w:ind w:left="2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программы</w:t>
            </w:r>
          </w:p>
        </w:tc>
        <w:tc>
          <w:tcPr>
            <w:tcW w:w="988" w:type="dxa"/>
          </w:tcPr>
          <w:p w14:paraId="3517A74D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6779FA81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</w:tcPr>
          <w:p w14:paraId="4D8C1648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123FA5D2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2EC91EB7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74AC1982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EE13C8" w14:paraId="3D07EFBA" w14:textId="77777777" w:rsidTr="006F0863">
        <w:tc>
          <w:tcPr>
            <w:tcW w:w="543" w:type="dxa"/>
          </w:tcPr>
          <w:p w14:paraId="19E010C7" w14:textId="77777777" w:rsidR="00EE13C8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  <w:vAlign w:val="bottom"/>
          </w:tcPr>
          <w:p w14:paraId="43F0662E" w14:textId="77777777" w:rsidR="00EE13C8" w:rsidRDefault="00EE13C8" w:rsidP="006F0863">
            <w:pPr>
              <w:pStyle w:val="a8"/>
            </w:pPr>
            <w:r>
              <w:t>Контроль работы обслуживаемого оборудования по показаниям средств измерений</w:t>
            </w:r>
          </w:p>
        </w:tc>
        <w:tc>
          <w:tcPr>
            <w:tcW w:w="988" w:type="dxa"/>
          </w:tcPr>
          <w:p w14:paraId="788CBBEA" w14:textId="77777777" w:rsidR="00EE13C8" w:rsidRPr="00B77B19" w:rsidRDefault="00EE13C8" w:rsidP="006F08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8" w:type="dxa"/>
          </w:tcPr>
          <w:p w14:paraId="4A11EB9B" w14:textId="77777777" w:rsidR="00EE13C8" w:rsidRPr="00B77B19" w:rsidRDefault="00EE13C8" w:rsidP="006F08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14:paraId="2C886CDB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08C4D558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023944E6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6A14DA4F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</w:tr>
      <w:tr w:rsidR="00EE13C8" w14:paraId="656C09AA" w14:textId="77777777" w:rsidTr="006F0863">
        <w:tc>
          <w:tcPr>
            <w:tcW w:w="543" w:type="dxa"/>
          </w:tcPr>
          <w:p w14:paraId="74849A0B" w14:textId="77777777" w:rsidR="00EE13C8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7" w:type="dxa"/>
          </w:tcPr>
          <w:p w14:paraId="1E169248" w14:textId="77777777" w:rsidR="00EE13C8" w:rsidRPr="00EE13C8" w:rsidRDefault="00EE13C8" w:rsidP="006F08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E13C8">
              <w:rPr>
                <w:rFonts w:ascii="Times New Roman" w:hAnsi="Times New Roman" w:cs="Times New Roman"/>
              </w:rPr>
              <w:t>Отклонения от нормального режима работы оборудования</w:t>
            </w:r>
          </w:p>
        </w:tc>
        <w:tc>
          <w:tcPr>
            <w:tcW w:w="988" w:type="dxa"/>
          </w:tcPr>
          <w:p w14:paraId="62F6986A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8" w:type="dxa"/>
          </w:tcPr>
          <w:p w14:paraId="2942068E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0" w:type="dxa"/>
          </w:tcPr>
          <w:p w14:paraId="65024C93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24409F30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5E27AA9C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32C90906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E13C8" w14:paraId="191F05C0" w14:textId="77777777" w:rsidTr="006F0863">
        <w:tc>
          <w:tcPr>
            <w:tcW w:w="543" w:type="dxa"/>
          </w:tcPr>
          <w:p w14:paraId="7CBB9A77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4421D405" w14:textId="77777777" w:rsidR="00EE13C8" w:rsidRPr="003A676C" w:rsidRDefault="00EE13C8" w:rsidP="006F086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60CFA958" w14:textId="77777777" w:rsidR="00EE13C8" w:rsidRDefault="00EE13C8" w:rsidP="006F08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19A07388" w14:textId="77777777" w:rsidR="00EE13C8" w:rsidRDefault="00EE13C8" w:rsidP="006F08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3B7CE4B9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415F6F83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545DA6C" w14:textId="77777777" w:rsidR="00EE13C8" w:rsidRDefault="00EE13C8" w:rsidP="006F08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3D90EF0" w14:textId="77777777" w:rsidR="00EE13C8" w:rsidRDefault="00EE13C8" w:rsidP="006F08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13C8" w14:paraId="12612332" w14:textId="77777777" w:rsidTr="006F0863">
        <w:tc>
          <w:tcPr>
            <w:tcW w:w="543" w:type="dxa"/>
          </w:tcPr>
          <w:p w14:paraId="562C5431" w14:textId="77777777" w:rsidR="00EE13C8" w:rsidRPr="003C1909" w:rsidRDefault="00EE13C8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7DA6B38A" w14:textId="77777777" w:rsidR="00EE13C8" w:rsidRPr="0031769E" w:rsidRDefault="00EE13C8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7F42A9DE" w14:textId="77777777" w:rsidR="00EE13C8" w:rsidRPr="0031769E" w:rsidRDefault="00EE13C8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</w:tcPr>
          <w:p w14:paraId="3B7BA9DA" w14:textId="77777777" w:rsidR="00EE13C8" w:rsidRPr="0031769E" w:rsidRDefault="00EE13C8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</w:tcPr>
          <w:p w14:paraId="122FE1F2" w14:textId="77777777" w:rsidR="00EE13C8" w:rsidRPr="0031769E" w:rsidRDefault="00EE13C8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51FBBAE8" w14:textId="77777777" w:rsidR="00EE13C8" w:rsidRPr="0031769E" w:rsidRDefault="00EE13C8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413E46C0" w14:textId="77777777" w:rsidR="00EE13C8" w:rsidRPr="0031769E" w:rsidRDefault="00EE13C8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14:paraId="0D2CFFE1" w14:textId="77777777" w:rsidR="00EE13C8" w:rsidRPr="0031769E" w:rsidRDefault="00EE13C8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</w:tr>
    </w:tbl>
    <w:p w14:paraId="33900171" w14:textId="77777777" w:rsidR="00EE13C8" w:rsidRPr="00E6449A" w:rsidRDefault="00EE13C8" w:rsidP="00EE13C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449A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36942272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1</w:t>
      </w:r>
      <w:r w:rsidR="007E2E16">
        <w:rPr>
          <w:rFonts w:ascii="Times New Roman" w:hAnsi="Times New Roman" w:cs="Times New Roman"/>
          <w:sz w:val="24"/>
          <w:szCs w:val="24"/>
        </w:rPr>
        <w:t xml:space="preserve">. Назначение распределительного </w:t>
      </w:r>
      <w:r w:rsidRPr="00EE13C8">
        <w:rPr>
          <w:rFonts w:ascii="Times New Roman" w:hAnsi="Times New Roman" w:cs="Times New Roman"/>
          <w:sz w:val="24"/>
          <w:szCs w:val="24"/>
        </w:rPr>
        <w:t>вала:</w:t>
      </w:r>
    </w:p>
    <w:p w14:paraId="6BFA3372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18" w:name="bookmark481"/>
      <w:bookmarkEnd w:id="318"/>
      <w:r w:rsidRPr="00EE13C8">
        <w:rPr>
          <w:rFonts w:ascii="Times New Roman" w:hAnsi="Times New Roman" w:cs="Times New Roman"/>
          <w:sz w:val="24"/>
          <w:szCs w:val="24"/>
        </w:rPr>
        <w:t>Своевременно открывать и закрывать клапаны в определенной последовательности</w:t>
      </w:r>
    </w:p>
    <w:p w14:paraId="789499EA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19" w:name="bookmark482"/>
      <w:bookmarkEnd w:id="319"/>
      <w:r w:rsidRPr="00EE13C8">
        <w:rPr>
          <w:rFonts w:ascii="Times New Roman" w:hAnsi="Times New Roman" w:cs="Times New Roman"/>
          <w:sz w:val="24"/>
          <w:szCs w:val="24"/>
        </w:rPr>
        <w:t>Осуществлять привод водяного насоса</w:t>
      </w:r>
    </w:p>
    <w:p w14:paraId="77E1AFCC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20" w:name="bookmark483"/>
      <w:bookmarkEnd w:id="320"/>
      <w:r w:rsidRPr="00EE13C8">
        <w:rPr>
          <w:rFonts w:ascii="Times New Roman" w:hAnsi="Times New Roman" w:cs="Times New Roman"/>
          <w:sz w:val="24"/>
          <w:szCs w:val="24"/>
        </w:rPr>
        <w:t>Обеспечить нормальную работу системы зажигания</w:t>
      </w:r>
    </w:p>
    <w:p w14:paraId="282226D0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21" w:name="bookmark484"/>
      <w:bookmarkEnd w:id="321"/>
      <w:r w:rsidRPr="00EE13C8">
        <w:rPr>
          <w:rFonts w:ascii="Times New Roman" w:hAnsi="Times New Roman" w:cs="Times New Roman"/>
          <w:sz w:val="24"/>
          <w:szCs w:val="24"/>
        </w:rPr>
        <w:t>Относится к КТТТМ</w:t>
      </w:r>
    </w:p>
    <w:p w14:paraId="4137BD39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2. Тепловой зазор в клапанах двигателя ЯМЗ-238 составляет:</w:t>
      </w:r>
    </w:p>
    <w:p w14:paraId="12630E60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22" w:name="bookmark485"/>
      <w:bookmarkEnd w:id="322"/>
      <w:r w:rsidRPr="00EE13C8">
        <w:rPr>
          <w:rFonts w:ascii="Times New Roman" w:hAnsi="Times New Roman" w:cs="Times New Roman"/>
          <w:sz w:val="24"/>
          <w:szCs w:val="24"/>
        </w:rPr>
        <w:t>0,20-0,25 мм</w:t>
      </w:r>
    </w:p>
    <w:p w14:paraId="7D2B241B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23" w:name="bookmark486"/>
      <w:bookmarkEnd w:id="323"/>
      <w:r w:rsidRPr="00EE13C8">
        <w:rPr>
          <w:rFonts w:ascii="Times New Roman" w:hAnsi="Times New Roman" w:cs="Times New Roman"/>
          <w:sz w:val="24"/>
          <w:szCs w:val="24"/>
        </w:rPr>
        <w:t>0,30-0,40 мм</w:t>
      </w:r>
    </w:p>
    <w:p w14:paraId="7B151897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24" w:name="bookmark487"/>
      <w:bookmarkEnd w:id="324"/>
      <w:r w:rsidRPr="00EE13C8">
        <w:rPr>
          <w:rFonts w:ascii="Times New Roman" w:hAnsi="Times New Roman" w:cs="Times New Roman"/>
          <w:sz w:val="24"/>
          <w:szCs w:val="24"/>
        </w:rPr>
        <w:t>0,25-0,30 мм</w:t>
      </w:r>
    </w:p>
    <w:p w14:paraId="735D5190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25" w:name="bookmark488"/>
      <w:bookmarkEnd w:id="325"/>
      <w:r w:rsidRPr="00EE13C8">
        <w:rPr>
          <w:rFonts w:ascii="Times New Roman" w:hAnsi="Times New Roman" w:cs="Times New Roman"/>
          <w:sz w:val="24"/>
          <w:szCs w:val="24"/>
        </w:rPr>
        <w:t>0,20-0,23 мм</w:t>
      </w:r>
    </w:p>
    <w:p w14:paraId="5E0EF321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3. Назначение пружин клапанов:</w:t>
      </w:r>
    </w:p>
    <w:p w14:paraId="7E920F87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26" w:name="bookmark489"/>
      <w:bookmarkEnd w:id="326"/>
      <w:r w:rsidRPr="00EE13C8">
        <w:rPr>
          <w:rFonts w:ascii="Times New Roman" w:hAnsi="Times New Roman" w:cs="Times New Roman"/>
          <w:sz w:val="24"/>
          <w:szCs w:val="24"/>
        </w:rPr>
        <w:t>Открывать выпускные клапаны</w:t>
      </w:r>
    </w:p>
    <w:p w14:paraId="446AA661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27" w:name="bookmark490"/>
      <w:bookmarkEnd w:id="327"/>
      <w:r w:rsidRPr="00EE13C8">
        <w:rPr>
          <w:rFonts w:ascii="Times New Roman" w:hAnsi="Times New Roman" w:cs="Times New Roman"/>
          <w:sz w:val="24"/>
          <w:szCs w:val="24"/>
        </w:rPr>
        <w:t>Открывать впускные клапаны</w:t>
      </w:r>
    </w:p>
    <w:p w14:paraId="4A7DA64A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28" w:name="bookmark491"/>
      <w:bookmarkEnd w:id="328"/>
      <w:r w:rsidRPr="00EE13C8">
        <w:rPr>
          <w:rFonts w:ascii="Times New Roman" w:hAnsi="Times New Roman" w:cs="Times New Roman"/>
          <w:sz w:val="24"/>
          <w:szCs w:val="24"/>
        </w:rPr>
        <w:t>Закрывать клапаны</w:t>
      </w:r>
    </w:p>
    <w:p w14:paraId="5161308F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29" w:name="bookmark492"/>
      <w:bookmarkEnd w:id="329"/>
      <w:r w:rsidRPr="00EE13C8">
        <w:rPr>
          <w:rFonts w:ascii="Times New Roman" w:hAnsi="Times New Roman" w:cs="Times New Roman"/>
          <w:sz w:val="24"/>
          <w:szCs w:val="24"/>
        </w:rPr>
        <w:t>Обеспечивать поворот клапанов</w:t>
      </w:r>
    </w:p>
    <w:p w14:paraId="1890C953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4. Средняя температура охлаждающей жидкости:</w:t>
      </w:r>
    </w:p>
    <w:p w14:paraId="058833CC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30" w:name="bookmark493"/>
      <w:bookmarkEnd w:id="330"/>
      <w:r w:rsidRPr="00EE13C8">
        <w:rPr>
          <w:rFonts w:ascii="Times New Roman" w:hAnsi="Times New Roman" w:cs="Times New Roman"/>
          <w:sz w:val="24"/>
          <w:szCs w:val="24"/>
        </w:rPr>
        <w:t>80-90°C</w:t>
      </w:r>
    </w:p>
    <w:p w14:paraId="5537C6E4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31" w:name="bookmark494"/>
      <w:bookmarkEnd w:id="331"/>
      <w:r w:rsidRPr="00EE13C8">
        <w:rPr>
          <w:rFonts w:ascii="Times New Roman" w:hAnsi="Times New Roman" w:cs="Times New Roman"/>
          <w:sz w:val="24"/>
          <w:szCs w:val="24"/>
        </w:rPr>
        <w:t>800-900°C</w:t>
      </w:r>
    </w:p>
    <w:p w14:paraId="57D5F1FE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32" w:name="bookmark495"/>
      <w:bookmarkEnd w:id="332"/>
      <w:r w:rsidRPr="00EE13C8">
        <w:rPr>
          <w:rFonts w:ascii="Times New Roman" w:hAnsi="Times New Roman" w:cs="Times New Roman"/>
          <w:sz w:val="24"/>
          <w:szCs w:val="24"/>
        </w:rPr>
        <w:t>100-110°C</w:t>
      </w:r>
    </w:p>
    <w:p w14:paraId="45B17CF5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33" w:name="bookmark496"/>
      <w:bookmarkEnd w:id="333"/>
      <w:r w:rsidRPr="00EE13C8">
        <w:rPr>
          <w:rFonts w:ascii="Times New Roman" w:hAnsi="Times New Roman" w:cs="Times New Roman"/>
          <w:sz w:val="24"/>
          <w:szCs w:val="24"/>
        </w:rPr>
        <w:t>110-120°C</w:t>
      </w:r>
    </w:p>
    <w:p w14:paraId="45139B1F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5. Какая вода считается наиболее мягкой?</w:t>
      </w:r>
    </w:p>
    <w:p w14:paraId="1C32BF1E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34" w:name="bookmark497"/>
      <w:bookmarkEnd w:id="334"/>
      <w:r w:rsidRPr="00EE13C8">
        <w:rPr>
          <w:rFonts w:ascii="Times New Roman" w:hAnsi="Times New Roman" w:cs="Times New Roman"/>
          <w:sz w:val="24"/>
          <w:szCs w:val="24"/>
        </w:rPr>
        <w:t>Морская</w:t>
      </w:r>
    </w:p>
    <w:p w14:paraId="61DAA6FB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35" w:name="bookmark498"/>
      <w:bookmarkEnd w:id="335"/>
      <w:r w:rsidRPr="00EE13C8">
        <w:rPr>
          <w:rFonts w:ascii="Times New Roman" w:hAnsi="Times New Roman" w:cs="Times New Roman"/>
          <w:sz w:val="24"/>
          <w:szCs w:val="24"/>
        </w:rPr>
        <w:t>Ключевая</w:t>
      </w:r>
    </w:p>
    <w:p w14:paraId="1C44D728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36" w:name="bookmark499"/>
      <w:bookmarkEnd w:id="336"/>
      <w:r w:rsidRPr="00EE13C8">
        <w:rPr>
          <w:rFonts w:ascii="Times New Roman" w:hAnsi="Times New Roman" w:cs="Times New Roman"/>
          <w:sz w:val="24"/>
          <w:szCs w:val="24"/>
        </w:rPr>
        <w:t>Дождевая</w:t>
      </w:r>
    </w:p>
    <w:p w14:paraId="17FEE98F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37" w:name="bookmark500"/>
      <w:bookmarkEnd w:id="337"/>
      <w:r w:rsidRPr="00EE13C8">
        <w:rPr>
          <w:rFonts w:ascii="Times New Roman" w:hAnsi="Times New Roman" w:cs="Times New Roman"/>
          <w:sz w:val="24"/>
          <w:szCs w:val="24"/>
        </w:rPr>
        <w:t>Колодезная</w:t>
      </w:r>
    </w:p>
    <w:p w14:paraId="2952C621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6. Какая деталь ускоряет прогрев двигателя после его пуска?</w:t>
      </w:r>
    </w:p>
    <w:p w14:paraId="678795C9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38" w:name="bookmark501"/>
      <w:bookmarkEnd w:id="338"/>
      <w:r w:rsidRPr="00EE13C8">
        <w:rPr>
          <w:rFonts w:ascii="Times New Roman" w:hAnsi="Times New Roman" w:cs="Times New Roman"/>
          <w:sz w:val="24"/>
          <w:szCs w:val="24"/>
        </w:rPr>
        <w:t>Вентилятор</w:t>
      </w:r>
    </w:p>
    <w:p w14:paraId="578A29E4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39" w:name="bookmark502"/>
      <w:bookmarkEnd w:id="339"/>
      <w:r w:rsidRPr="00EE13C8">
        <w:rPr>
          <w:rFonts w:ascii="Times New Roman" w:hAnsi="Times New Roman" w:cs="Times New Roman"/>
          <w:sz w:val="24"/>
          <w:szCs w:val="24"/>
        </w:rPr>
        <w:t>Радиатор</w:t>
      </w:r>
    </w:p>
    <w:p w14:paraId="6A7602EA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40" w:name="bookmark503"/>
      <w:bookmarkEnd w:id="340"/>
      <w:r w:rsidRPr="00EE13C8">
        <w:rPr>
          <w:rFonts w:ascii="Times New Roman" w:hAnsi="Times New Roman" w:cs="Times New Roman"/>
          <w:sz w:val="24"/>
          <w:szCs w:val="24"/>
        </w:rPr>
        <w:t>Термостат</w:t>
      </w:r>
    </w:p>
    <w:p w14:paraId="4C5ACB36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41" w:name="bookmark504"/>
      <w:bookmarkEnd w:id="341"/>
      <w:r w:rsidRPr="00EE13C8">
        <w:rPr>
          <w:rFonts w:ascii="Times New Roman" w:hAnsi="Times New Roman" w:cs="Times New Roman"/>
          <w:sz w:val="24"/>
          <w:szCs w:val="24"/>
        </w:rPr>
        <w:t>Водяной насос</w:t>
      </w:r>
    </w:p>
    <w:p w14:paraId="5232A84A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7. Прогиб ремня водяного насоса</w:t>
      </w:r>
    </w:p>
    <w:p w14:paraId="7C6EF845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42" w:name="bookmark505"/>
      <w:bookmarkEnd w:id="342"/>
      <w:r w:rsidRPr="00EE13C8">
        <w:rPr>
          <w:rFonts w:ascii="Times New Roman" w:hAnsi="Times New Roman" w:cs="Times New Roman"/>
          <w:sz w:val="24"/>
          <w:szCs w:val="24"/>
        </w:rPr>
        <w:t>15-20 мм</w:t>
      </w:r>
    </w:p>
    <w:p w14:paraId="483763A8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43" w:name="bookmark506"/>
      <w:bookmarkEnd w:id="343"/>
      <w:r w:rsidRPr="00EE13C8">
        <w:rPr>
          <w:rFonts w:ascii="Times New Roman" w:hAnsi="Times New Roman" w:cs="Times New Roman"/>
          <w:sz w:val="24"/>
          <w:szCs w:val="24"/>
        </w:rPr>
        <w:t>8-10 мм</w:t>
      </w:r>
    </w:p>
    <w:p w14:paraId="0FF6EFC9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44" w:name="bookmark507"/>
      <w:bookmarkEnd w:id="344"/>
      <w:r w:rsidRPr="00EE13C8">
        <w:rPr>
          <w:rFonts w:ascii="Times New Roman" w:hAnsi="Times New Roman" w:cs="Times New Roman"/>
          <w:sz w:val="24"/>
          <w:szCs w:val="24"/>
        </w:rPr>
        <w:t>10-15 мм</w:t>
      </w:r>
    </w:p>
    <w:p w14:paraId="0F59BE00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45" w:name="bookmark508"/>
      <w:bookmarkEnd w:id="345"/>
      <w:r w:rsidRPr="00EE13C8">
        <w:rPr>
          <w:rFonts w:ascii="Times New Roman" w:hAnsi="Times New Roman" w:cs="Times New Roman"/>
          <w:sz w:val="24"/>
          <w:szCs w:val="24"/>
        </w:rPr>
        <w:t>20-25 мм</w:t>
      </w:r>
    </w:p>
    <w:p w14:paraId="00DAC086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8. Подшипники водяного насоса смазываются:</w:t>
      </w:r>
    </w:p>
    <w:p w14:paraId="631882D5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46" w:name="bookmark509"/>
      <w:bookmarkEnd w:id="346"/>
      <w:r w:rsidRPr="00EE13C8">
        <w:rPr>
          <w:rFonts w:ascii="Times New Roman" w:hAnsi="Times New Roman" w:cs="Times New Roman"/>
          <w:sz w:val="24"/>
          <w:szCs w:val="24"/>
        </w:rPr>
        <w:lastRenderedPageBreak/>
        <w:t>ТАП-15В</w:t>
      </w:r>
    </w:p>
    <w:p w14:paraId="3E602163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47" w:name="bookmark510"/>
      <w:bookmarkEnd w:id="347"/>
      <w:r w:rsidRPr="00EE13C8">
        <w:rPr>
          <w:rFonts w:ascii="Times New Roman" w:hAnsi="Times New Roman" w:cs="Times New Roman"/>
          <w:sz w:val="24"/>
          <w:szCs w:val="24"/>
        </w:rPr>
        <w:t>Тех.вазелин</w:t>
      </w:r>
    </w:p>
    <w:p w14:paraId="08EDA983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48" w:name="bookmark511"/>
      <w:bookmarkEnd w:id="348"/>
      <w:r w:rsidRPr="00EE13C8">
        <w:rPr>
          <w:rFonts w:ascii="Times New Roman" w:hAnsi="Times New Roman" w:cs="Times New Roman"/>
          <w:sz w:val="24"/>
          <w:szCs w:val="24"/>
        </w:rPr>
        <w:t>Литол-24</w:t>
      </w:r>
    </w:p>
    <w:p w14:paraId="208CB233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49" w:name="bookmark512"/>
      <w:bookmarkEnd w:id="349"/>
      <w:r w:rsidRPr="00EE13C8">
        <w:rPr>
          <w:rFonts w:ascii="Times New Roman" w:hAnsi="Times New Roman" w:cs="Times New Roman"/>
          <w:sz w:val="24"/>
          <w:szCs w:val="24"/>
        </w:rPr>
        <w:t>Солидол УС-1, УС-2</w:t>
      </w:r>
    </w:p>
    <w:p w14:paraId="509D1D6D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E13C8">
        <w:rPr>
          <w:rFonts w:ascii="Times New Roman" w:hAnsi="Times New Roman" w:cs="Times New Roman"/>
          <w:sz w:val="24"/>
          <w:szCs w:val="24"/>
        </w:rPr>
        <w:t>9. Обеспечивает циркуляцию масла в системе:</w:t>
      </w:r>
    </w:p>
    <w:p w14:paraId="367EC2B4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50" w:name="bookmark513"/>
      <w:bookmarkEnd w:id="350"/>
      <w:r w:rsidRPr="00EE13C8">
        <w:rPr>
          <w:rFonts w:ascii="Times New Roman" w:hAnsi="Times New Roman" w:cs="Times New Roman"/>
          <w:sz w:val="24"/>
          <w:szCs w:val="24"/>
        </w:rPr>
        <w:t>Масляный радиатор</w:t>
      </w:r>
    </w:p>
    <w:p w14:paraId="380040A4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51" w:name="bookmark514"/>
      <w:bookmarkEnd w:id="351"/>
      <w:r w:rsidRPr="00EE13C8">
        <w:rPr>
          <w:rFonts w:ascii="Times New Roman" w:hAnsi="Times New Roman" w:cs="Times New Roman"/>
          <w:sz w:val="24"/>
          <w:szCs w:val="24"/>
        </w:rPr>
        <w:t>Масляный фильтр</w:t>
      </w:r>
    </w:p>
    <w:p w14:paraId="7CBCB7D4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52" w:name="bookmark515"/>
      <w:bookmarkEnd w:id="352"/>
      <w:r w:rsidRPr="00EE13C8">
        <w:rPr>
          <w:rFonts w:ascii="Times New Roman" w:hAnsi="Times New Roman" w:cs="Times New Roman"/>
          <w:sz w:val="24"/>
          <w:szCs w:val="24"/>
        </w:rPr>
        <w:t>Масляный насос</w:t>
      </w:r>
    </w:p>
    <w:p w14:paraId="6EE54190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53" w:name="bookmark516"/>
      <w:bookmarkEnd w:id="353"/>
      <w:r w:rsidRPr="00EE13C8">
        <w:rPr>
          <w:rFonts w:ascii="Times New Roman" w:hAnsi="Times New Roman" w:cs="Times New Roman"/>
          <w:sz w:val="24"/>
          <w:szCs w:val="24"/>
        </w:rPr>
        <w:t>Поддон картера</w:t>
      </w:r>
    </w:p>
    <w:p w14:paraId="6C1133C3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</w:t>
      </w:r>
      <w:r w:rsidRPr="00EE13C8">
        <w:rPr>
          <w:rFonts w:ascii="Times New Roman" w:hAnsi="Times New Roman" w:cs="Times New Roman"/>
          <w:sz w:val="24"/>
          <w:szCs w:val="24"/>
        </w:rPr>
        <w:t>0. Источник тока при неработающем двигателе</w:t>
      </w:r>
    </w:p>
    <w:p w14:paraId="6AFBA2D1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54" w:name="bookmark517"/>
      <w:bookmarkEnd w:id="354"/>
      <w:r w:rsidRPr="00EE13C8">
        <w:rPr>
          <w:rFonts w:ascii="Times New Roman" w:hAnsi="Times New Roman" w:cs="Times New Roman"/>
          <w:sz w:val="24"/>
          <w:szCs w:val="24"/>
        </w:rPr>
        <w:t>Генератор</w:t>
      </w:r>
    </w:p>
    <w:p w14:paraId="52A22A2E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55" w:name="bookmark518"/>
      <w:bookmarkEnd w:id="355"/>
      <w:r w:rsidRPr="00EE13C8">
        <w:rPr>
          <w:rFonts w:ascii="Times New Roman" w:hAnsi="Times New Roman" w:cs="Times New Roman"/>
          <w:sz w:val="24"/>
          <w:szCs w:val="24"/>
        </w:rPr>
        <w:t>Аккумуляторная батарея</w:t>
      </w:r>
    </w:p>
    <w:p w14:paraId="32390319" w14:textId="77777777" w:rsidR="00EE13C8" w:rsidRP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56" w:name="bookmark519"/>
      <w:bookmarkEnd w:id="356"/>
      <w:r w:rsidRPr="00EE13C8">
        <w:rPr>
          <w:rFonts w:ascii="Times New Roman" w:hAnsi="Times New Roman" w:cs="Times New Roman"/>
          <w:sz w:val="24"/>
          <w:szCs w:val="24"/>
        </w:rPr>
        <w:t>Реле-регулятор</w:t>
      </w:r>
    </w:p>
    <w:p w14:paraId="5038AE7F" w14:textId="77777777" w:rsidR="00EE13C8" w:rsidRDefault="00EE13C8" w:rsidP="00EE1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57" w:name="bookmark520"/>
      <w:bookmarkEnd w:id="357"/>
      <w:r w:rsidRPr="00EE13C8">
        <w:rPr>
          <w:rFonts w:ascii="Times New Roman" w:hAnsi="Times New Roman" w:cs="Times New Roman"/>
          <w:sz w:val="24"/>
          <w:szCs w:val="24"/>
        </w:rPr>
        <w:t>Приборы зажигания</w:t>
      </w:r>
    </w:p>
    <w:p w14:paraId="298B24DD" w14:textId="77777777" w:rsidR="00A573EF" w:rsidRPr="00EE13C8" w:rsidRDefault="00A573EF" w:rsidP="00EE13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120D3F" w14:textId="77777777" w:rsidR="00A573EF" w:rsidRPr="003D31A9" w:rsidRDefault="00A573EF" w:rsidP="00A573EF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0193175C" w14:textId="77777777" w:rsidR="00A573EF" w:rsidRPr="003D31A9" w:rsidRDefault="00A573EF" w:rsidP="00A573EF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Реализация мероприятий, направленных на предупреждение возникновения дефектов ДВС</w:t>
      </w:r>
      <w:r w:rsidRPr="003D31A9">
        <w:rPr>
          <w:rFonts w:ascii="Times New Roman" w:hAnsi="Times New Roman"/>
          <w:b/>
          <w:bCs/>
          <w:sz w:val="24"/>
          <w:szCs w:val="24"/>
        </w:rPr>
        <w:t>»</w:t>
      </w:r>
    </w:p>
    <w:p w14:paraId="02F3E65D" w14:textId="77777777" w:rsidR="00A573EF" w:rsidRDefault="00A573EF" w:rsidP="00A573EF">
      <w:pPr>
        <w:pStyle w:val="1"/>
        <w:tabs>
          <w:tab w:val="left" w:pos="1820"/>
        </w:tabs>
        <w:jc w:val="both"/>
      </w:pPr>
      <w:r w:rsidRPr="003D31A9">
        <w:rPr>
          <w:b/>
          <w:bCs/>
          <w:sz w:val="24"/>
          <w:szCs w:val="24"/>
        </w:rPr>
        <w:t>1.Цель и задачи дисциплины:</w:t>
      </w:r>
      <w:r w:rsidRPr="003D31A9">
        <w:rPr>
          <w:sz w:val="24"/>
          <w:szCs w:val="24"/>
        </w:rPr>
        <w:t xml:space="preserve"> формирование у слушателей целостного представления о</w:t>
      </w:r>
      <w:r>
        <w:rPr>
          <w:sz w:val="24"/>
          <w:szCs w:val="24"/>
        </w:rPr>
        <w:t xml:space="preserve">б </w:t>
      </w:r>
      <w:r>
        <w:t xml:space="preserve"> устройстве, принципах работы и технических характеристик</w:t>
      </w:r>
      <w:r w:rsidR="007E2E16">
        <w:t>ах</w:t>
      </w:r>
      <w:r>
        <w:t xml:space="preserve"> основного и вспомогательного оборудования дизель-электрической станции</w:t>
      </w:r>
    </w:p>
    <w:p w14:paraId="61D92B44" w14:textId="77777777" w:rsidR="00A573EF" w:rsidRDefault="00A573EF" w:rsidP="00A573EF">
      <w:pPr>
        <w:pStyle w:val="1"/>
        <w:tabs>
          <w:tab w:val="left" w:pos="1823"/>
        </w:tabs>
        <w:jc w:val="both"/>
        <w:rPr>
          <w:i/>
          <w:iCs/>
          <w:sz w:val="24"/>
          <w:szCs w:val="24"/>
        </w:rPr>
      </w:pPr>
      <w:r w:rsidRPr="003D31A9">
        <w:rPr>
          <w:i/>
          <w:iCs/>
          <w:sz w:val="24"/>
          <w:szCs w:val="24"/>
        </w:rPr>
        <w:t>Задачи</w:t>
      </w:r>
      <w:r>
        <w:rPr>
          <w:i/>
          <w:iCs/>
          <w:sz w:val="24"/>
          <w:szCs w:val="24"/>
        </w:rPr>
        <w:t>:</w:t>
      </w:r>
    </w:p>
    <w:p w14:paraId="635DBEDB" w14:textId="77777777" w:rsidR="00A573EF" w:rsidRDefault="00A573EF" w:rsidP="00A573EF">
      <w:pPr>
        <w:pStyle w:val="1"/>
        <w:tabs>
          <w:tab w:val="left" w:pos="1820"/>
        </w:tabs>
        <w:jc w:val="both"/>
      </w:pPr>
      <w:r>
        <w:rPr>
          <w:sz w:val="24"/>
          <w:szCs w:val="24"/>
        </w:rPr>
        <w:t>1.Формировать знания о</w:t>
      </w:r>
      <w:r w:rsidRPr="003D31A9">
        <w:rPr>
          <w:sz w:val="24"/>
          <w:szCs w:val="24"/>
        </w:rPr>
        <w:t xml:space="preserve"> </w:t>
      </w:r>
      <w:r>
        <w:t>принципах работы и технических характеристиках основного и вспомогательного оборудования дизель-электрической станции</w:t>
      </w:r>
    </w:p>
    <w:p w14:paraId="1E6FBF69" w14:textId="77777777" w:rsidR="00A573EF" w:rsidRDefault="00A573EF" w:rsidP="00A573EF">
      <w:pPr>
        <w:pStyle w:val="1"/>
        <w:tabs>
          <w:tab w:val="left" w:pos="1820"/>
        </w:tabs>
        <w:jc w:val="both"/>
      </w:pPr>
      <w:r w:rsidRPr="003A676C">
        <w:rPr>
          <w:sz w:val="24"/>
          <w:szCs w:val="24"/>
        </w:rPr>
        <w:t>2.Способствовать устойчивому знанию</w:t>
      </w:r>
      <w:r w:rsidRPr="003A676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3A676C">
        <w:rPr>
          <w:sz w:val="24"/>
          <w:szCs w:val="24"/>
        </w:rPr>
        <w:t xml:space="preserve"> </w:t>
      </w:r>
      <w:r>
        <w:t>принципах работы средств измерений и принципиальные схемы теплового контроля и автоматики</w:t>
      </w:r>
    </w:p>
    <w:p w14:paraId="400EEF8B" w14:textId="77777777" w:rsidR="00A573EF" w:rsidRDefault="00A573EF" w:rsidP="00A573EF">
      <w:pPr>
        <w:pStyle w:val="1"/>
        <w:tabs>
          <w:tab w:val="left" w:pos="1820"/>
        </w:tabs>
        <w:jc w:val="both"/>
      </w:pPr>
      <w:r w:rsidRPr="003A676C">
        <w:rPr>
          <w:sz w:val="24"/>
          <w:szCs w:val="24"/>
        </w:rPr>
        <w:t xml:space="preserve"> 3. Формировать умения </w:t>
      </w:r>
      <w:r>
        <w:t>контролировать техническую исправность оборудования</w:t>
      </w:r>
    </w:p>
    <w:p w14:paraId="18087D84" w14:textId="77777777" w:rsidR="00A573EF" w:rsidRDefault="00A573EF" w:rsidP="00A573EF">
      <w:pPr>
        <w:pStyle w:val="1"/>
        <w:tabs>
          <w:tab w:val="left" w:pos="741"/>
        </w:tabs>
        <w:rPr>
          <w:b/>
          <w:bCs/>
          <w:sz w:val="24"/>
          <w:szCs w:val="24"/>
        </w:rPr>
      </w:pPr>
      <w:r w:rsidRPr="006570C7">
        <w:rPr>
          <w:b/>
          <w:bCs/>
          <w:sz w:val="24"/>
          <w:szCs w:val="24"/>
        </w:rPr>
        <w:t>2.Требования к результатам освоения дисциплины</w:t>
      </w:r>
    </w:p>
    <w:p w14:paraId="18C3F883" w14:textId="77777777" w:rsidR="00A573EF" w:rsidRDefault="00A573EF" w:rsidP="00A573E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EB0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  <w:r w:rsidRPr="00EB05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1217EFA" w14:textId="77777777" w:rsidR="00A573EF" w:rsidRDefault="00A573EF" w:rsidP="00A573EF">
      <w:pPr>
        <w:pStyle w:val="1"/>
        <w:numPr>
          <w:ilvl w:val="0"/>
          <w:numId w:val="2"/>
        </w:numPr>
        <w:tabs>
          <w:tab w:val="left" w:pos="1820"/>
        </w:tabs>
        <w:ind w:left="1820" w:hanging="360"/>
        <w:jc w:val="both"/>
      </w:pPr>
      <w:r>
        <w:t>Принцип работы средств измерений и принципиальные схемы теплового контроля и автоматики</w:t>
      </w:r>
    </w:p>
    <w:p w14:paraId="6D10F7F0" w14:textId="77777777" w:rsidR="00A573EF" w:rsidRDefault="00A573EF" w:rsidP="00A573EF">
      <w:pPr>
        <w:pStyle w:val="1"/>
        <w:numPr>
          <w:ilvl w:val="0"/>
          <w:numId w:val="2"/>
        </w:numPr>
        <w:tabs>
          <w:tab w:val="left" w:pos="1820"/>
        </w:tabs>
        <w:ind w:left="1820" w:hanging="360"/>
        <w:jc w:val="both"/>
      </w:pPr>
      <w:r>
        <w:t>Допустимые отклонения рабочих параметров оборудования</w:t>
      </w:r>
    </w:p>
    <w:p w14:paraId="3F049817" w14:textId="77777777" w:rsidR="00A573EF" w:rsidRDefault="00A573EF" w:rsidP="00A573EF">
      <w:pPr>
        <w:pStyle w:val="1"/>
        <w:numPr>
          <w:ilvl w:val="0"/>
          <w:numId w:val="2"/>
        </w:numPr>
        <w:tabs>
          <w:tab w:val="left" w:pos="1820"/>
        </w:tabs>
        <w:ind w:left="1820" w:hanging="360"/>
        <w:jc w:val="both"/>
      </w:pPr>
      <w:r>
        <w:t>Свойства применяемого топлива и продуктов его сгорания, технико-экономические показатели работы оборудования</w:t>
      </w:r>
    </w:p>
    <w:p w14:paraId="2E4B8565" w14:textId="77777777" w:rsidR="00A573EF" w:rsidRDefault="00A573EF" w:rsidP="00A573EF">
      <w:pPr>
        <w:pStyle w:val="1"/>
        <w:numPr>
          <w:ilvl w:val="0"/>
          <w:numId w:val="2"/>
        </w:numPr>
        <w:tabs>
          <w:tab w:val="left" w:pos="1820"/>
        </w:tabs>
        <w:ind w:left="1460"/>
        <w:jc w:val="both"/>
      </w:pPr>
      <w:r>
        <w:t>Основы теплотехники, механики, электротехники</w:t>
      </w:r>
    </w:p>
    <w:p w14:paraId="224941C5" w14:textId="77777777" w:rsidR="00A573EF" w:rsidRDefault="00A573EF" w:rsidP="00A573EF">
      <w:pPr>
        <w:pStyle w:val="1"/>
        <w:numPr>
          <w:ilvl w:val="0"/>
          <w:numId w:val="2"/>
        </w:numPr>
        <w:tabs>
          <w:tab w:val="left" w:pos="1820"/>
        </w:tabs>
        <w:ind w:left="1820" w:hanging="360"/>
        <w:jc w:val="both"/>
      </w:pPr>
      <w:r>
        <w:t>Правила и нормы безопасности в рамках профессиональной деятельности (правила органов государственного надзора)</w:t>
      </w:r>
    </w:p>
    <w:p w14:paraId="6F6CE061" w14:textId="77777777" w:rsidR="00A573EF" w:rsidRDefault="00A573EF" w:rsidP="00A573EF">
      <w:pPr>
        <w:pStyle w:val="1"/>
        <w:numPr>
          <w:ilvl w:val="0"/>
          <w:numId w:val="2"/>
        </w:numPr>
        <w:tabs>
          <w:tab w:val="left" w:pos="1820"/>
        </w:tabs>
        <w:ind w:left="1460"/>
        <w:jc w:val="both"/>
      </w:pPr>
      <w:r>
        <w:t>Порядок действий МДВС при аварийных ситуациях</w:t>
      </w:r>
    </w:p>
    <w:p w14:paraId="3EE8E3D2" w14:textId="77777777" w:rsidR="00A573EF" w:rsidRDefault="00A573EF" w:rsidP="00A573EF">
      <w:pPr>
        <w:pStyle w:val="1"/>
        <w:numPr>
          <w:ilvl w:val="0"/>
          <w:numId w:val="2"/>
        </w:numPr>
        <w:tabs>
          <w:tab w:val="left" w:pos="1820"/>
        </w:tabs>
        <w:ind w:left="1460"/>
        <w:jc w:val="both"/>
      </w:pPr>
      <w:r>
        <w:t>Санитарные нормы и правила</w:t>
      </w:r>
    </w:p>
    <w:p w14:paraId="0778CF6D" w14:textId="77777777" w:rsidR="00A573EF" w:rsidRDefault="00A573EF" w:rsidP="00A573EF">
      <w:pPr>
        <w:pStyle w:val="1"/>
        <w:numPr>
          <w:ilvl w:val="0"/>
          <w:numId w:val="2"/>
        </w:numPr>
        <w:tabs>
          <w:tab w:val="left" w:pos="1820"/>
        </w:tabs>
        <w:ind w:left="1820" w:hanging="360"/>
        <w:jc w:val="both"/>
      </w:pPr>
      <w:r>
        <w:t>Постановления, приказы и другие руководящие, методические и нормативные документы, касающиеся трудовой деятельности МДВС</w:t>
      </w:r>
    </w:p>
    <w:p w14:paraId="40BA3DCC" w14:textId="77777777" w:rsidR="00A573EF" w:rsidRDefault="00A573EF" w:rsidP="00A573EF">
      <w:pPr>
        <w:pStyle w:val="1"/>
        <w:numPr>
          <w:ilvl w:val="0"/>
          <w:numId w:val="2"/>
        </w:numPr>
        <w:tabs>
          <w:tab w:val="left" w:pos="1823"/>
        </w:tabs>
        <w:spacing w:after="220"/>
        <w:ind w:left="1820" w:hanging="360"/>
        <w:jc w:val="both"/>
      </w:pPr>
      <w:r>
        <w:t>Технологические регламенты и производственные инструкции в рамках профессиональной деятельности</w:t>
      </w:r>
    </w:p>
    <w:p w14:paraId="43E1939A" w14:textId="77777777" w:rsidR="00A573EF" w:rsidRDefault="00A573EF" w:rsidP="00A573E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A573EF" w14:paraId="4ED99C6D" w14:textId="77777777" w:rsidTr="006F0863">
        <w:tc>
          <w:tcPr>
            <w:tcW w:w="543" w:type="dxa"/>
          </w:tcPr>
          <w:p w14:paraId="3FE84247" w14:textId="77777777" w:rsidR="00A573EF" w:rsidRPr="003C1909" w:rsidRDefault="00A573EF" w:rsidP="006F0863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№</w:t>
            </w:r>
          </w:p>
          <w:p w14:paraId="4C4374A2" w14:textId="77777777" w:rsidR="00A573EF" w:rsidRPr="003C1909" w:rsidRDefault="00A573EF" w:rsidP="006F0863">
            <w:pPr>
              <w:pStyle w:val="a3"/>
              <w:rPr>
                <w:rFonts w:ascii="Times New Roman" w:hAnsi="Times New Roman"/>
              </w:rPr>
            </w:pPr>
            <w:r w:rsidRPr="003C1909">
              <w:rPr>
                <w:rFonts w:ascii="Times New Roman" w:hAnsi="Times New Roman"/>
              </w:rPr>
              <w:t>п/п</w:t>
            </w:r>
          </w:p>
        </w:tc>
        <w:tc>
          <w:tcPr>
            <w:tcW w:w="3937" w:type="dxa"/>
          </w:tcPr>
          <w:p w14:paraId="52DE58B2" w14:textId="77777777" w:rsidR="00A573EF" w:rsidRPr="003C1909" w:rsidRDefault="00A573EF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36FD8972" w14:textId="77777777" w:rsidR="00A573EF" w:rsidRPr="003C1909" w:rsidRDefault="00A573EF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378E99A8" w14:textId="77777777" w:rsidR="00A573EF" w:rsidRDefault="00A573EF" w:rsidP="006F086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4A98131" w14:textId="77777777" w:rsidR="00A573EF" w:rsidRPr="003C1909" w:rsidRDefault="00A573EF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1000" w:type="dxa"/>
          </w:tcPr>
          <w:p w14:paraId="25CE39BA" w14:textId="77777777" w:rsidR="00A573EF" w:rsidRPr="003C1909" w:rsidRDefault="00A573EF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Лаб. занятия</w:t>
            </w:r>
          </w:p>
        </w:tc>
        <w:tc>
          <w:tcPr>
            <w:tcW w:w="840" w:type="dxa"/>
          </w:tcPr>
          <w:p w14:paraId="73895109" w14:textId="77777777" w:rsidR="00A573EF" w:rsidRPr="003C1909" w:rsidRDefault="00A573EF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Сем.</w:t>
            </w:r>
          </w:p>
        </w:tc>
        <w:tc>
          <w:tcPr>
            <w:tcW w:w="837" w:type="dxa"/>
          </w:tcPr>
          <w:p w14:paraId="75F6B682" w14:textId="77777777" w:rsidR="00A573EF" w:rsidRPr="003C1909" w:rsidRDefault="00A573EF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808" w:type="dxa"/>
          </w:tcPr>
          <w:p w14:paraId="14C49D54" w14:textId="77777777" w:rsidR="00A573EF" w:rsidRDefault="00A573EF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55D45BFB" w14:textId="77777777" w:rsidR="00A573EF" w:rsidRPr="003C1909" w:rsidRDefault="00A573EF" w:rsidP="006F086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A573EF" w14:paraId="546227C1" w14:textId="77777777" w:rsidTr="006F0863">
        <w:tc>
          <w:tcPr>
            <w:tcW w:w="543" w:type="dxa"/>
          </w:tcPr>
          <w:p w14:paraId="0D52DF30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  <w:vAlign w:val="center"/>
          </w:tcPr>
          <w:p w14:paraId="3F48E2E5" w14:textId="77777777" w:rsidR="00A573EF" w:rsidRDefault="00A573EF" w:rsidP="006F0863">
            <w:pPr>
              <w:pStyle w:val="a8"/>
              <w:ind w:left="2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программы</w:t>
            </w:r>
          </w:p>
        </w:tc>
        <w:tc>
          <w:tcPr>
            <w:tcW w:w="988" w:type="dxa"/>
          </w:tcPr>
          <w:p w14:paraId="6A353658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1672AEEE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</w:tcPr>
          <w:p w14:paraId="48AD9596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46506D04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1672FDE9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548383BF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A573EF" w14:paraId="70060416" w14:textId="77777777" w:rsidTr="006F0863">
        <w:tc>
          <w:tcPr>
            <w:tcW w:w="543" w:type="dxa"/>
          </w:tcPr>
          <w:p w14:paraId="549BEA22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  <w:vAlign w:val="bottom"/>
          </w:tcPr>
          <w:p w14:paraId="7C71FE14" w14:textId="77777777" w:rsidR="00A573EF" w:rsidRDefault="00A573EF" w:rsidP="00A573EF">
            <w:pPr>
              <w:pStyle w:val="a8"/>
            </w:pPr>
            <w:r>
              <w:t xml:space="preserve">Эксплуатационные состояния оборудования ДВС. </w:t>
            </w:r>
          </w:p>
        </w:tc>
        <w:tc>
          <w:tcPr>
            <w:tcW w:w="988" w:type="dxa"/>
          </w:tcPr>
          <w:p w14:paraId="3C2D3C67" w14:textId="77777777" w:rsidR="00A573EF" w:rsidRPr="00B77B19" w:rsidRDefault="00A573EF" w:rsidP="006F08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14:paraId="2E730E11" w14:textId="77777777" w:rsidR="00A573EF" w:rsidRPr="00B77B19" w:rsidRDefault="00A573EF" w:rsidP="006F08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14:paraId="0EEF6311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10B84232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07D0226D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56C57428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</w:tr>
      <w:tr w:rsidR="00A573EF" w14:paraId="7457C052" w14:textId="77777777" w:rsidTr="006F0863">
        <w:tc>
          <w:tcPr>
            <w:tcW w:w="543" w:type="dxa"/>
          </w:tcPr>
          <w:p w14:paraId="31D7ACDD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7" w:type="dxa"/>
          </w:tcPr>
          <w:p w14:paraId="3A0F7147" w14:textId="77777777" w:rsidR="00A573EF" w:rsidRPr="00A573EF" w:rsidRDefault="00A573EF" w:rsidP="006F08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573EF">
              <w:rPr>
                <w:rFonts w:ascii="Times New Roman" w:hAnsi="Times New Roman" w:cs="Times New Roman"/>
              </w:rPr>
              <w:t>Причины отказов оборудования</w:t>
            </w:r>
          </w:p>
        </w:tc>
        <w:tc>
          <w:tcPr>
            <w:tcW w:w="988" w:type="dxa"/>
          </w:tcPr>
          <w:p w14:paraId="7D798635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14:paraId="3A1EA228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443F9898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56CDE4AC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33CA7214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788729B3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573EF" w14:paraId="504627A0" w14:textId="77777777" w:rsidTr="006F0863">
        <w:tc>
          <w:tcPr>
            <w:tcW w:w="543" w:type="dxa"/>
          </w:tcPr>
          <w:p w14:paraId="6579F336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7" w:type="dxa"/>
          </w:tcPr>
          <w:p w14:paraId="12744E57" w14:textId="77777777" w:rsidR="00A573EF" w:rsidRPr="00A573EF" w:rsidRDefault="00A573EF" w:rsidP="006F08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573EF">
              <w:rPr>
                <w:rFonts w:ascii="Times New Roman" w:hAnsi="Times New Roman" w:cs="Times New Roman"/>
              </w:rPr>
              <w:t>Правила и нормы безопасности</w:t>
            </w:r>
          </w:p>
        </w:tc>
        <w:tc>
          <w:tcPr>
            <w:tcW w:w="988" w:type="dxa"/>
          </w:tcPr>
          <w:p w14:paraId="12EE0C6A" w14:textId="77777777" w:rsidR="00A573EF" w:rsidRDefault="00A573EF" w:rsidP="006F08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14:paraId="515F09CF" w14:textId="77777777" w:rsidR="00A573EF" w:rsidRDefault="00A573EF" w:rsidP="006F08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14:paraId="46083918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448320F7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75947600" w14:textId="77777777" w:rsidR="00A573EF" w:rsidRDefault="00A573EF" w:rsidP="006F08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B7FC8C5" w14:textId="77777777" w:rsidR="00A573EF" w:rsidRDefault="00A573EF" w:rsidP="006F08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573EF" w14:paraId="375F26F6" w14:textId="77777777" w:rsidTr="006F0863">
        <w:tc>
          <w:tcPr>
            <w:tcW w:w="543" w:type="dxa"/>
          </w:tcPr>
          <w:p w14:paraId="2E6AFAD8" w14:textId="77777777" w:rsidR="00A573EF" w:rsidRPr="003C1909" w:rsidRDefault="00A573EF" w:rsidP="006F086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59260284" w14:textId="77777777" w:rsidR="00A573EF" w:rsidRPr="0031769E" w:rsidRDefault="00A573EF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223B57D3" w14:textId="77777777" w:rsidR="00A573EF" w:rsidRPr="0031769E" w:rsidRDefault="00A573EF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</w:tcPr>
          <w:p w14:paraId="59A4F345" w14:textId="77777777" w:rsidR="00A573EF" w:rsidRPr="0031769E" w:rsidRDefault="00A573EF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</w:tcPr>
          <w:p w14:paraId="2815920F" w14:textId="77777777" w:rsidR="00A573EF" w:rsidRPr="0031769E" w:rsidRDefault="00A573EF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5E9103D1" w14:textId="77777777" w:rsidR="00A573EF" w:rsidRPr="0031769E" w:rsidRDefault="00A573EF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7C4C55DE" w14:textId="77777777" w:rsidR="00A573EF" w:rsidRPr="0031769E" w:rsidRDefault="00A573EF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6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14:paraId="178729E6" w14:textId="77777777" w:rsidR="00A573EF" w:rsidRPr="0031769E" w:rsidRDefault="00A573EF" w:rsidP="006F086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</w:tr>
    </w:tbl>
    <w:p w14:paraId="58666D01" w14:textId="77777777" w:rsidR="00A573EF" w:rsidRPr="00E6449A" w:rsidRDefault="00A573EF" w:rsidP="00A573E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449A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6C709DB2" w14:textId="77777777" w:rsidR="002C6EEC" w:rsidRDefault="002C6EEC" w:rsidP="002C6EEC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Вопрос </w:t>
      </w:r>
      <w:r w:rsidRPr="002C6EEC">
        <w:rPr>
          <w:sz w:val="24"/>
          <w:szCs w:val="24"/>
        </w:rPr>
        <w:t>1. Самый мощный потребитель тока на автомобиле</w:t>
      </w:r>
    </w:p>
    <w:p w14:paraId="375EA9CE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200">
        <w:rPr>
          <w:rFonts w:ascii="Times New Roman" w:hAnsi="Times New Roman" w:cs="Times New Roman"/>
          <w:sz w:val="24"/>
          <w:szCs w:val="24"/>
        </w:rPr>
        <w:lastRenderedPageBreak/>
        <w:t>Вопрос 2. Основной источник тока при работающем двигателе</w:t>
      </w:r>
    </w:p>
    <w:p w14:paraId="45A50C4B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58" w:name="bookmark525"/>
      <w:bookmarkEnd w:id="358"/>
      <w:r w:rsidRPr="00B25200">
        <w:rPr>
          <w:rFonts w:ascii="Times New Roman" w:hAnsi="Times New Roman" w:cs="Times New Roman"/>
          <w:sz w:val="24"/>
          <w:szCs w:val="24"/>
        </w:rPr>
        <w:t>АКБ</w:t>
      </w:r>
    </w:p>
    <w:p w14:paraId="67D56585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59" w:name="bookmark526"/>
      <w:bookmarkEnd w:id="359"/>
      <w:r w:rsidRPr="00B25200">
        <w:rPr>
          <w:rFonts w:ascii="Times New Roman" w:hAnsi="Times New Roman" w:cs="Times New Roman"/>
          <w:sz w:val="24"/>
          <w:szCs w:val="24"/>
        </w:rPr>
        <w:t>Генератор</w:t>
      </w:r>
    </w:p>
    <w:p w14:paraId="00A49C14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60" w:name="bookmark527"/>
      <w:bookmarkEnd w:id="360"/>
      <w:r w:rsidRPr="00B25200">
        <w:rPr>
          <w:rFonts w:ascii="Times New Roman" w:hAnsi="Times New Roman" w:cs="Times New Roman"/>
          <w:sz w:val="24"/>
          <w:szCs w:val="24"/>
        </w:rPr>
        <w:t>Реле-регулятор</w:t>
      </w:r>
    </w:p>
    <w:p w14:paraId="460448F0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61" w:name="bookmark528"/>
      <w:bookmarkEnd w:id="361"/>
      <w:r w:rsidRPr="00B25200">
        <w:rPr>
          <w:rFonts w:ascii="Times New Roman" w:hAnsi="Times New Roman" w:cs="Times New Roman"/>
          <w:sz w:val="24"/>
          <w:szCs w:val="24"/>
        </w:rPr>
        <w:t>Стартер</w:t>
      </w:r>
    </w:p>
    <w:p w14:paraId="2D6EF655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200">
        <w:rPr>
          <w:rFonts w:ascii="Times New Roman" w:hAnsi="Times New Roman" w:cs="Times New Roman"/>
          <w:sz w:val="24"/>
          <w:szCs w:val="24"/>
        </w:rPr>
        <w:t>Вопрос 3. Емкость АКБ измеряется:</w:t>
      </w:r>
    </w:p>
    <w:p w14:paraId="14ECE356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62" w:name="bookmark529"/>
      <w:bookmarkEnd w:id="362"/>
      <w:r w:rsidRPr="00B25200">
        <w:rPr>
          <w:rFonts w:ascii="Times New Roman" w:hAnsi="Times New Roman" w:cs="Times New Roman"/>
          <w:sz w:val="24"/>
          <w:szCs w:val="24"/>
        </w:rPr>
        <w:t>в амперах</w:t>
      </w:r>
    </w:p>
    <w:p w14:paraId="5EDA2685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63" w:name="bookmark530"/>
      <w:bookmarkEnd w:id="363"/>
      <w:r w:rsidRPr="00B25200">
        <w:rPr>
          <w:rFonts w:ascii="Times New Roman" w:hAnsi="Times New Roman" w:cs="Times New Roman"/>
          <w:sz w:val="24"/>
          <w:szCs w:val="24"/>
        </w:rPr>
        <w:t>в омах</w:t>
      </w:r>
    </w:p>
    <w:p w14:paraId="720492B5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64" w:name="bookmark531"/>
      <w:bookmarkEnd w:id="364"/>
      <w:r w:rsidRPr="00B25200">
        <w:rPr>
          <w:rFonts w:ascii="Times New Roman" w:hAnsi="Times New Roman" w:cs="Times New Roman"/>
          <w:sz w:val="24"/>
          <w:szCs w:val="24"/>
        </w:rPr>
        <w:t>в вольтах</w:t>
      </w:r>
    </w:p>
    <w:p w14:paraId="347D1427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65" w:name="bookmark532"/>
      <w:bookmarkEnd w:id="365"/>
      <w:r w:rsidRPr="00B25200">
        <w:rPr>
          <w:rFonts w:ascii="Times New Roman" w:hAnsi="Times New Roman" w:cs="Times New Roman"/>
          <w:sz w:val="24"/>
          <w:szCs w:val="24"/>
        </w:rPr>
        <w:t>в ампер-часах</w:t>
      </w:r>
    </w:p>
    <w:p w14:paraId="3D7AF34F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200">
        <w:rPr>
          <w:rFonts w:ascii="Times New Roman" w:hAnsi="Times New Roman" w:cs="Times New Roman"/>
          <w:sz w:val="24"/>
          <w:szCs w:val="24"/>
        </w:rPr>
        <w:t xml:space="preserve">Вопрос 4. Мощность </w:t>
      </w:r>
      <w:proofErr w:type="spellStart"/>
      <w:proofErr w:type="gramStart"/>
      <w:r w:rsidRPr="00B25200">
        <w:rPr>
          <w:rFonts w:ascii="Times New Roman" w:hAnsi="Times New Roman" w:cs="Times New Roman"/>
          <w:sz w:val="24"/>
          <w:szCs w:val="24"/>
        </w:rPr>
        <w:t>эл.тока</w:t>
      </w:r>
      <w:proofErr w:type="spellEnd"/>
      <w:proofErr w:type="gramEnd"/>
      <w:r w:rsidRPr="00B25200">
        <w:rPr>
          <w:rFonts w:ascii="Times New Roman" w:hAnsi="Times New Roman" w:cs="Times New Roman"/>
          <w:sz w:val="24"/>
          <w:szCs w:val="24"/>
        </w:rPr>
        <w:t xml:space="preserve"> измеряется:</w:t>
      </w:r>
    </w:p>
    <w:p w14:paraId="30D5010E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66" w:name="bookmark533"/>
      <w:bookmarkEnd w:id="366"/>
      <w:r w:rsidRPr="00B25200">
        <w:rPr>
          <w:rFonts w:ascii="Times New Roman" w:hAnsi="Times New Roman" w:cs="Times New Roman"/>
          <w:sz w:val="24"/>
          <w:szCs w:val="24"/>
        </w:rPr>
        <w:t>в ватах</w:t>
      </w:r>
    </w:p>
    <w:p w14:paraId="76964A61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67" w:name="bookmark534"/>
      <w:bookmarkEnd w:id="367"/>
      <w:r w:rsidRPr="00B25200">
        <w:rPr>
          <w:rFonts w:ascii="Times New Roman" w:hAnsi="Times New Roman" w:cs="Times New Roman"/>
          <w:sz w:val="24"/>
          <w:szCs w:val="24"/>
        </w:rPr>
        <w:t>в вольтах</w:t>
      </w:r>
    </w:p>
    <w:p w14:paraId="7EB05256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68" w:name="bookmark535"/>
      <w:bookmarkEnd w:id="368"/>
      <w:r w:rsidRPr="00B25200">
        <w:rPr>
          <w:rFonts w:ascii="Times New Roman" w:hAnsi="Times New Roman" w:cs="Times New Roman"/>
          <w:sz w:val="24"/>
          <w:szCs w:val="24"/>
        </w:rPr>
        <w:t>в амперах</w:t>
      </w:r>
    </w:p>
    <w:p w14:paraId="4D53AB0C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69" w:name="bookmark536"/>
      <w:bookmarkEnd w:id="369"/>
      <w:r w:rsidRPr="00B25200">
        <w:rPr>
          <w:rFonts w:ascii="Times New Roman" w:hAnsi="Times New Roman" w:cs="Times New Roman"/>
          <w:sz w:val="24"/>
          <w:szCs w:val="24"/>
        </w:rPr>
        <w:t>в фарадах</w:t>
      </w:r>
    </w:p>
    <w:p w14:paraId="1DD5C44D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200">
        <w:rPr>
          <w:rFonts w:ascii="Times New Roman" w:hAnsi="Times New Roman" w:cs="Times New Roman"/>
          <w:sz w:val="24"/>
          <w:szCs w:val="24"/>
        </w:rPr>
        <w:t>Вопрос 5. Электролитом является:</w:t>
      </w:r>
    </w:p>
    <w:p w14:paraId="2CD888C1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70" w:name="bookmark537"/>
      <w:bookmarkEnd w:id="370"/>
      <w:r w:rsidRPr="00B25200">
        <w:rPr>
          <w:rFonts w:ascii="Times New Roman" w:hAnsi="Times New Roman" w:cs="Times New Roman"/>
          <w:sz w:val="24"/>
          <w:szCs w:val="24"/>
        </w:rPr>
        <w:t>Раствор лимонной кислоты</w:t>
      </w:r>
    </w:p>
    <w:p w14:paraId="0A03123C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71" w:name="bookmark538"/>
      <w:bookmarkEnd w:id="371"/>
      <w:r w:rsidRPr="00B25200">
        <w:rPr>
          <w:rFonts w:ascii="Times New Roman" w:hAnsi="Times New Roman" w:cs="Times New Roman"/>
          <w:sz w:val="24"/>
          <w:szCs w:val="24"/>
        </w:rPr>
        <w:t>Водный раствор серной кислоты</w:t>
      </w:r>
    </w:p>
    <w:p w14:paraId="32DF2B2A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72" w:name="bookmark539"/>
      <w:bookmarkEnd w:id="372"/>
      <w:r w:rsidRPr="00B25200">
        <w:rPr>
          <w:rFonts w:ascii="Times New Roman" w:hAnsi="Times New Roman" w:cs="Times New Roman"/>
          <w:sz w:val="24"/>
          <w:szCs w:val="24"/>
        </w:rPr>
        <w:t>Водный раствор соляной кислоты</w:t>
      </w:r>
    </w:p>
    <w:p w14:paraId="3687B9E8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73" w:name="bookmark540"/>
      <w:bookmarkEnd w:id="373"/>
      <w:r w:rsidRPr="00B25200">
        <w:rPr>
          <w:rFonts w:ascii="Times New Roman" w:hAnsi="Times New Roman" w:cs="Times New Roman"/>
          <w:sz w:val="24"/>
          <w:szCs w:val="24"/>
        </w:rPr>
        <w:t>Раствор этиленгликоля с водой</w:t>
      </w:r>
    </w:p>
    <w:p w14:paraId="0FF3D658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200">
        <w:rPr>
          <w:rFonts w:ascii="Times New Roman" w:hAnsi="Times New Roman" w:cs="Times New Roman"/>
          <w:sz w:val="24"/>
          <w:szCs w:val="24"/>
        </w:rPr>
        <w:t>Вопрос 6. Плотность электролита в АКБ в наших условиях:</w:t>
      </w:r>
    </w:p>
    <w:p w14:paraId="1872B860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74" w:name="bookmark541"/>
      <w:bookmarkEnd w:id="374"/>
      <w:r w:rsidRPr="00B25200">
        <w:rPr>
          <w:rFonts w:ascii="Times New Roman" w:hAnsi="Times New Roman" w:cs="Times New Roman"/>
          <w:sz w:val="24"/>
          <w:szCs w:val="24"/>
        </w:rPr>
        <w:t>1,27 г/см</w:t>
      </w:r>
      <w:r w:rsidRPr="00B252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25200">
        <w:rPr>
          <w:rFonts w:ascii="Times New Roman" w:hAnsi="Times New Roman" w:cs="Times New Roman"/>
          <w:sz w:val="24"/>
          <w:szCs w:val="24"/>
        </w:rPr>
        <w:t xml:space="preserve"> - лето, 1,30 г/см</w:t>
      </w:r>
      <w:r w:rsidRPr="00B252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25200">
        <w:rPr>
          <w:rFonts w:ascii="Times New Roman" w:hAnsi="Times New Roman" w:cs="Times New Roman"/>
          <w:sz w:val="24"/>
          <w:szCs w:val="24"/>
        </w:rPr>
        <w:t xml:space="preserve"> - зима</w:t>
      </w:r>
    </w:p>
    <w:p w14:paraId="0417FC84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75" w:name="bookmark542"/>
      <w:bookmarkEnd w:id="375"/>
      <w:r w:rsidRPr="00B25200">
        <w:rPr>
          <w:rFonts w:ascii="Times New Roman" w:hAnsi="Times New Roman" w:cs="Times New Roman"/>
          <w:sz w:val="24"/>
          <w:szCs w:val="24"/>
        </w:rPr>
        <w:t>1,24 г/см3 - лето, 1,26 г/см3 - зима</w:t>
      </w:r>
    </w:p>
    <w:p w14:paraId="273F0BED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76" w:name="bookmark543"/>
      <w:bookmarkEnd w:id="376"/>
      <w:r w:rsidRPr="00B25200">
        <w:rPr>
          <w:rFonts w:ascii="Times New Roman" w:hAnsi="Times New Roman" w:cs="Times New Roman"/>
          <w:sz w:val="24"/>
          <w:szCs w:val="24"/>
        </w:rPr>
        <w:t>1,22 г/см3 - лето, 1,25 г/см3 - зима</w:t>
      </w:r>
    </w:p>
    <w:p w14:paraId="38B950E0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77" w:name="bookmark544"/>
      <w:bookmarkEnd w:id="377"/>
      <w:r w:rsidRPr="00B25200">
        <w:rPr>
          <w:rFonts w:ascii="Times New Roman" w:hAnsi="Times New Roman" w:cs="Times New Roman"/>
          <w:sz w:val="24"/>
          <w:szCs w:val="24"/>
        </w:rPr>
        <w:t>1,29 г/см3 - лето, 1,32 г/см3 - зима</w:t>
      </w:r>
    </w:p>
    <w:p w14:paraId="386069AE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200">
        <w:rPr>
          <w:rFonts w:ascii="Times New Roman" w:hAnsi="Times New Roman" w:cs="Times New Roman"/>
          <w:sz w:val="24"/>
          <w:szCs w:val="24"/>
        </w:rPr>
        <w:t>Вопрос 7. Напряжение вырабатываемое генератором Г-273 (зарядный):</w:t>
      </w:r>
    </w:p>
    <w:p w14:paraId="65C31CEA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78" w:name="bookmark545"/>
      <w:bookmarkEnd w:id="378"/>
      <w:r w:rsidRPr="00B25200">
        <w:rPr>
          <w:rFonts w:ascii="Times New Roman" w:hAnsi="Times New Roman" w:cs="Times New Roman"/>
          <w:sz w:val="24"/>
          <w:szCs w:val="24"/>
        </w:rPr>
        <w:t>18-22 В</w:t>
      </w:r>
    </w:p>
    <w:p w14:paraId="09391BA5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79" w:name="bookmark546"/>
      <w:bookmarkEnd w:id="379"/>
      <w:r w:rsidRPr="00B25200">
        <w:rPr>
          <w:rFonts w:ascii="Times New Roman" w:hAnsi="Times New Roman" w:cs="Times New Roman"/>
          <w:sz w:val="24"/>
          <w:szCs w:val="24"/>
        </w:rPr>
        <w:t>20-24 В</w:t>
      </w:r>
    </w:p>
    <w:p w14:paraId="6EE64C39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80" w:name="bookmark547"/>
      <w:bookmarkEnd w:id="380"/>
      <w:r w:rsidRPr="00B25200">
        <w:rPr>
          <w:rFonts w:ascii="Times New Roman" w:hAnsi="Times New Roman" w:cs="Times New Roman"/>
          <w:sz w:val="24"/>
          <w:szCs w:val="24"/>
        </w:rPr>
        <w:t>24-28 В</w:t>
      </w:r>
    </w:p>
    <w:p w14:paraId="14072B42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81" w:name="bookmark548"/>
      <w:bookmarkEnd w:id="381"/>
      <w:r w:rsidRPr="00B25200">
        <w:rPr>
          <w:rFonts w:ascii="Times New Roman" w:hAnsi="Times New Roman" w:cs="Times New Roman"/>
          <w:sz w:val="24"/>
          <w:szCs w:val="24"/>
        </w:rPr>
        <w:t>28-30 В</w:t>
      </w:r>
    </w:p>
    <w:p w14:paraId="721342E3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200">
        <w:rPr>
          <w:rFonts w:ascii="Times New Roman" w:hAnsi="Times New Roman" w:cs="Times New Roman"/>
          <w:sz w:val="24"/>
          <w:szCs w:val="24"/>
        </w:rPr>
        <w:t>Вопрос 8. Часть генератора переменного тока, которая вращается:</w:t>
      </w:r>
    </w:p>
    <w:p w14:paraId="67F9FC58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82" w:name="bookmark549"/>
      <w:bookmarkEnd w:id="382"/>
      <w:r w:rsidRPr="00B25200">
        <w:rPr>
          <w:rFonts w:ascii="Times New Roman" w:hAnsi="Times New Roman" w:cs="Times New Roman"/>
          <w:sz w:val="24"/>
          <w:szCs w:val="24"/>
        </w:rPr>
        <w:t>Статор</w:t>
      </w:r>
    </w:p>
    <w:p w14:paraId="7C529BCC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83" w:name="bookmark550"/>
      <w:bookmarkEnd w:id="383"/>
      <w:r w:rsidRPr="00B25200">
        <w:rPr>
          <w:rFonts w:ascii="Times New Roman" w:hAnsi="Times New Roman" w:cs="Times New Roman"/>
          <w:sz w:val="24"/>
          <w:szCs w:val="24"/>
        </w:rPr>
        <w:t>Ротор</w:t>
      </w:r>
    </w:p>
    <w:p w14:paraId="082FED87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84" w:name="bookmark551"/>
      <w:bookmarkEnd w:id="384"/>
      <w:r w:rsidRPr="00B25200">
        <w:rPr>
          <w:rFonts w:ascii="Times New Roman" w:hAnsi="Times New Roman" w:cs="Times New Roman"/>
          <w:sz w:val="24"/>
          <w:szCs w:val="24"/>
        </w:rPr>
        <w:t>Диодный мост</w:t>
      </w:r>
    </w:p>
    <w:p w14:paraId="31B816CE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85" w:name="bookmark552"/>
      <w:bookmarkEnd w:id="385"/>
      <w:r w:rsidRPr="00B25200">
        <w:rPr>
          <w:rFonts w:ascii="Times New Roman" w:hAnsi="Times New Roman" w:cs="Times New Roman"/>
          <w:sz w:val="24"/>
          <w:szCs w:val="24"/>
        </w:rPr>
        <w:t>Задняя крышка</w:t>
      </w:r>
    </w:p>
    <w:p w14:paraId="7E4FB09A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200">
        <w:rPr>
          <w:rFonts w:ascii="Times New Roman" w:hAnsi="Times New Roman" w:cs="Times New Roman"/>
          <w:sz w:val="24"/>
          <w:szCs w:val="24"/>
        </w:rPr>
        <w:t>Вопрос 9. Прослушивают двигатель на разных режимах:</w:t>
      </w:r>
    </w:p>
    <w:p w14:paraId="523706FE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86" w:name="bookmark553"/>
      <w:bookmarkEnd w:id="386"/>
      <w:r w:rsidRPr="00B25200">
        <w:rPr>
          <w:rFonts w:ascii="Times New Roman" w:hAnsi="Times New Roman" w:cs="Times New Roman"/>
          <w:sz w:val="24"/>
          <w:szCs w:val="24"/>
        </w:rPr>
        <w:t>При СО</w:t>
      </w:r>
    </w:p>
    <w:p w14:paraId="241432A4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87" w:name="bookmark554"/>
      <w:bookmarkEnd w:id="387"/>
      <w:r w:rsidRPr="00B25200">
        <w:rPr>
          <w:rFonts w:ascii="Times New Roman" w:hAnsi="Times New Roman" w:cs="Times New Roman"/>
          <w:sz w:val="24"/>
          <w:szCs w:val="24"/>
        </w:rPr>
        <w:t>При ТО № 1</w:t>
      </w:r>
    </w:p>
    <w:p w14:paraId="35E7746D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88" w:name="bookmark555"/>
      <w:bookmarkEnd w:id="388"/>
      <w:r w:rsidRPr="00B25200">
        <w:rPr>
          <w:rFonts w:ascii="Times New Roman" w:hAnsi="Times New Roman" w:cs="Times New Roman"/>
          <w:sz w:val="24"/>
          <w:szCs w:val="24"/>
        </w:rPr>
        <w:t>При ТО № 2</w:t>
      </w:r>
    </w:p>
    <w:p w14:paraId="0B6A51F1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89" w:name="bookmark556"/>
      <w:bookmarkEnd w:id="389"/>
      <w:r w:rsidRPr="00B25200">
        <w:rPr>
          <w:rFonts w:ascii="Times New Roman" w:hAnsi="Times New Roman" w:cs="Times New Roman"/>
          <w:sz w:val="24"/>
          <w:szCs w:val="24"/>
        </w:rPr>
        <w:t>При ЕТО</w:t>
      </w:r>
    </w:p>
    <w:p w14:paraId="08D643F3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200">
        <w:rPr>
          <w:rFonts w:ascii="Times New Roman" w:hAnsi="Times New Roman" w:cs="Times New Roman"/>
          <w:sz w:val="24"/>
          <w:szCs w:val="24"/>
        </w:rPr>
        <w:t>Вопрос 10. Топливный насос высокого давления (ТНВД) двигателя ЯМЗ-238 имеет:</w:t>
      </w:r>
    </w:p>
    <w:p w14:paraId="1EF97A00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90" w:name="bookmark557"/>
      <w:bookmarkEnd w:id="390"/>
      <w:r w:rsidRPr="00B25200">
        <w:rPr>
          <w:rFonts w:ascii="Times New Roman" w:hAnsi="Times New Roman" w:cs="Times New Roman"/>
          <w:sz w:val="24"/>
          <w:szCs w:val="24"/>
        </w:rPr>
        <w:t>8 секций</w:t>
      </w:r>
    </w:p>
    <w:p w14:paraId="63CA18BB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91" w:name="bookmark558"/>
      <w:bookmarkEnd w:id="391"/>
      <w:r w:rsidRPr="00B25200">
        <w:rPr>
          <w:rFonts w:ascii="Times New Roman" w:hAnsi="Times New Roman" w:cs="Times New Roman"/>
          <w:sz w:val="24"/>
          <w:szCs w:val="24"/>
        </w:rPr>
        <w:t>6 секций</w:t>
      </w:r>
    </w:p>
    <w:p w14:paraId="5B23A9C1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92" w:name="bookmark559"/>
      <w:bookmarkEnd w:id="392"/>
      <w:r w:rsidRPr="00B25200">
        <w:rPr>
          <w:rFonts w:ascii="Times New Roman" w:hAnsi="Times New Roman" w:cs="Times New Roman"/>
          <w:sz w:val="24"/>
          <w:szCs w:val="24"/>
        </w:rPr>
        <w:t>12 секций</w:t>
      </w:r>
    </w:p>
    <w:p w14:paraId="02343991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93" w:name="bookmark560"/>
      <w:bookmarkEnd w:id="393"/>
      <w:r w:rsidRPr="00B25200">
        <w:rPr>
          <w:rFonts w:ascii="Times New Roman" w:hAnsi="Times New Roman" w:cs="Times New Roman"/>
          <w:sz w:val="24"/>
          <w:szCs w:val="24"/>
        </w:rPr>
        <w:t>4 секции</w:t>
      </w:r>
    </w:p>
    <w:p w14:paraId="28912B18" w14:textId="77777777" w:rsidR="00B25200" w:rsidRPr="002C6EEC" w:rsidRDefault="00B25200" w:rsidP="006F0863">
      <w:pPr>
        <w:pStyle w:val="20"/>
        <w:ind w:left="0"/>
        <w:rPr>
          <w:sz w:val="24"/>
          <w:szCs w:val="24"/>
        </w:rPr>
      </w:pPr>
    </w:p>
    <w:p w14:paraId="642F1322" w14:textId="77777777" w:rsidR="002C6EEC" w:rsidRPr="003D31A9" w:rsidRDefault="002C6EEC" w:rsidP="002C6EEC">
      <w:pPr>
        <w:pStyle w:val="a3"/>
        <w:rPr>
          <w:rFonts w:ascii="Times New Roman" w:hAnsi="Times New Roman"/>
          <w:b/>
          <w:bCs/>
          <w:sz w:val="24"/>
          <w:szCs w:val="24"/>
        </w:rPr>
      </w:pPr>
      <w:bookmarkStart w:id="394" w:name="bookmark521"/>
      <w:bookmarkEnd w:id="394"/>
      <w:r w:rsidRPr="003D31A9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7CFDE0E8" w14:textId="77777777" w:rsidR="002C6EEC" w:rsidRPr="003D31A9" w:rsidRDefault="002C6EEC" w:rsidP="002C6EEC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Устранение определенных неисправностей в работе ДВС</w:t>
      </w:r>
      <w:r w:rsidRPr="003D31A9">
        <w:rPr>
          <w:rFonts w:ascii="Times New Roman" w:hAnsi="Times New Roman"/>
          <w:b/>
          <w:bCs/>
          <w:sz w:val="24"/>
          <w:szCs w:val="24"/>
        </w:rPr>
        <w:t>»</w:t>
      </w:r>
    </w:p>
    <w:p w14:paraId="32AA1127" w14:textId="77777777" w:rsidR="002C6EEC" w:rsidRDefault="002C6EEC" w:rsidP="002C6EEC">
      <w:pPr>
        <w:pStyle w:val="1"/>
        <w:tabs>
          <w:tab w:val="left" w:pos="1820"/>
        </w:tabs>
        <w:jc w:val="both"/>
      </w:pPr>
      <w:r w:rsidRPr="003D31A9">
        <w:rPr>
          <w:b/>
          <w:bCs/>
          <w:sz w:val="24"/>
          <w:szCs w:val="24"/>
        </w:rPr>
        <w:t>1.Цель и задачи дисциплины:</w:t>
      </w:r>
      <w:r w:rsidRPr="003D31A9">
        <w:rPr>
          <w:sz w:val="24"/>
          <w:szCs w:val="24"/>
        </w:rPr>
        <w:t xml:space="preserve"> формирование у слушателей целостного представления о</w:t>
      </w:r>
      <w:r>
        <w:rPr>
          <w:sz w:val="24"/>
          <w:szCs w:val="24"/>
        </w:rPr>
        <w:t xml:space="preserve">б </w:t>
      </w:r>
      <w:r>
        <w:t xml:space="preserve"> устранении неисправностей оборудования, не требующих привлечения ремонтного персонала, и ликвидация их последствий</w:t>
      </w:r>
    </w:p>
    <w:p w14:paraId="4160DC29" w14:textId="77777777" w:rsidR="007E2E16" w:rsidRDefault="007E2E16" w:rsidP="002C6EEC">
      <w:pPr>
        <w:pStyle w:val="1"/>
        <w:tabs>
          <w:tab w:val="left" w:pos="1823"/>
        </w:tabs>
        <w:jc w:val="both"/>
        <w:rPr>
          <w:i/>
          <w:iCs/>
          <w:sz w:val="24"/>
          <w:szCs w:val="24"/>
        </w:rPr>
      </w:pPr>
    </w:p>
    <w:p w14:paraId="3BEAE650" w14:textId="77777777" w:rsidR="002C6EEC" w:rsidRDefault="002C6EEC" w:rsidP="002C6EEC">
      <w:pPr>
        <w:pStyle w:val="1"/>
        <w:tabs>
          <w:tab w:val="left" w:pos="1823"/>
        </w:tabs>
        <w:jc w:val="both"/>
        <w:rPr>
          <w:i/>
          <w:iCs/>
          <w:sz w:val="24"/>
          <w:szCs w:val="24"/>
        </w:rPr>
      </w:pPr>
      <w:r w:rsidRPr="003D31A9">
        <w:rPr>
          <w:i/>
          <w:iCs/>
          <w:sz w:val="24"/>
          <w:szCs w:val="24"/>
        </w:rPr>
        <w:t>Задачи</w:t>
      </w:r>
      <w:r>
        <w:rPr>
          <w:i/>
          <w:iCs/>
          <w:sz w:val="24"/>
          <w:szCs w:val="24"/>
        </w:rPr>
        <w:t>:</w:t>
      </w:r>
    </w:p>
    <w:p w14:paraId="3D926799" w14:textId="77777777" w:rsidR="002C6EEC" w:rsidRDefault="002C6EEC" w:rsidP="002C6EEC">
      <w:pPr>
        <w:pStyle w:val="1"/>
        <w:tabs>
          <w:tab w:val="left" w:pos="1814"/>
        </w:tabs>
        <w:jc w:val="both"/>
      </w:pPr>
      <w:r>
        <w:rPr>
          <w:sz w:val="24"/>
          <w:szCs w:val="24"/>
        </w:rPr>
        <w:lastRenderedPageBreak/>
        <w:t>1.Формировать знания о</w:t>
      </w:r>
      <w:r w:rsidRPr="003D31A9">
        <w:rPr>
          <w:sz w:val="24"/>
          <w:szCs w:val="24"/>
        </w:rPr>
        <w:t xml:space="preserve"> </w:t>
      </w:r>
      <w:r>
        <w:t>порядке действий во внештатных ситуациях</w:t>
      </w:r>
    </w:p>
    <w:p w14:paraId="349D3EEF" w14:textId="77777777" w:rsidR="002C6EEC" w:rsidRDefault="002C6EEC" w:rsidP="002C6EEC">
      <w:pPr>
        <w:pStyle w:val="1"/>
        <w:tabs>
          <w:tab w:val="left" w:pos="1820"/>
        </w:tabs>
        <w:jc w:val="both"/>
      </w:pPr>
      <w:r w:rsidRPr="003A676C">
        <w:rPr>
          <w:sz w:val="24"/>
          <w:szCs w:val="24"/>
        </w:rPr>
        <w:t>2.Способствовать устойчивому знанию</w:t>
      </w:r>
      <w:r w:rsidRPr="003A676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3A676C">
        <w:rPr>
          <w:sz w:val="24"/>
          <w:szCs w:val="24"/>
        </w:rPr>
        <w:t xml:space="preserve"> </w:t>
      </w:r>
      <w:r>
        <w:t xml:space="preserve"> местах возникновения неисправностей и оценке их масштабов</w:t>
      </w:r>
    </w:p>
    <w:p w14:paraId="0F843550" w14:textId="77777777" w:rsidR="002C6EEC" w:rsidRDefault="002C6EEC" w:rsidP="002C6EEC">
      <w:pPr>
        <w:pStyle w:val="1"/>
        <w:tabs>
          <w:tab w:val="left" w:pos="1820"/>
        </w:tabs>
        <w:jc w:val="both"/>
      </w:pPr>
      <w:r w:rsidRPr="003A676C">
        <w:rPr>
          <w:sz w:val="24"/>
          <w:szCs w:val="24"/>
        </w:rPr>
        <w:t xml:space="preserve">3. Формировать умения </w:t>
      </w:r>
      <w:r>
        <w:t>производить переключения на обслуживаемом оборудовании в нестационарных режимах</w:t>
      </w:r>
    </w:p>
    <w:p w14:paraId="5DFDF369" w14:textId="77777777" w:rsidR="002C6EEC" w:rsidRDefault="002C6EEC" w:rsidP="002C6EEC">
      <w:pPr>
        <w:pStyle w:val="1"/>
        <w:tabs>
          <w:tab w:val="left" w:pos="741"/>
        </w:tabs>
        <w:rPr>
          <w:b/>
          <w:bCs/>
          <w:sz w:val="24"/>
          <w:szCs w:val="24"/>
        </w:rPr>
      </w:pPr>
      <w:r w:rsidRPr="006570C7">
        <w:rPr>
          <w:b/>
          <w:bCs/>
          <w:sz w:val="24"/>
          <w:szCs w:val="24"/>
        </w:rPr>
        <w:t>2.Требования к результатам освоения дисциплины</w:t>
      </w:r>
    </w:p>
    <w:p w14:paraId="726FE992" w14:textId="77777777" w:rsidR="002C6EEC" w:rsidRPr="00B25200" w:rsidRDefault="002C6EEC" w:rsidP="00B25200">
      <w:pPr>
        <w:pStyle w:val="a3"/>
        <w:rPr>
          <w:rFonts w:ascii="Times New Roman" w:hAnsi="Times New Roman" w:cs="Times New Roman"/>
        </w:rPr>
      </w:pPr>
      <w:r w:rsidRPr="00B25200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B25200">
        <w:rPr>
          <w:rFonts w:ascii="Times New Roman" w:hAnsi="Times New Roman" w:cs="Times New Roman"/>
          <w:b/>
          <w:bCs/>
        </w:rPr>
        <w:t>знать:</w:t>
      </w:r>
      <w:r w:rsidRPr="00B25200">
        <w:rPr>
          <w:rFonts w:ascii="Times New Roman" w:hAnsi="Times New Roman" w:cs="Times New Roman"/>
        </w:rPr>
        <w:t xml:space="preserve"> </w:t>
      </w:r>
    </w:p>
    <w:p w14:paraId="4A606B7E" w14:textId="77777777" w:rsidR="002C6EEC" w:rsidRPr="00B25200" w:rsidRDefault="00B25200" w:rsidP="00B252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6EEC" w:rsidRPr="00B25200">
        <w:rPr>
          <w:rFonts w:ascii="Times New Roman" w:hAnsi="Times New Roman" w:cs="Times New Roman"/>
        </w:rPr>
        <w:t>Порядок действий во внештатных ситуациях</w:t>
      </w:r>
    </w:p>
    <w:p w14:paraId="70089883" w14:textId="77777777" w:rsidR="002C6EEC" w:rsidRPr="00B25200" w:rsidRDefault="00B25200" w:rsidP="00B252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6EEC" w:rsidRPr="00B25200">
        <w:rPr>
          <w:rFonts w:ascii="Times New Roman" w:hAnsi="Times New Roman" w:cs="Times New Roman"/>
        </w:rPr>
        <w:t>Инструкции по ликвидации нарушений в работе технологического оборудования</w:t>
      </w:r>
    </w:p>
    <w:p w14:paraId="14CFCE55" w14:textId="77777777" w:rsidR="002C6EEC" w:rsidRPr="00B25200" w:rsidRDefault="00B25200" w:rsidP="00B252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6EEC" w:rsidRPr="00B25200">
        <w:rPr>
          <w:rFonts w:ascii="Times New Roman" w:hAnsi="Times New Roman" w:cs="Times New Roman"/>
        </w:rPr>
        <w:t>Рабочие технологические регламенты безопасной эксплуатации энергоблоков</w:t>
      </w:r>
    </w:p>
    <w:p w14:paraId="032B465C" w14:textId="77777777" w:rsidR="002C6EEC" w:rsidRPr="00B25200" w:rsidRDefault="00B25200" w:rsidP="00B252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6EEC" w:rsidRPr="00B25200">
        <w:rPr>
          <w:rFonts w:ascii="Times New Roman" w:hAnsi="Times New Roman" w:cs="Times New Roman"/>
        </w:rPr>
        <w:t>Правила и нормы безопасности в рамках профессиональной деятельности</w:t>
      </w:r>
    </w:p>
    <w:p w14:paraId="2E36E2BB" w14:textId="77777777" w:rsidR="00B25200" w:rsidRPr="00B25200" w:rsidRDefault="00B25200" w:rsidP="00B2520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6EEC" w:rsidRPr="00B25200">
        <w:rPr>
          <w:rFonts w:ascii="Times New Roman" w:hAnsi="Times New Roman" w:cs="Times New Roman"/>
        </w:rPr>
        <w:t>Санитарные нормы и правила</w:t>
      </w:r>
    </w:p>
    <w:p w14:paraId="0AA4F954" w14:textId="77777777" w:rsidR="002C6EEC" w:rsidRPr="00B25200" w:rsidRDefault="002C6EEC" w:rsidP="00B25200">
      <w:pPr>
        <w:pStyle w:val="a3"/>
        <w:rPr>
          <w:rFonts w:ascii="Times New Roman" w:eastAsia="Times New Roman" w:hAnsi="Times New Roman" w:cs="Times New Roman"/>
        </w:rPr>
      </w:pPr>
      <w:r w:rsidRPr="00B25200">
        <w:rPr>
          <w:rFonts w:ascii="Times New Roman" w:eastAsia="Times New Roman" w:hAnsi="Times New Roman" w:cs="Times New Roman"/>
        </w:rPr>
        <w:t xml:space="preserve"> </w:t>
      </w:r>
      <w:r w:rsidRPr="00B25200">
        <w:rPr>
          <w:rFonts w:ascii="Times New Roman" w:eastAsia="Times New Roman" w:hAnsi="Times New Roman" w:cs="Times New Roman"/>
          <w:b/>
          <w:bCs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2C6EEC" w:rsidRPr="00B25200" w14:paraId="7246493C" w14:textId="77777777" w:rsidTr="006F0863">
        <w:tc>
          <w:tcPr>
            <w:tcW w:w="543" w:type="dxa"/>
          </w:tcPr>
          <w:p w14:paraId="75FDCA61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№</w:t>
            </w:r>
          </w:p>
          <w:p w14:paraId="2449D44A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37" w:type="dxa"/>
          </w:tcPr>
          <w:p w14:paraId="3F61E7D6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2A07C520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072221F0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5200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B25200">
              <w:rPr>
                <w:rFonts w:ascii="Times New Roman" w:hAnsi="Times New Roman" w:cs="Times New Roman"/>
              </w:rPr>
              <w:t>.</w:t>
            </w:r>
          </w:p>
          <w:p w14:paraId="437CA856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000" w:type="dxa"/>
          </w:tcPr>
          <w:p w14:paraId="2052D545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Лаб. занятия</w:t>
            </w:r>
          </w:p>
        </w:tc>
        <w:tc>
          <w:tcPr>
            <w:tcW w:w="840" w:type="dxa"/>
          </w:tcPr>
          <w:p w14:paraId="24CC6C5E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Сем.</w:t>
            </w:r>
          </w:p>
        </w:tc>
        <w:tc>
          <w:tcPr>
            <w:tcW w:w="837" w:type="dxa"/>
          </w:tcPr>
          <w:p w14:paraId="516623BF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808" w:type="dxa"/>
          </w:tcPr>
          <w:p w14:paraId="567628CF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Всего</w:t>
            </w:r>
          </w:p>
          <w:p w14:paraId="0E085F8C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часов</w:t>
            </w:r>
          </w:p>
        </w:tc>
      </w:tr>
      <w:tr w:rsidR="002C6EEC" w:rsidRPr="00B25200" w14:paraId="66D4F43F" w14:textId="77777777" w:rsidTr="006F0863">
        <w:tc>
          <w:tcPr>
            <w:tcW w:w="543" w:type="dxa"/>
          </w:tcPr>
          <w:p w14:paraId="0D7478AA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  <w:vAlign w:val="center"/>
          </w:tcPr>
          <w:p w14:paraId="4845BA98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5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программы</w:t>
            </w:r>
          </w:p>
        </w:tc>
        <w:tc>
          <w:tcPr>
            <w:tcW w:w="988" w:type="dxa"/>
          </w:tcPr>
          <w:p w14:paraId="361432D5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3FEEF882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</w:tcPr>
          <w:p w14:paraId="4DC078FB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6BEE0248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24DA80D7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6D8D752B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2C6EEC" w:rsidRPr="00B25200" w14:paraId="132DFA1E" w14:textId="77777777" w:rsidTr="006F0863">
        <w:tc>
          <w:tcPr>
            <w:tcW w:w="543" w:type="dxa"/>
          </w:tcPr>
          <w:p w14:paraId="12AAF805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  <w:vAlign w:val="bottom"/>
          </w:tcPr>
          <w:p w14:paraId="43F99735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 xml:space="preserve">Эксплуатационные состояния оборудования ДВС. </w:t>
            </w:r>
          </w:p>
        </w:tc>
        <w:tc>
          <w:tcPr>
            <w:tcW w:w="988" w:type="dxa"/>
          </w:tcPr>
          <w:p w14:paraId="592A995B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14:paraId="524A0E60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14:paraId="7E165C4D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3ADFF799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3D2A8BB6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243EAADF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</w:tr>
      <w:tr w:rsidR="002C6EEC" w:rsidRPr="00B25200" w14:paraId="0897140C" w14:textId="77777777" w:rsidTr="006F0863">
        <w:tc>
          <w:tcPr>
            <w:tcW w:w="543" w:type="dxa"/>
          </w:tcPr>
          <w:p w14:paraId="65E100DA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7" w:type="dxa"/>
          </w:tcPr>
          <w:p w14:paraId="03EA8EA1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Причины отказов оборудования</w:t>
            </w:r>
          </w:p>
        </w:tc>
        <w:tc>
          <w:tcPr>
            <w:tcW w:w="988" w:type="dxa"/>
          </w:tcPr>
          <w:p w14:paraId="586E6B63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</w:tcPr>
          <w:p w14:paraId="1F1A97F3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14:paraId="5A43F6BB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7C5D3946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1F6B2E5D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08" w:type="dxa"/>
          </w:tcPr>
          <w:p w14:paraId="6DDE6A0B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C6EEC" w:rsidRPr="00B25200" w14:paraId="614C7D7D" w14:textId="77777777" w:rsidTr="006F0863">
        <w:tc>
          <w:tcPr>
            <w:tcW w:w="543" w:type="dxa"/>
          </w:tcPr>
          <w:p w14:paraId="26E8C124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7" w:type="dxa"/>
          </w:tcPr>
          <w:p w14:paraId="4A463F12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Правила и нормы безопасности</w:t>
            </w:r>
          </w:p>
        </w:tc>
        <w:tc>
          <w:tcPr>
            <w:tcW w:w="988" w:type="dxa"/>
          </w:tcPr>
          <w:p w14:paraId="03EE69D6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14:paraId="6C5EF77A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14:paraId="12490121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5BD0191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EF1E275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089609E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8</w:t>
            </w:r>
          </w:p>
        </w:tc>
      </w:tr>
      <w:tr w:rsidR="002C6EEC" w:rsidRPr="00B25200" w14:paraId="1A182EA9" w14:textId="77777777" w:rsidTr="006F0863">
        <w:tc>
          <w:tcPr>
            <w:tcW w:w="543" w:type="dxa"/>
          </w:tcPr>
          <w:p w14:paraId="4E771A6C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4A3D7E4C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3422F404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8" w:type="dxa"/>
          </w:tcPr>
          <w:p w14:paraId="3BF7FF17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</w:tcPr>
          <w:p w14:paraId="3401F3B1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49EE9B13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61C01692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14:paraId="212EC3BF" w14:textId="77777777" w:rsidR="002C6EEC" w:rsidRPr="00B25200" w:rsidRDefault="002C6EEC" w:rsidP="00B25200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</w:tr>
    </w:tbl>
    <w:p w14:paraId="2CC2CCAE" w14:textId="77777777" w:rsidR="002C6EEC" w:rsidRPr="00E6449A" w:rsidRDefault="002C6EEC" w:rsidP="002C6E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449A"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контроля и оценки освоения программы учебной дисциплины</w:t>
      </w:r>
    </w:p>
    <w:p w14:paraId="48330D65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25200">
        <w:rPr>
          <w:rFonts w:ascii="Times New Roman" w:hAnsi="Times New Roman" w:cs="Times New Roman"/>
          <w:sz w:val="24"/>
          <w:szCs w:val="24"/>
        </w:rPr>
        <w:t>Каким прибором измеряется плотность электролита?</w:t>
      </w:r>
    </w:p>
    <w:p w14:paraId="6995C1E4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95" w:name="bookmark561"/>
      <w:bookmarkEnd w:id="395"/>
      <w:proofErr w:type="spellStart"/>
      <w:r w:rsidRPr="00B25200">
        <w:rPr>
          <w:rFonts w:ascii="Times New Roman" w:hAnsi="Times New Roman" w:cs="Times New Roman"/>
          <w:sz w:val="24"/>
          <w:szCs w:val="24"/>
        </w:rPr>
        <w:t>Мегаомметр</w:t>
      </w:r>
      <w:proofErr w:type="spellEnd"/>
    </w:p>
    <w:p w14:paraId="313C3EBE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96" w:name="bookmark562"/>
      <w:bookmarkEnd w:id="396"/>
      <w:r w:rsidRPr="00B25200">
        <w:rPr>
          <w:rFonts w:ascii="Times New Roman" w:hAnsi="Times New Roman" w:cs="Times New Roman"/>
          <w:sz w:val="24"/>
          <w:szCs w:val="24"/>
        </w:rPr>
        <w:t>Ареометр</w:t>
      </w:r>
    </w:p>
    <w:p w14:paraId="6F3FBC9D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97" w:name="bookmark563"/>
      <w:bookmarkEnd w:id="397"/>
      <w:r w:rsidRPr="00B25200">
        <w:rPr>
          <w:rFonts w:ascii="Times New Roman" w:hAnsi="Times New Roman" w:cs="Times New Roman"/>
          <w:sz w:val="24"/>
          <w:szCs w:val="24"/>
        </w:rPr>
        <w:t>Нагрузочная вилка</w:t>
      </w:r>
    </w:p>
    <w:p w14:paraId="7B33B8B6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98" w:name="bookmark564"/>
      <w:bookmarkEnd w:id="398"/>
      <w:r w:rsidRPr="00B25200">
        <w:rPr>
          <w:rFonts w:ascii="Times New Roman" w:hAnsi="Times New Roman" w:cs="Times New Roman"/>
          <w:sz w:val="24"/>
          <w:szCs w:val="24"/>
        </w:rPr>
        <w:t>Амперметр</w:t>
      </w:r>
    </w:p>
    <w:p w14:paraId="0A420AB1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99" w:name="bookmark565"/>
      <w:bookmarkEnd w:id="399"/>
      <w:r>
        <w:rPr>
          <w:rFonts w:ascii="Times New Roman" w:hAnsi="Times New Roman" w:cs="Times New Roman"/>
          <w:sz w:val="24"/>
          <w:szCs w:val="24"/>
        </w:rPr>
        <w:t>2.</w:t>
      </w:r>
      <w:r w:rsidRPr="00B25200">
        <w:rPr>
          <w:rFonts w:ascii="Times New Roman" w:hAnsi="Times New Roman" w:cs="Times New Roman"/>
          <w:sz w:val="24"/>
          <w:szCs w:val="24"/>
        </w:rPr>
        <w:t>Разряд аккумулятора допускается без вреда для него:</w:t>
      </w:r>
    </w:p>
    <w:p w14:paraId="22A0E36C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00" w:name="bookmark566"/>
      <w:bookmarkEnd w:id="400"/>
      <w:r w:rsidRPr="00B25200">
        <w:rPr>
          <w:rFonts w:ascii="Times New Roman" w:hAnsi="Times New Roman" w:cs="Times New Roman"/>
          <w:sz w:val="24"/>
          <w:szCs w:val="24"/>
        </w:rPr>
        <w:t>до 1,9 В</w:t>
      </w:r>
    </w:p>
    <w:p w14:paraId="114165C7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01" w:name="bookmark567"/>
      <w:bookmarkEnd w:id="401"/>
      <w:r w:rsidRPr="00B25200">
        <w:rPr>
          <w:rFonts w:ascii="Times New Roman" w:hAnsi="Times New Roman" w:cs="Times New Roman"/>
          <w:sz w:val="24"/>
          <w:szCs w:val="24"/>
        </w:rPr>
        <w:t>до 1,5 В</w:t>
      </w:r>
    </w:p>
    <w:p w14:paraId="14EA37F8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02" w:name="bookmark568"/>
      <w:bookmarkEnd w:id="402"/>
      <w:r w:rsidRPr="00B25200">
        <w:rPr>
          <w:rFonts w:ascii="Times New Roman" w:hAnsi="Times New Roman" w:cs="Times New Roman"/>
          <w:sz w:val="24"/>
          <w:szCs w:val="24"/>
        </w:rPr>
        <w:t>до 1,7 В</w:t>
      </w:r>
    </w:p>
    <w:p w14:paraId="7871F32A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03" w:name="bookmark569"/>
      <w:bookmarkEnd w:id="403"/>
      <w:r w:rsidRPr="00B25200">
        <w:rPr>
          <w:rFonts w:ascii="Times New Roman" w:hAnsi="Times New Roman" w:cs="Times New Roman"/>
          <w:sz w:val="24"/>
          <w:szCs w:val="24"/>
        </w:rPr>
        <w:t>до 1,2</w:t>
      </w:r>
    </w:p>
    <w:p w14:paraId="468A9CCD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04" w:name="bookmark570"/>
      <w:bookmarkEnd w:id="404"/>
      <w:r>
        <w:rPr>
          <w:rFonts w:ascii="Times New Roman" w:hAnsi="Times New Roman" w:cs="Times New Roman"/>
          <w:sz w:val="24"/>
          <w:szCs w:val="24"/>
        </w:rPr>
        <w:t>3.</w:t>
      </w:r>
      <w:r w:rsidRPr="00B25200">
        <w:rPr>
          <w:rFonts w:ascii="Times New Roman" w:hAnsi="Times New Roman" w:cs="Times New Roman"/>
          <w:sz w:val="24"/>
          <w:szCs w:val="24"/>
        </w:rPr>
        <w:t xml:space="preserve">Причины </w:t>
      </w:r>
      <w:proofErr w:type="spellStart"/>
      <w:r w:rsidRPr="00B25200">
        <w:rPr>
          <w:rFonts w:ascii="Times New Roman" w:hAnsi="Times New Roman" w:cs="Times New Roman"/>
          <w:sz w:val="24"/>
          <w:szCs w:val="24"/>
        </w:rPr>
        <w:t>сульфатации</w:t>
      </w:r>
      <w:proofErr w:type="spellEnd"/>
      <w:r w:rsidRPr="00B25200">
        <w:rPr>
          <w:rFonts w:ascii="Times New Roman" w:hAnsi="Times New Roman" w:cs="Times New Roman"/>
          <w:sz w:val="24"/>
          <w:szCs w:val="24"/>
        </w:rPr>
        <w:t xml:space="preserve"> пластин АКБ</w:t>
      </w:r>
    </w:p>
    <w:p w14:paraId="4EAE38C4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05" w:name="bookmark571"/>
      <w:bookmarkEnd w:id="405"/>
      <w:r w:rsidRPr="00B25200">
        <w:rPr>
          <w:rFonts w:ascii="Times New Roman" w:hAnsi="Times New Roman" w:cs="Times New Roman"/>
          <w:sz w:val="24"/>
          <w:szCs w:val="24"/>
        </w:rPr>
        <w:t>Разрушение сепараторов и выпадение активной массы пластин</w:t>
      </w:r>
    </w:p>
    <w:p w14:paraId="0CC49E4F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06" w:name="bookmark572"/>
      <w:bookmarkEnd w:id="406"/>
      <w:r w:rsidRPr="00B25200">
        <w:rPr>
          <w:rFonts w:ascii="Times New Roman" w:hAnsi="Times New Roman" w:cs="Times New Roman"/>
          <w:sz w:val="24"/>
          <w:szCs w:val="24"/>
        </w:rPr>
        <w:t>Загрязнение электролита</w:t>
      </w:r>
    </w:p>
    <w:p w14:paraId="6DF9EDC6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07" w:name="bookmark573"/>
      <w:bookmarkEnd w:id="407"/>
      <w:r w:rsidRPr="00B25200">
        <w:rPr>
          <w:rFonts w:ascii="Times New Roman" w:hAnsi="Times New Roman" w:cs="Times New Roman"/>
          <w:sz w:val="24"/>
          <w:szCs w:val="24"/>
        </w:rPr>
        <w:t>Большой уровень электролита</w:t>
      </w:r>
    </w:p>
    <w:p w14:paraId="2823C429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08" w:name="bookmark574"/>
      <w:bookmarkEnd w:id="408"/>
      <w:r>
        <w:rPr>
          <w:rFonts w:ascii="Times New Roman" w:hAnsi="Times New Roman" w:cs="Times New Roman"/>
          <w:sz w:val="24"/>
          <w:szCs w:val="24"/>
        </w:rPr>
        <w:t>4.</w:t>
      </w:r>
      <w:r w:rsidRPr="00B25200">
        <w:rPr>
          <w:rFonts w:ascii="Times New Roman" w:hAnsi="Times New Roman" w:cs="Times New Roman"/>
          <w:sz w:val="24"/>
          <w:szCs w:val="24"/>
        </w:rPr>
        <w:t xml:space="preserve">Эксплуатация и хранение АКБ с низким уровнем электролита, систематический </w:t>
      </w:r>
      <w:proofErr w:type="spellStart"/>
      <w:r w:rsidRPr="00B25200">
        <w:rPr>
          <w:rFonts w:ascii="Times New Roman" w:hAnsi="Times New Roman" w:cs="Times New Roman"/>
          <w:sz w:val="24"/>
          <w:szCs w:val="24"/>
        </w:rPr>
        <w:t>недозаряд</w:t>
      </w:r>
      <w:proofErr w:type="spellEnd"/>
    </w:p>
    <w:p w14:paraId="7F291CDA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09" w:name="bookmark575"/>
      <w:bookmarkEnd w:id="409"/>
      <w:r w:rsidRPr="00B25200">
        <w:rPr>
          <w:rFonts w:ascii="Times New Roman" w:hAnsi="Times New Roman" w:cs="Times New Roman"/>
          <w:sz w:val="24"/>
          <w:szCs w:val="24"/>
        </w:rPr>
        <w:t>Уровень электролита в АКБ</w:t>
      </w:r>
    </w:p>
    <w:p w14:paraId="6744CDBB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10" w:name="bookmark576"/>
      <w:bookmarkEnd w:id="410"/>
      <w:r w:rsidRPr="00B25200">
        <w:rPr>
          <w:rFonts w:ascii="Times New Roman" w:hAnsi="Times New Roman" w:cs="Times New Roman"/>
          <w:sz w:val="24"/>
          <w:szCs w:val="24"/>
        </w:rPr>
        <w:t>10-15 мм выше сетки</w:t>
      </w:r>
    </w:p>
    <w:p w14:paraId="5595668F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11" w:name="bookmark577"/>
      <w:bookmarkEnd w:id="411"/>
      <w:r w:rsidRPr="00B25200">
        <w:rPr>
          <w:rFonts w:ascii="Times New Roman" w:hAnsi="Times New Roman" w:cs="Times New Roman"/>
          <w:sz w:val="24"/>
          <w:szCs w:val="24"/>
        </w:rPr>
        <w:t>15-20 мм 3) 8-10 мм</w:t>
      </w:r>
    </w:p>
    <w:p w14:paraId="5F8C5DCE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200">
        <w:rPr>
          <w:rFonts w:ascii="Times New Roman" w:hAnsi="Times New Roman" w:cs="Times New Roman"/>
          <w:sz w:val="24"/>
          <w:szCs w:val="24"/>
        </w:rPr>
        <w:t>4) 6-8 мм</w:t>
      </w:r>
    </w:p>
    <w:p w14:paraId="26F78A38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12" w:name="bookmark578"/>
      <w:bookmarkEnd w:id="412"/>
      <w:r>
        <w:rPr>
          <w:rFonts w:ascii="Times New Roman" w:hAnsi="Times New Roman" w:cs="Times New Roman"/>
          <w:sz w:val="24"/>
          <w:szCs w:val="24"/>
        </w:rPr>
        <w:t>5.</w:t>
      </w:r>
      <w:r w:rsidRPr="00B25200">
        <w:rPr>
          <w:rFonts w:ascii="Times New Roman" w:hAnsi="Times New Roman" w:cs="Times New Roman"/>
          <w:sz w:val="24"/>
          <w:szCs w:val="24"/>
        </w:rPr>
        <w:t>В генераторе для выпрямления переменного тока:</w:t>
      </w:r>
    </w:p>
    <w:p w14:paraId="017E4CC8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13" w:name="bookmark579"/>
      <w:bookmarkEnd w:id="413"/>
      <w:r w:rsidRPr="00B25200">
        <w:rPr>
          <w:rFonts w:ascii="Times New Roman" w:hAnsi="Times New Roman" w:cs="Times New Roman"/>
          <w:sz w:val="24"/>
          <w:szCs w:val="24"/>
        </w:rPr>
        <w:t>Ротор</w:t>
      </w:r>
    </w:p>
    <w:p w14:paraId="65543E3D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14" w:name="bookmark580"/>
      <w:bookmarkEnd w:id="414"/>
      <w:r w:rsidRPr="00B25200">
        <w:rPr>
          <w:rFonts w:ascii="Times New Roman" w:hAnsi="Times New Roman" w:cs="Times New Roman"/>
          <w:sz w:val="24"/>
          <w:szCs w:val="24"/>
        </w:rPr>
        <w:t>Статор</w:t>
      </w:r>
    </w:p>
    <w:p w14:paraId="6BE4A318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15" w:name="bookmark581"/>
      <w:bookmarkEnd w:id="415"/>
      <w:r w:rsidRPr="00B25200">
        <w:rPr>
          <w:rFonts w:ascii="Times New Roman" w:hAnsi="Times New Roman" w:cs="Times New Roman"/>
          <w:sz w:val="24"/>
          <w:szCs w:val="24"/>
        </w:rPr>
        <w:t>Диодный мост</w:t>
      </w:r>
    </w:p>
    <w:p w14:paraId="3D51BB77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16" w:name="bookmark582"/>
      <w:bookmarkEnd w:id="416"/>
      <w:r w:rsidRPr="00B25200">
        <w:rPr>
          <w:rFonts w:ascii="Times New Roman" w:hAnsi="Times New Roman" w:cs="Times New Roman"/>
          <w:sz w:val="24"/>
          <w:szCs w:val="24"/>
        </w:rPr>
        <w:t>Кольца и щетки</w:t>
      </w:r>
    </w:p>
    <w:p w14:paraId="0391A5DE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17" w:name="bookmark583"/>
      <w:bookmarkEnd w:id="417"/>
      <w:r>
        <w:rPr>
          <w:rFonts w:ascii="Times New Roman" w:hAnsi="Times New Roman" w:cs="Times New Roman"/>
          <w:sz w:val="24"/>
          <w:szCs w:val="24"/>
        </w:rPr>
        <w:t>6.</w:t>
      </w:r>
      <w:r w:rsidRPr="00B25200">
        <w:rPr>
          <w:rFonts w:ascii="Times New Roman" w:hAnsi="Times New Roman" w:cs="Times New Roman"/>
          <w:sz w:val="24"/>
          <w:szCs w:val="24"/>
        </w:rPr>
        <w:t>Электролитом является:</w:t>
      </w:r>
    </w:p>
    <w:p w14:paraId="0594DCC4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18" w:name="bookmark584"/>
      <w:bookmarkEnd w:id="418"/>
      <w:r w:rsidRPr="00B25200">
        <w:rPr>
          <w:rFonts w:ascii="Times New Roman" w:hAnsi="Times New Roman" w:cs="Times New Roman"/>
          <w:sz w:val="24"/>
          <w:szCs w:val="24"/>
        </w:rPr>
        <w:t>Раствор лимонной кислоты</w:t>
      </w:r>
    </w:p>
    <w:p w14:paraId="3AE5F7A3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19" w:name="bookmark585"/>
      <w:bookmarkEnd w:id="419"/>
      <w:r w:rsidRPr="00B25200">
        <w:rPr>
          <w:rFonts w:ascii="Times New Roman" w:hAnsi="Times New Roman" w:cs="Times New Roman"/>
          <w:sz w:val="24"/>
          <w:szCs w:val="24"/>
        </w:rPr>
        <w:t>Водный раствор соляной кислоты</w:t>
      </w:r>
    </w:p>
    <w:p w14:paraId="2359F70B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20" w:name="bookmark586"/>
      <w:bookmarkEnd w:id="420"/>
      <w:r w:rsidRPr="00B25200">
        <w:rPr>
          <w:rFonts w:ascii="Times New Roman" w:hAnsi="Times New Roman" w:cs="Times New Roman"/>
          <w:sz w:val="24"/>
          <w:szCs w:val="24"/>
        </w:rPr>
        <w:t>Водный раствор серной кислоты</w:t>
      </w:r>
    </w:p>
    <w:p w14:paraId="4D6717C5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21" w:name="bookmark587"/>
      <w:bookmarkEnd w:id="421"/>
      <w:r w:rsidRPr="00B25200">
        <w:rPr>
          <w:rFonts w:ascii="Times New Roman" w:hAnsi="Times New Roman" w:cs="Times New Roman"/>
          <w:sz w:val="24"/>
          <w:szCs w:val="24"/>
        </w:rPr>
        <w:t>Раствор этиленгликоля с водой</w:t>
      </w:r>
    </w:p>
    <w:p w14:paraId="0707B1F1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25200">
        <w:rPr>
          <w:rFonts w:ascii="Times New Roman" w:hAnsi="Times New Roman" w:cs="Times New Roman"/>
          <w:sz w:val="24"/>
          <w:szCs w:val="24"/>
        </w:rPr>
        <w:t xml:space="preserve">Мощность </w:t>
      </w:r>
      <w:proofErr w:type="spellStart"/>
      <w:proofErr w:type="gramStart"/>
      <w:r w:rsidRPr="00B25200">
        <w:rPr>
          <w:rFonts w:ascii="Times New Roman" w:hAnsi="Times New Roman" w:cs="Times New Roman"/>
          <w:sz w:val="24"/>
          <w:szCs w:val="24"/>
        </w:rPr>
        <w:t>эл.тока</w:t>
      </w:r>
      <w:proofErr w:type="spellEnd"/>
      <w:proofErr w:type="gramEnd"/>
      <w:r w:rsidRPr="00B25200">
        <w:rPr>
          <w:rFonts w:ascii="Times New Roman" w:hAnsi="Times New Roman" w:cs="Times New Roman"/>
          <w:sz w:val="24"/>
          <w:szCs w:val="24"/>
        </w:rPr>
        <w:t xml:space="preserve"> измеряется:</w:t>
      </w:r>
    </w:p>
    <w:p w14:paraId="4D422811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22" w:name="bookmark588"/>
      <w:bookmarkEnd w:id="422"/>
      <w:r w:rsidRPr="00B25200">
        <w:rPr>
          <w:rFonts w:ascii="Times New Roman" w:hAnsi="Times New Roman" w:cs="Times New Roman"/>
          <w:sz w:val="24"/>
          <w:szCs w:val="24"/>
        </w:rPr>
        <w:t>в Фарадах</w:t>
      </w:r>
    </w:p>
    <w:p w14:paraId="7E07F2E2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23" w:name="bookmark589"/>
      <w:bookmarkEnd w:id="423"/>
      <w:r w:rsidRPr="00B25200">
        <w:rPr>
          <w:rFonts w:ascii="Times New Roman" w:hAnsi="Times New Roman" w:cs="Times New Roman"/>
          <w:sz w:val="24"/>
          <w:szCs w:val="24"/>
        </w:rPr>
        <w:t>в Амперах</w:t>
      </w:r>
    </w:p>
    <w:p w14:paraId="11FDB8B9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24" w:name="bookmark590"/>
      <w:bookmarkEnd w:id="424"/>
      <w:r w:rsidRPr="00B25200">
        <w:rPr>
          <w:rFonts w:ascii="Times New Roman" w:hAnsi="Times New Roman" w:cs="Times New Roman"/>
          <w:sz w:val="24"/>
          <w:szCs w:val="24"/>
        </w:rPr>
        <w:lastRenderedPageBreak/>
        <w:t>в Вольтах</w:t>
      </w:r>
    </w:p>
    <w:p w14:paraId="4DA444FB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25" w:name="bookmark591"/>
      <w:bookmarkEnd w:id="425"/>
      <w:r w:rsidRPr="00B25200">
        <w:rPr>
          <w:rFonts w:ascii="Times New Roman" w:hAnsi="Times New Roman" w:cs="Times New Roman"/>
          <w:sz w:val="24"/>
          <w:szCs w:val="24"/>
        </w:rPr>
        <w:t>в Ваттах</w:t>
      </w:r>
    </w:p>
    <w:p w14:paraId="31F73EBB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25200">
        <w:rPr>
          <w:rFonts w:ascii="Times New Roman" w:hAnsi="Times New Roman" w:cs="Times New Roman"/>
          <w:sz w:val="24"/>
          <w:szCs w:val="24"/>
        </w:rPr>
        <w:t>Емкость АКБ измеряется:</w:t>
      </w:r>
    </w:p>
    <w:p w14:paraId="752E54D6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26" w:name="bookmark592"/>
      <w:bookmarkEnd w:id="426"/>
      <w:r w:rsidRPr="00B25200">
        <w:rPr>
          <w:rFonts w:ascii="Times New Roman" w:hAnsi="Times New Roman" w:cs="Times New Roman"/>
          <w:sz w:val="24"/>
          <w:szCs w:val="24"/>
        </w:rPr>
        <w:t>в ампер-часах</w:t>
      </w:r>
    </w:p>
    <w:p w14:paraId="0D798BD5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27" w:name="bookmark593"/>
      <w:bookmarkEnd w:id="427"/>
      <w:r w:rsidRPr="00B25200">
        <w:rPr>
          <w:rFonts w:ascii="Times New Roman" w:hAnsi="Times New Roman" w:cs="Times New Roman"/>
          <w:sz w:val="24"/>
          <w:szCs w:val="24"/>
        </w:rPr>
        <w:t>в амперах</w:t>
      </w:r>
    </w:p>
    <w:p w14:paraId="0AF6280C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28" w:name="bookmark594"/>
      <w:bookmarkEnd w:id="428"/>
      <w:r w:rsidRPr="00B25200">
        <w:rPr>
          <w:rFonts w:ascii="Times New Roman" w:hAnsi="Times New Roman" w:cs="Times New Roman"/>
          <w:sz w:val="24"/>
          <w:szCs w:val="24"/>
        </w:rPr>
        <w:t>в омах</w:t>
      </w:r>
    </w:p>
    <w:p w14:paraId="206B1AA5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29" w:name="bookmark595"/>
      <w:bookmarkEnd w:id="429"/>
      <w:r w:rsidRPr="00B25200">
        <w:rPr>
          <w:rFonts w:ascii="Times New Roman" w:hAnsi="Times New Roman" w:cs="Times New Roman"/>
          <w:sz w:val="24"/>
          <w:szCs w:val="24"/>
        </w:rPr>
        <w:t>в вольтах</w:t>
      </w:r>
    </w:p>
    <w:p w14:paraId="47E9EDF4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B25200">
        <w:rPr>
          <w:rFonts w:ascii="Times New Roman" w:hAnsi="Times New Roman" w:cs="Times New Roman"/>
          <w:sz w:val="24"/>
          <w:szCs w:val="24"/>
        </w:rPr>
        <w:t>Основной источник тока при работающем двигателя</w:t>
      </w:r>
    </w:p>
    <w:p w14:paraId="745A8473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30" w:name="bookmark596"/>
      <w:bookmarkEnd w:id="430"/>
      <w:r w:rsidRPr="00B25200">
        <w:rPr>
          <w:rFonts w:ascii="Times New Roman" w:hAnsi="Times New Roman" w:cs="Times New Roman"/>
          <w:sz w:val="24"/>
          <w:szCs w:val="24"/>
        </w:rPr>
        <w:t>Стартер</w:t>
      </w:r>
    </w:p>
    <w:p w14:paraId="4F9835AC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31" w:name="bookmark597"/>
      <w:bookmarkEnd w:id="431"/>
      <w:r w:rsidRPr="00B25200">
        <w:rPr>
          <w:rFonts w:ascii="Times New Roman" w:hAnsi="Times New Roman" w:cs="Times New Roman"/>
          <w:sz w:val="24"/>
          <w:szCs w:val="24"/>
        </w:rPr>
        <w:t>Генератор</w:t>
      </w:r>
    </w:p>
    <w:p w14:paraId="1D4FF81B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32" w:name="bookmark598"/>
      <w:bookmarkEnd w:id="432"/>
      <w:r w:rsidRPr="00B25200">
        <w:rPr>
          <w:rFonts w:ascii="Times New Roman" w:hAnsi="Times New Roman" w:cs="Times New Roman"/>
          <w:sz w:val="24"/>
          <w:szCs w:val="24"/>
        </w:rPr>
        <w:t>Реле-регулятор</w:t>
      </w:r>
    </w:p>
    <w:p w14:paraId="1FEDD783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33" w:name="bookmark599"/>
      <w:bookmarkEnd w:id="433"/>
      <w:r w:rsidRPr="00B25200">
        <w:rPr>
          <w:rFonts w:ascii="Times New Roman" w:hAnsi="Times New Roman" w:cs="Times New Roman"/>
          <w:sz w:val="24"/>
          <w:szCs w:val="24"/>
        </w:rPr>
        <w:t>Аккумуляторная батарея</w:t>
      </w:r>
    </w:p>
    <w:p w14:paraId="02717CCF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25200">
        <w:rPr>
          <w:rFonts w:ascii="Times New Roman" w:hAnsi="Times New Roman" w:cs="Times New Roman"/>
          <w:sz w:val="24"/>
          <w:szCs w:val="24"/>
        </w:rPr>
        <w:t>Не допускает повышения напряжения генератора выше предела</w:t>
      </w:r>
    </w:p>
    <w:p w14:paraId="56CDB7DC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34" w:name="bookmark608"/>
      <w:bookmarkEnd w:id="434"/>
      <w:r w:rsidRPr="00B25200">
        <w:rPr>
          <w:rFonts w:ascii="Times New Roman" w:hAnsi="Times New Roman" w:cs="Times New Roman"/>
          <w:sz w:val="24"/>
          <w:szCs w:val="24"/>
        </w:rPr>
        <w:t>Центробежный регулятор</w:t>
      </w:r>
    </w:p>
    <w:p w14:paraId="2D1368A3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35" w:name="bookmark609"/>
      <w:bookmarkEnd w:id="435"/>
      <w:r w:rsidRPr="00B25200">
        <w:rPr>
          <w:rFonts w:ascii="Times New Roman" w:hAnsi="Times New Roman" w:cs="Times New Roman"/>
          <w:sz w:val="24"/>
          <w:szCs w:val="24"/>
        </w:rPr>
        <w:t>Реле обратного тока</w:t>
      </w:r>
    </w:p>
    <w:p w14:paraId="5CA20D67" w14:textId="77777777" w:rsidR="00B25200" w:rsidRP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36" w:name="bookmark610"/>
      <w:bookmarkEnd w:id="436"/>
      <w:r w:rsidRPr="00B25200">
        <w:rPr>
          <w:rFonts w:ascii="Times New Roman" w:hAnsi="Times New Roman" w:cs="Times New Roman"/>
          <w:sz w:val="24"/>
          <w:szCs w:val="24"/>
        </w:rPr>
        <w:t>Регулятор напряжения</w:t>
      </w:r>
    </w:p>
    <w:p w14:paraId="4FE9209A" w14:textId="77777777" w:rsidR="00B25200" w:rsidRDefault="00B25200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37" w:name="bookmark611"/>
      <w:bookmarkEnd w:id="437"/>
      <w:r w:rsidRPr="00B25200">
        <w:rPr>
          <w:rFonts w:ascii="Times New Roman" w:hAnsi="Times New Roman" w:cs="Times New Roman"/>
          <w:sz w:val="24"/>
          <w:szCs w:val="24"/>
        </w:rPr>
        <w:t>Реле включения</w:t>
      </w:r>
    </w:p>
    <w:p w14:paraId="3D949B46" w14:textId="77777777" w:rsidR="007E2E16" w:rsidRDefault="007E2E16" w:rsidP="00B252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15926B" w14:textId="77777777" w:rsidR="00083C6F" w:rsidRPr="00083C6F" w:rsidRDefault="00083C6F" w:rsidP="00083C6F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D31A9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 РАБОЧИЕ ПРОГРАММЫ УЧЕБНОЙ И ПРОИЗВОДСТВЕННОЙ ПРАКТИК</w:t>
      </w:r>
    </w:p>
    <w:p w14:paraId="1B9EB903" w14:textId="77777777" w:rsidR="00083C6F" w:rsidRPr="00083C6F" w:rsidRDefault="007E2E16" w:rsidP="00083C6F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083C6F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="00083C6F" w:rsidRPr="00083C6F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14:paraId="332C6D06" w14:textId="77777777" w:rsidR="007E2E16" w:rsidRPr="00083C6F" w:rsidRDefault="007E2E16" w:rsidP="00083C6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C6F">
        <w:rPr>
          <w:rFonts w:ascii="Times New Roman" w:hAnsi="Times New Roman" w:cs="Times New Roman"/>
          <w:b/>
          <w:bCs/>
          <w:sz w:val="24"/>
          <w:szCs w:val="24"/>
        </w:rPr>
        <w:t xml:space="preserve">1.Цель и задачи </w:t>
      </w:r>
      <w:r w:rsidR="00083C6F" w:rsidRPr="00083C6F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  <w:r w:rsidRPr="00083C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83C6F">
        <w:rPr>
          <w:rFonts w:ascii="Times New Roman" w:hAnsi="Times New Roman" w:cs="Times New Roman"/>
          <w:sz w:val="24"/>
          <w:szCs w:val="24"/>
        </w:rPr>
        <w:t xml:space="preserve"> </w:t>
      </w:r>
      <w:r w:rsidR="00083C6F">
        <w:rPr>
          <w:rFonts w:ascii="Times New Roman" w:hAnsi="Times New Roman" w:cs="Times New Roman"/>
          <w:sz w:val="24"/>
          <w:szCs w:val="24"/>
        </w:rPr>
        <w:t>углубление теоретических знаний на практике</w:t>
      </w:r>
      <w:r w:rsidRPr="00083C6F">
        <w:rPr>
          <w:rFonts w:ascii="Times New Roman" w:hAnsi="Times New Roman" w:cs="Times New Roman"/>
          <w:sz w:val="24"/>
          <w:szCs w:val="24"/>
        </w:rPr>
        <w:t xml:space="preserve"> </w:t>
      </w:r>
      <w:r w:rsidR="00083C6F" w:rsidRPr="00083C6F">
        <w:rPr>
          <w:rFonts w:ascii="Times New Roman" w:hAnsi="Times New Roman" w:cs="Times New Roman"/>
          <w:sz w:val="24"/>
          <w:szCs w:val="24"/>
        </w:rPr>
        <w:t xml:space="preserve"> </w:t>
      </w:r>
      <w:r w:rsidRPr="00083C6F">
        <w:rPr>
          <w:rFonts w:ascii="Times New Roman" w:hAnsi="Times New Roman" w:cs="Times New Roman"/>
          <w:sz w:val="24"/>
          <w:szCs w:val="24"/>
        </w:rPr>
        <w:t xml:space="preserve"> </w:t>
      </w:r>
      <w:r w:rsidR="00083C6F" w:rsidRPr="00083C6F">
        <w:rPr>
          <w:rFonts w:ascii="Times New Roman" w:hAnsi="Times New Roman" w:cs="Times New Roman"/>
          <w:sz w:val="24"/>
          <w:szCs w:val="24"/>
        </w:rPr>
        <w:t xml:space="preserve"> </w:t>
      </w:r>
      <w:r w:rsidRPr="00083C6F">
        <w:rPr>
          <w:rFonts w:ascii="Times New Roman" w:hAnsi="Times New Roman" w:cs="Times New Roman"/>
          <w:sz w:val="24"/>
          <w:szCs w:val="24"/>
        </w:rPr>
        <w:t xml:space="preserve"> </w:t>
      </w:r>
      <w:r w:rsidR="00083C6F">
        <w:rPr>
          <w:rFonts w:ascii="Times New Roman" w:hAnsi="Times New Roman" w:cs="Times New Roman"/>
          <w:sz w:val="24"/>
          <w:szCs w:val="24"/>
        </w:rPr>
        <w:t xml:space="preserve">о видах неисправностей оборудования, приемах </w:t>
      </w:r>
      <w:r w:rsidRPr="00083C6F">
        <w:rPr>
          <w:rFonts w:ascii="Times New Roman" w:hAnsi="Times New Roman" w:cs="Times New Roman"/>
        </w:rPr>
        <w:t>устранении неисправностей оборудования, не требующих привлечения ремонтного персонала, и ликвидаци</w:t>
      </w:r>
      <w:r w:rsidR="00083C6F">
        <w:rPr>
          <w:rFonts w:ascii="Times New Roman" w:hAnsi="Times New Roman" w:cs="Times New Roman"/>
        </w:rPr>
        <w:t>ях</w:t>
      </w:r>
      <w:r w:rsidRPr="00083C6F">
        <w:rPr>
          <w:rFonts w:ascii="Times New Roman" w:hAnsi="Times New Roman" w:cs="Times New Roman"/>
        </w:rPr>
        <w:t xml:space="preserve"> их последствий</w:t>
      </w:r>
    </w:p>
    <w:p w14:paraId="4A5F5D37" w14:textId="77777777" w:rsidR="007E2E16" w:rsidRDefault="007E2E16" w:rsidP="00083C6F">
      <w:pPr>
        <w:pStyle w:val="1"/>
        <w:tabs>
          <w:tab w:val="left" w:pos="1823"/>
        </w:tabs>
        <w:jc w:val="both"/>
        <w:rPr>
          <w:i/>
          <w:iCs/>
          <w:sz w:val="24"/>
          <w:szCs w:val="24"/>
        </w:rPr>
      </w:pPr>
      <w:r w:rsidRPr="003D31A9">
        <w:rPr>
          <w:i/>
          <w:iCs/>
          <w:sz w:val="24"/>
          <w:szCs w:val="24"/>
        </w:rPr>
        <w:t>Задачи</w:t>
      </w:r>
      <w:r>
        <w:rPr>
          <w:i/>
          <w:iCs/>
          <w:sz w:val="24"/>
          <w:szCs w:val="24"/>
        </w:rPr>
        <w:t>:</w:t>
      </w:r>
    </w:p>
    <w:p w14:paraId="4787DF3F" w14:textId="77777777" w:rsidR="007E2E16" w:rsidRDefault="007E2E16" w:rsidP="00083C6F">
      <w:pPr>
        <w:pStyle w:val="1"/>
        <w:tabs>
          <w:tab w:val="left" w:pos="1814"/>
        </w:tabs>
        <w:jc w:val="both"/>
      </w:pPr>
      <w:r>
        <w:rPr>
          <w:sz w:val="24"/>
          <w:szCs w:val="24"/>
        </w:rPr>
        <w:t>1.</w:t>
      </w:r>
      <w:r w:rsidR="00083C6F">
        <w:rPr>
          <w:sz w:val="24"/>
          <w:szCs w:val="24"/>
        </w:rPr>
        <w:t xml:space="preserve">Применять </w:t>
      </w:r>
      <w:r>
        <w:rPr>
          <w:sz w:val="24"/>
          <w:szCs w:val="24"/>
        </w:rPr>
        <w:t xml:space="preserve"> знания </w:t>
      </w:r>
      <w:r w:rsidR="00083C6F">
        <w:rPr>
          <w:sz w:val="24"/>
          <w:szCs w:val="24"/>
        </w:rPr>
        <w:t xml:space="preserve">на практике </w:t>
      </w:r>
      <w:r>
        <w:rPr>
          <w:sz w:val="24"/>
          <w:szCs w:val="24"/>
        </w:rPr>
        <w:t>о</w:t>
      </w:r>
      <w:r w:rsidRPr="003D31A9">
        <w:rPr>
          <w:sz w:val="24"/>
          <w:szCs w:val="24"/>
        </w:rPr>
        <w:t xml:space="preserve"> </w:t>
      </w:r>
      <w:r>
        <w:t>порядке действий во внештатных ситуациях</w:t>
      </w:r>
    </w:p>
    <w:p w14:paraId="428C4CAD" w14:textId="77777777" w:rsidR="007E2E16" w:rsidRDefault="007E2E16" w:rsidP="00083C6F">
      <w:pPr>
        <w:pStyle w:val="1"/>
        <w:tabs>
          <w:tab w:val="left" w:pos="1820"/>
        </w:tabs>
        <w:jc w:val="both"/>
      </w:pPr>
      <w:r w:rsidRPr="003A676C">
        <w:rPr>
          <w:sz w:val="24"/>
          <w:szCs w:val="24"/>
        </w:rPr>
        <w:t>2.</w:t>
      </w:r>
      <w:r w:rsidR="00083C6F">
        <w:rPr>
          <w:sz w:val="24"/>
          <w:szCs w:val="24"/>
        </w:rPr>
        <w:t xml:space="preserve"> Находить, оценивать и исправлять</w:t>
      </w:r>
      <w:r w:rsidRPr="003A676C">
        <w:rPr>
          <w:b/>
          <w:bCs/>
          <w:sz w:val="24"/>
          <w:szCs w:val="24"/>
        </w:rPr>
        <w:t xml:space="preserve"> </w:t>
      </w:r>
      <w:r w:rsidR="00083C6F">
        <w:t>места</w:t>
      </w:r>
      <w:r>
        <w:t xml:space="preserve"> возникновения неис</w:t>
      </w:r>
      <w:r w:rsidR="00083C6F">
        <w:t>правностей, их масштаб</w:t>
      </w:r>
      <w:r w:rsidR="00B2006B">
        <w:t>ы</w:t>
      </w:r>
      <w:r w:rsidR="00083C6F">
        <w:t>.</w:t>
      </w:r>
    </w:p>
    <w:p w14:paraId="1B666C0E" w14:textId="77777777" w:rsidR="007E2E16" w:rsidRDefault="007E2E16" w:rsidP="00083C6F">
      <w:pPr>
        <w:pStyle w:val="1"/>
        <w:tabs>
          <w:tab w:val="left" w:pos="1820"/>
        </w:tabs>
        <w:jc w:val="both"/>
      </w:pPr>
      <w:r w:rsidRPr="003A676C">
        <w:rPr>
          <w:sz w:val="24"/>
          <w:szCs w:val="24"/>
        </w:rPr>
        <w:t xml:space="preserve">3. </w:t>
      </w:r>
      <w:r w:rsidR="00083C6F">
        <w:t>П</w:t>
      </w:r>
      <w:r>
        <w:t xml:space="preserve">роизводить </w:t>
      </w:r>
      <w:r w:rsidR="00B2006B">
        <w:t xml:space="preserve">на практике </w:t>
      </w:r>
      <w:r>
        <w:t>переключения на обслуживаемом оборудовании в нестационарных режимах</w:t>
      </w:r>
    </w:p>
    <w:p w14:paraId="434C1B72" w14:textId="77777777" w:rsidR="007E2E16" w:rsidRDefault="007E2E16" w:rsidP="00083C6F">
      <w:pPr>
        <w:pStyle w:val="1"/>
        <w:tabs>
          <w:tab w:val="left" w:pos="741"/>
        </w:tabs>
        <w:jc w:val="both"/>
        <w:rPr>
          <w:b/>
          <w:bCs/>
          <w:sz w:val="24"/>
          <w:szCs w:val="24"/>
        </w:rPr>
      </w:pPr>
      <w:r w:rsidRPr="006570C7">
        <w:rPr>
          <w:b/>
          <w:bCs/>
          <w:sz w:val="24"/>
          <w:szCs w:val="24"/>
        </w:rPr>
        <w:t xml:space="preserve">2.Требования к результатам </w:t>
      </w:r>
      <w:r w:rsidR="00B2006B">
        <w:rPr>
          <w:b/>
          <w:bCs/>
          <w:sz w:val="24"/>
          <w:szCs w:val="24"/>
        </w:rPr>
        <w:t>практической подготовки:</w:t>
      </w:r>
    </w:p>
    <w:p w14:paraId="59C5AD65" w14:textId="77777777" w:rsidR="007E2E16" w:rsidRPr="00B25200" w:rsidRDefault="007E2E16" w:rsidP="00083C6F">
      <w:pPr>
        <w:pStyle w:val="a3"/>
        <w:jc w:val="both"/>
        <w:rPr>
          <w:rFonts w:ascii="Times New Roman" w:hAnsi="Times New Roman" w:cs="Times New Roman"/>
        </w:rPr>
      </w:pPr>
      <w:r w:rsidRPr="00B25200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B25200">
        <w:rPr>
          <w:rFonts w:ascii="Times New Roman" w:hAnsi="Times New Roman" w:cs="Times New Roman"/>
          <w:b/>
          <w:bCs/>
        </w:rPr>
        <w:t>знать</w:t>
      </w:r>
      <w:r w:rsidR="00B2006B">
        <w:rPr>
          <w:rFonts w:ascii="Times New Roman" w:hAnsi="Times New Roman" w:cs="Times New Roman"/>
          <w:b/>
          <w:bCs/>
        </w:rPr>
        <w:t xml:space="preserve"> и уметь применять на практике</w:t>
      </w:r>
      <w:r w:rsidRPr="00B25200">
        <w:rPr>
          <w:rFonts w:ascii="Times New Roman" w:hAnsi="Times New Roman" w:cs="Times New Roman"/>
          <w:b/>
          <w:bCs/>
        </w:rPr>
        <w:t>:</w:t>
      </w:r>
      <w:r w:rsidRPr="00B25200">
        <w:rPr>
          <w:rFonts w:ascii="Times New Roman" w:hAnsi="Times New Roman" w:cs="Times New Roman"/>
        </w:rPr>
        <w:t xml:space="preserve"> </w:t>
      </w:r>
    </w:p>
    <w:p w14:paraId="0F99D263" w14:textId="77777777" w:rsidR="007E2E16" w:rsidRPr="00B25200" w:rsidRDefault="007E2E16" w:rsidP="00083C6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25200">
        <w:rPr>
          <w:rFonts w:ascii="Times New Roman" w:hAnsi="Times New Roman" w:cs="Times New Roman"/>
        </w:rPr>
        <w:t>Порядок действий во внештатных ситуациях</w:t>
      </w:r>
    </w:p>
    <w:p w14:paraId="1B28D983" w14:textId="77777777" w:rsidR="007E2E16" w:rsidRPr="00B25200" w:rsidRDefault="007E2E16" w:rsidP="00083C6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25200">
        <w:rPr>
          <w:rFonts w:ascii="Times New Roman" w:hAnsi="Times New Roman" w:cs="Times New Roman"/>
        </w:rPr>
        <w:t>Инструкции по ликвидации нарушений в работе технологического оборудования</w:t>
      </w:r>
    </w:p>
    <w:p w14:paraId="092D3D40" w14:textId="77777777" w:rsidR="007E2E16" w:rsidRPr="00B25200" w:rsidRDefault="007E2E16" w:rsidP="00083C6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25200">
        <w:rPr>
          <w:rFonts w:ascii="Times New Roman" w:hAnsi="Times New Roman" w:cs="Times New Roman"/>
        </w:rPr>
        <w:t>Рабочие технологические регламенты безопасной эксплуатации энергоблоков</w:t>
      </w:r>
    </w:p>
    <w:p w14:paraId="27937EBE" w14:textId="77777777" w:rsidR="007E2E16" w:rsidRPr="00B25200" w:rsidRDefault="007E2E16" w:rsidP="00083C6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25200">
        <w:rPr>
          <w:rFonts w:ascii="Times New Roman" w:hAnsi="Times New Roman" w:cs="Times New Roman"/>
        </w:rPr>
        <w:t>Правила и нормы безопасности в рамках профессиональной деятельности</w:t>
      </w:r>
    </w:p>
    <w:p w14:paraId="6072053B" w14:textId="77777777" w:rsidR="007E2E16" w:rsidRPr="00B25200" w:rsidRDefault="007E2E16" w:rsidP="00083C6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25200">
        <w:rPr>
          <w:rFonts w:ascii="Times New Roman" w:hAnsi="Times New Roman" w:cs="Times New Roman"/>
        </w:rPr>
        <w:t>Санитарные нормы и правила</w:t>
      </w:r>
    </w:p>
    <w:p w14:paraId="113F89D8" w14:textId="77777777" w:rsidR="007E2E16" w:rsidRPr="00B25200" w:rsidRDefault="007E2E16" w:rsidP="007E2E16">
      <w:pPr>
        <w:pStyle w:val="a3"/>
        <w:rPr>
          <w:rFonts w:ascii="Times New Roman" w:eastAsia="Times New Roman" w:hAnsi="Times New Roman" w:cs="Times New Roman"/>
        </w:rPr>
      </w:pPr>
      <w:r w:rsidRPr="00B25200">
        <w:rPr>
          <w:rFonts w:ascii="Times New Roman" w:eastAsia="Times New Roman" w:hAnsi="Times New Roman" w:cs="Times New Roman"/>
        </w:rPr>
        <w:t xml:space="preserve"> </w:t>
      </w:r>
      <w:r w:rsidRPr="00B25200">
        <w:rPr>
          <w:rFonts w:ascii="Times New Roman" w:eastAsia="Times New Roman" w:hAnsi="Times New Roman" w:cs="Times New Roman"/>
          <w:b/>
          <w:bCs/>
        </w:rPr>
        <w:t>3.Содержание дисциплины</w:t>
      </w: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543"/>
        <w:gridCol w:w="3937"/>
        <w:gridCol w:w="988"/>
        <w:gridCol w:w="1008"/>
        <w:gridCol w:w="1000"/>
        <w:gridCol w:w="840"/>
        <w:gridCol w:w="837"/>
        <w:gridCol w:w="808"/>
      </w:tblGrid>
      <w:tr w:rsidR="007E2E16" w:rsidRPr="00B25200" w14:paraId="0FB12B46" w14:textId="77777777" w:rsidTr="006F0863">
        <w:tc>
          <w:tcPr>
            <w:tcW w:w="543" w:type="dxa"/>
          </w:tcPr>
          <w:p w14:paraId="4D97DC0A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№</w:t>
            </w:r>
          </w:p>
          <w:p w14:paraId="55E14ACA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37" w:type="dxa"/>
          </w:tcPr>
          <w:p w14:paraId="3EFF1B72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Наименование раздела дисциплины</w:t>
            </w:r>
          </w:p>
        </w:tc>
        <w:tc>
          <w:tcPr>
            <w:tcW w:w="988" w:type="dxa"/>
          </w:tcPr>
          <w:p w14:paraId="5BCCCC1D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1008" w:type="dxa"/>
          </w:tcPr>
          <w:p w14:paraId="5ABF5D5C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5200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B25200">
              <w:rPr>
                <w:rFonts w:ascii="Times New Roman" w:hAnsi="Times New Roman" w:cs="Times New Roman"/>
              </w:rPr>
              <w:t>.</w:t>
            </w:r>
          </w:p>
          <w:p w14:paraId="7A6D70AE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000" w:type="dxa"/>
          </w:tcPr>
          <w:p w14:paraId="5388B061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Лаб. занятия</w:t>
            </w:r>
          </w:p>
        </w:tc>
        <w:tc>
          <w:tcPr>
            <w:tcW w:w="840" w:type="dxa"/>
          </w:tcPr>
          <w:p w14:paraId="3DE36C1B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Сем.</w:t>
            </w:r>
          </w:p>
        </w:tc>
        <w:tc>
          <w:tcPr>
            <w:tcW w:w="837" w:type="dxa"/>
          </w:tcPr>
          <w:p w14:paraId="58B70CBE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808" w:type="dxa"/>
          </w:tcPr>
          <w:p w14:paraId="0170B310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Всего</w:t>
            </w:r>
          </w:p>
          <w:p w14:paraId="5B921EB7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 w:rsidRPr="00B25200">
              <w:rPr>
                <w:rFonts w:ascii="Times New Roman" w:hAnsi="Times New Roman" w:cs="Times New Roman"/>
              </w:rPr>
              <w:t>часов</w:t>
            </w:r>
          </w:p>
        </w:tc>
      </w:tr>
      <w:tr w:rsidR="007E2E16" w:rsidRPr="00B25200" w14:paraId="0A77D121" w14:textId="77777777" w:rsidTr="006F0863">
        <w:tc>
          <w:tcPr>
            <w:tcW w:w="543" w:type="dxa"/>
          </w:tcPr>
          <w:p w14:paraId="1AD5E4BD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  <w:vAlign w:val="center"/>
          </w:tcPr>
          <w:p w14:paraId="1AB4E501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5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программы</w:t>
            </w:r>
          </w:p>
        </w:tc>
        <w:tc>
          <w:tcPr>
            <w:tcW w:w="988" w:type="dxa"/>
          </w:tcPr>
          <w:p w14:paraId="28C20FA3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37DEA380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</w:tcPr>
          <w:p w14:paraId="733343AF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10B876C8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0FB180D8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27A89C10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7E2E16" w:rsidRPr="00B25200" w14:paraId="75198CBD" w14:textId="77777777" w:rsidTr="006F0863">
        <w:tc>
          <w:tcPr>
            <w:tcW w:w="543" w:type="dxa"/>
          </w:tcPr>
          <w:p w14:paraId="319EA51F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7" w:type="dxa"/>
            <w:vAlign w:val="bottom"/>
          </w:tcPr>
          <w:p w14:paraId="2E3170B4" w14:textId="77777777" w:rsidR="007E2E16" w:rsidRPr="007E2E16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 w:rsidRPr="007E2E16">
              <w:rPr>
                <w:rFonts w:ascii="Times New Roman" w:hAnsi="Times New Roman" w:cs="Times New Roman"/>
              </w:rPr>
              <w:t>Управление ДВС</w:t>
            </w:r>
          </w:p>
        </w:tc>
        <w:tc>
          <w:tcPr>
            <w:tcW w:w="988" w:type="dxa"/>
          </w:tcPr>
          <w:p w14:paraId="39BD6615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8" w:type="dxa"/>
          </w:tcPr>
          <w:p w14:paraId="3202126A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07F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14:paraId="14893DBC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701204E0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7E51EC53" w14:textId="77777777" w:rsidR="007E2E16" w:rsidRPr="00B25200" w:rsidRDefault="007E2E16" w:rsidP="007E2E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27E41C2C" w14:textId="77777777" w:rsidR="007E2E16" w:rsidRPr="00B25200" w:rsidRDefault="00107FAA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34</w:t>
            </w:r>
          </w:p>
        </w:tc>
      </w:tr>
      <w:tr w:rsidR="007E2E16" w:rsidRPr="00B25200" w14:paraId="5418B8B2" w14:textId="77777777" w:rsidTr="006F0863">
        <w:tc>
          <w:tcPr>
            <w:tcW w:w="543" w:type="dxa"/>
          </w:tcPr>
          <w:p w14:paraId="703916CF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7" w:type="dxa"/>
          </w:tcPr>
          <w:p w14:paraId="592CEF9F" w14:textId="77777777" w:rsidR="007E2E16" w:rsidRPr="007E2E16" w:rsidRDefault="007E2E16" w:rsidP="006F0863">
            <w:pPr>
              <w:pStyle w:val="a3"/>
              <w:rPr>
                <w:rFonts w:ascii="Times New Roman" w:hAnsi="Times New Roman" w:cs="Times New Roman"/>
              </w:rPr>
            </w:pPr>
            <w:r w:rsidRPr="007E2E16">
              <w:rPr>
                <w:rFonts w:ascii="Times New Roman" w:hAnsi="Times New Roman" w:cs="Times New Roman"/>
              </w:rPr>
              <w:t>Обслуживание и профилактический ремонт ДВС</w:t>
            </w:r>
          </w:p>
        </w:tc>
        <w:tc>
          <w:tcPr>
            <w:tcW w:w="988" w:type="dxa"/>
          </w:tcPr>
          <w:p w14:paraId="2BF17A4F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69EDF07A" w14:textId="77777777" w:rsidR="007E2E16" w:rsidRPr="00B25200" w:rsidRDefault="00107FAA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000" w:type="dxa"/>
          </w:tcPr>
          <w:p w14:paraId="682F78F8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14:paraId="0040BD94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14:paraId="4EB5976E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8" w:type="dxa"/>
          </w:tcPr>
          <w:p w14:paraId="277F2770" w14:textId="77777777" w:rsidR="007E2E16" w:rsidRPr="00B25200" w:rsidRDefault="00107FAA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7E2E16" w:rsidRPr="00B25200" w14:paraId="02051781" w14:textId="77777777" w:rsidTr="006F0863">
        <w:tc>
          <w:tcPr>
            <w:tcW w:w="543" w:type="dxa"/>
          </w:tcPr>
          <w:p w14:paraId="537269AB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</w:tcPr>
          <w:p w14:paraId="674C9943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252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8" w:type="dxa"/>
          </w:tcPr>
          <w:p w14:paraId="00A09EDF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</w:tcPr>
          <w:p w14:paraId="2CFB8A55" w14:textId="77777777" w:rsidR="007E2E16" w:rsidRPr="00B25200" w:rsidRDefault="00107FAA" w:rsidP="006F0863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000" w:type="dxa"/>
          </w:tcPr>
          <w:p w14:paraId="48F6B6FF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</w:tcPr>
          <w:p w14:paraId="3BD72AFE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4899260B" w14:textId="77777777" w:rsidR="007E2E16" w:rsidRPr="00B25200" w:rsidRDefault="007E2E16" w:rsidP="006F0863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8" w:type="dxa"/>
          </w:tcPr>
          <w:p w14:paraId="365550AF" w14:textId="77777777" w:rsidR="007E2E16" w:rsidRPr="00B25200" w:rsidRDefault="00107FAA" w:rsidP="006F0863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</w:tr>
    </w:tbl>
    <w:p w14:paraId="18635FBF" w14:textId="77777777" w:rsidR="00107FAA" w:rsidRPr="009919EA" w:rsidRDefault="007E2E16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19EA">
        <w:rPr>
          <w:rFonts w:ascii="Times New Roman" w:hAnsi="Times New Roman" w:cs="Times New Roman"/>
          <w:b/>
          <w:sz w:val="24"/>
          <w:szCs w:val="24"/>
        </w:rPr>
        <w:t xml:space="preserve">Задания для контроля и оценки освоения программы </w:t>
      </w:r>
      <w:r w:rsidR="009919EA" w:rsidRPr="009919EA">
        <w:rPr>
          <w:rFonts w:ascii="Times New Roman" w:hAnsi="Times New Roman" w:cs="Times New Roman"/>
          <w:b/>
          <w:sz w:val="24"/>
          <w:szCs w:val="24"/>
        </w:rPr>
        <w:t xml:space="preserve">практической подготовки </w:t>
      </w:r>
    </w:p>
    <w:p w14:paraId="375CD87D" w14:textId="77777777" w:rsidR="00107FAA" w:rsidRPr="009919EA" w:rsidRDefault="00107FA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19EA">
        <w:rPr>
          <w:rFonts w:ascii="Times New Roman" w:hAnsi="Times New Roman" w:cs="Times New Roman"/>
          <w:b/>
          <w:bCs/>
          <w:sz w:val="24"/>
          <w:szCs w:val="24"/>
        </w:rPr>
        <w:t>1. Что сжимается в цилиндре карбюраторного двигателя при такте сжатия:</w:t>
      </w:r>
    </w:p>
    <w:p w14:paraId="7FEA036E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 воздух</w:t>
      </w:r>
    </w:p>
    <w:p w14:paraId="4F9292DD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07FAA">
        <w:rPr>
          <w:rFonts w:ascii="Times New Roman" w:hAnsi="Times New Roman" w:cs="Times New Roman"/>
          <w:sz w:val="24"/>
          <w:szCs w:val="24"/>
        </w:rPr>
        <w:t>бензино</w:t>
      </w:r>
      <w:proofErr w:type="spellEnd"/>
      <w:r w:rsidR="006F0863">
        <w:rPr>
          <w:rFonts w:ascii="Times New Roman" w:hAnsi="Times New Roman" w:cs="Times New Roman"/>
          <w:sz w:val="24"/>
          <w:szCs w:val="24"/>
        </w:rPr>
        <w:t>-</w:t>
      </w:r>
      <w:r w:rsidRPr="00107FAA">
        <w:rPr>
          <w:rFonts w:ascii="Times New Roman" w:hAnsi="Times New Roman" w:cs="Times New Roman"/>
          <w:sz w:val="24"/>
          <w:szCs w:val="24"/>
        </w:rPr>
        <w:t>воздушная смесь</w:t>
      </w:r>
    </w:p>
    <w:p w14:paraId="45190486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 xml:space="preserve">3. дизельное топливо. </w:t>
      </w:r>
    </w:p>
    <w:p w14:paraId="6BCF5328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 дизельное топливо с воздухом</w:t>
      </w:r>
    </w:p>
    <w:p w14:paraId="0BB61481" w14:textId="77777777" w:rsidR="00107FAA" w:rsidRPr="009919EA" w:rsidRDefault="00107FA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19EA">
        <w:rPr>
          <w:rFonts w:ascii="Times New Roman" w:hAnsi="Times New Roman" w:cs="Times New Roman"/>
          <w:b/>
          <w:bCs/>
          <w:sz w:val="24"/>
          <w:szCs w:val="24"/>
        </w:rPr>
        <w:t>2 Детонация это:</w:t>
      </w:r>
    </w:p>
    <w:p w14:paraId="633D4CC9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 взрывное горение смеси</w:t>
      </w:r>
    </w:p>
    <w:p w14:paraId="41B7B680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 воспламенение смеси от форсунки</w:t>
      </w:r>
    </w:p>
    <w:p w14:paraId="3FE13387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3.воспламенение смеси в карбюраторе</w:t>
      </w:r>
    </w:p>
    <w:p w14:paraId="3D829284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 воспламенение смеси в глушителе</w:t>
      </w:r>
    </w:p>
    <w:p w14:paraId="553BAEF0" w14:textId="77777777" w:rsidR="00107FAA" w:rsidRPr="009919EA" w:rsidRDefault="00107FA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19EA">
        <w:rPr>
          <w:rFonts w:ascii="Times New Roman" w:hAnsi="Times New Roman" w:cs="Times New Roman"/>
          <w:b/>
          <w:bCs/>
          <w:sz w:val="24"/>
          <w:szCs w:val="24"/>
        </w:rPr>
        <w:t>3. На средних нагрузках карбюраторному двигателю требуется</w:t>
      </w:r>
      <w:r w:rsidRPr="009919EA">
        <w:rPr>
          <w:rFonts w:ascii="Times New Roman" w:hAnsi="Times New Roman" w:cs="Times New Roman"/>
          <w:b/>
          <w:sz w:val="24"/>
          <w:szCs w:val="24"/>
        </w:rPr>
        <w:t>:</w:t>
      </w:r>
    </w:p>
    <w:p w14:paraId="6DB316FC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lastRenderedPageBreak/>
        <w:t>1. богатая</w:t>
      </w:r>
    </w:p>
    <w:p w14:paraId="0A85ADAC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2.обогащенная</w:t>
      </w:r>
    </w:p>
    <w:p w14:paraId="45645728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 обедненная</w:t>
      </w:r>
    </w:p>
    <w:p w14:paraId="357071CC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4.бедная</w:t>
      </w:r>
    </w:p>
    <w:p w14:paraId="35CA77E6" w14:textId="77777777" w:rsidR="00107FAA" w:rsidRPr="009919EA" w:rsidRDefault="00107FA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19EA">
        <w:rPr>
          <w:rFonts w:ascii="Times New Roman" w:hAnsi="Times New Roman" w:cs="Times New Roman"/>
          <w:b/>
          <w:bCs/>
          <w:sz w:val="24"/>
          <w:szCs w:val="24"/>
        </w:rPr>
        <w:t>4. Несущей деталью двигателя является:</w:t>
      </w:r>
    </w:p>
    <w:p w14:paraId="336695C3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 головка блока</w:t>
      </w:r>
    </w:p>
    <w:p w14:paraId="018C2034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 коленчатый вал</w:t>
      </w:r>
    </w:p>
    <w:p w14:paraId="77BC0D81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3. блок двигателя</w:t>
      </w:r>
    </w:p>
    <w:p w14:paraId="045F0AEC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 поддон картера</w:t>
      </w:r>
    </w:p>
    <w:p w14:paraId="4D32C4E5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919EA">
        <w:rPr>
          <w:rFonts w:ascii="Times New Roman" w:hAnsi="Times New Roman" w:cs="Times New Roman"/>
          <w:b/>
          <w:bCs/>
          <w:sz w:val="24"/>
          <w:szCs w:val="24"/>
        </w:rPr>
        <w:t>5. Для поддержания оптимального температурного режима в двигателе служит</w:t>
      </w:r>
      <w:r w:rsidRPr="00107FAA">
        <w:rPr>
          <w:rFonts w:ascii="Times New Roman" w:hAnsi="Times New Roman" w:cs="Times New Roman"/>
          <w:bCs/>
          <w:sz w:val="24"/>
          <w:szCs w:val="24"/>
        </w:rPr>
        <w:t>:</w:t>
      </w:r>
    </w:p>
    <w:p w14:paraId="2FB851C5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 система питания</w:t>
      </w:r>
    </w:p>
    <w:p w14:paraId="4D25BE78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 система смазки</w:t>
      </w:r>
    </w:p>
    <w:p w14:paraId="3C08DB82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3. система вентиляции картера</w:t>
      </w:r>
    </w:p>
    <w:p w14:paraId="3AD9E2DE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 система охлаждения</w:t>
      </w:r>
    </w:p>
    <w:p w14:paraId="53E133EA" w14:textId="77777777" w:rsidR="00107FAA" w:rsidRPr="009919EA" w:rsidRDefault="00107FA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19EA">
        <w:rPr>
          <w:rFonts w:ascii="Times New Roman" w:hAnsi="Times New Roman" w:cs="Times New Roman"/>
          <w:b/>
          <w:bCs/>
          <w:sz w:val="24"/>
          <w:szCs w:val="24"/>
        </w:rPr>
        <w:t>6. Процесс, протекающий в ДВС при постоянном давлении p=</w:t>
      </w:r>
      <w:proofErr w:type="spellStart"/>
      <w:r w:rsidRPr="009919EA">
        <w:rPr>
          <w:rFonts w:ascii="Times New Roman" w:hAnsi="Times New Roman" w:cs="Times New Roman"/>
          <w:b/>
          <w:bCs/>
          <w:sz w:val="24"/>
          <w:szCs w:val="24"/>
        </w:rPr>
        <w:t>const</w:t>
      </w:r>
      <w:proofErr w:type="spellEnd"/>
      <w:r w:rsidRPr="009919EA">
        <w:rPr>
          <w:rFonts w:ascii="Times New Roman" w:hAnsi="Times New Roman" w:cs="Times New Roman"/>
          <w:b/>
          <w:bCs/>
          <w:sz w:val="24"/>
          <w:szCs w:val="24"/>
        </w:rPr>
        <w:t>, называется:</w:t>
      </w:r>
    </w:p>
    <w:p w14:paraId="01918CFA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1.Изотермическим</w:t>
      </w:r>
    </w:p>
    <w:p w14:paraId="47D9F4B0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2.изобарным</w:t>
      </w:r>
    </w:p>
    <w:p w14:paraId="0F8CE1AD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3. изохорным</w:t>
      </w:r>
    </w:p>
    <w:p w14:paraId="2ABA71B5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4.политропным</w:t>
      </w:r>
    </w:p>
    <w:p w14:paraId="4DA8E7A6" w14:textId="77777777" w:rsidR="00107FAA" w:rsidRPr="009919EA" w:rsidRDefault="00107FA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19EA">
        <w:rPr>
          <w:rFonts w:ascii="Times New Roman" w:hAnsi="Times New Roman" w:cs="Times New Roman"/>
          <w:b/>
          <w:bCs/>
          <w:sz w:val="24"/>
          <w:szCs w:val="24"/>
        </w:rPr>
        <w:t>7. ДВС</w:t>
      </w:r>
      <w:proofErr w:type="gramStart"/>
      <w:r w:rsidRPr="009919E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91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9EA">
        <w:rPr>
          <w:rFonts w:ascii="Times New Roman" w:hAnsi="Times New Roman" w:cs="Times New Roman"/>
          <w:b/>
          <w:bCs/>
          <w:sz w:val="24"/>
          <w:szCs w:val="24"/>
        </w:rPr>
        <w:t>это</w:t>
      </w:r>
      <w:proofErr w:type="gramEnd"/>
      <w:r w:rsidRPr="009919EA">
        <w:rPr>
          <w:rFonts w:ascii="Times New Roman" w:hAnsi="Times New Roman" w:cs="Times New Roman"/>
          <w:b/>
          <w:bCs/>
          <w:sz w:val="24"/>
          <w:szCs w:val="24"/>
        </w:rPr>
        <w:t xml:space="preserve"> устройство, рабочий процесс которого протекает:</w:t>
      </w:r>
    </w:p>
    <w:p w14:paraId="63CB9C4D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1.внутри двигателя</w:t>
      </w:r>
    </w:p>
    <w:p w14:paraId="15381D60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2.вне двигателя</w:t>
      </w:r>
    </w:p>
    <w:p w14:paraId="24CBB8D4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3.в выпускной системе</w:t>
      </w:r>
    </w:p>
    <w:p w14:paraId="367E6566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4.в впускном коллекторе</w:t>
      </w:r>
    </w:p>
    <w:p w14:paraId="2A04BF5D" w14:textId="77777777" w:rsidR="00107FAA" w:rsidRPr="009919EA" w:rsidRDefault="00107FA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19EA">
        <w:rPr>
          <w:rFonts w:ascii="Times New Roman" w:hAnsi="Times New Roman" w:cs="Times New Roman"/>
          <w:b/>
          <w:bCs/>
          <w:sz w:val="24"/>
          <w:szCs w:val="24"/>
        </w:rPr>
        <w:t>8. Какой из тактов в ДВС совершает полезную работу:</w:t>
      </w:r>
    </w:p>
    <w:p w14:paraId="132E2D4D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1.впуск</w:t>
      </w:r>
    </w:p>
    <w:p w14:paraId="6D8CA6A1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2.сжатие</w:t>
      </w:r>
    </w:p>
    <w:p w14:paraId="47E16F84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3.выпуск</w:t>
      </w:r>
    </w:p>
    <w:p w14:paraId="2E7FECB4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 рабочий ход</w:t>
      </w:r>
    </w:p>
    <w:p w14:paraId="7CA86F62" w14:textId="77777777" w:rsidR="00107FAA" w:rsidRPr="009919EA" w:rsidRDefault="00107FA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7FAA">
        <w:rPr>
          <w:rFonts w:ascii="Times New Roman" w:hAnsi="Times New Roman" w:cs="Times New Roman"/>
          <w:bCs/>
          <w:sz w:val="24"/>
          <w:szCs w:val="24"/>
        </w:rPr>
        <w:t>9</w:t>
      </w:r>
      <w:r w:rsidR="009919EA">
        <w:rPr>
          <w:rFonts w:ascii="Times New Roman" w:hAnsi="Times New Roman" w:cs="Times New Roman"/>
          <w:b/>
          <w:bCs/>
          <w:sz w:val="24"/>
          <w:szCs w:val="24"/>
        </w:rPr>
        <w:t>. В 4-х</w:t>
      </w:r>
      <w:r w:rsidRPr="009919EA">
        <w:rPr>
          <w:rFonts w:ascii="Times New Roman" w:hAnsi="Times New Roman" w:cs="Times New Roman"/>
          <w:b/>
          <w:bCs/>
          <w:sz w:val="24"/>
          <w:szCs w:val="24"/>
        </w:rPr>
        <w:t>тактном ДВС рабочий цикл совершается за:</w:t>
      </w:r>
    </w:p>
    <w:p w14:paraId="64C5F311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 1оборот КВ 1 и 1 ход поршня</w:t>
      </w:r>
    </w:p>
    <w:p w14:paraId="190AC5BE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2.2 оборота КВ и 4 хода поршня</w:t>
      </w:r>
    </w:p>
    <w:p w14:paraId="4D50D972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3.4 оборота КВ и 4 хода поршня</w:t>
      </w:r>
    </w:p>
    <w:p w14:paraId="31B2D8EF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4.3 оборота КВ и 2 хода поршня</w:t>
      </w:r>
    </w:p>
    <w:p w14:paraId="35391F98" w14:textId="77777777" w:rsidR="00107FAA" w:rsidRPr="009919EA" w:rsidRDefault="00107FA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19EA">
        <w:rPr>
          <w:rFonts w:ascii="Times New Roman" w:hAnsi="Times New Roman" w:cs="Times New Roman"/>
          <w:b/>
          <w:bCs/>
          <w:sz w:val="24"/>
          <w:szCs w:val="24"/>
        </w:rPr>
        <w:t>10. Объем цилиндра двигателя выражается в:</w:t>
      </w:r>
    </w:p>
    <w:p w14:paraId="6B7DCABB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1.килограммах</w:t>
      </w:r>
    </w:p>
    <w:p w14:paraId="53D750D5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2.метрах</w:t>
      </w:r>
    </w:p>
    <w:p w14:paraId="0644E09C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3.барах</w:t>
      </w:r>
    </w:p>
    <w:p w14:paraId="1B69835C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4.литрах</w:t>
      </w:r>
    </w:p>
    <w:p w14:paraId="39E12D39" w14:textId="77777777" w:rsidR="00107FAA" w:rsidRPr="009919EA" w:rsidRDefault="00107FA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19EA">
        <w:rPr>
          <w:rFonts w:ascii="Times New Roman" w:hAnsi="Times New Roman" w:cs="Times New Roman"/>
          <w:b/>
          <w:bCs/>
          <w:sz w:val="24"/>
          <w:szCs w:val="24"/>
        </w:rPr>
        <w:t>11 .Степень</w:t>
      </w:r>
      <w:proofErr w:type="gramEnd"/>
      <w:r w:rsidRPr="009919EA">
        <w:rPr>
          <w:rFonts w:ascii="Times New Roman" w:hAnsi="Times New Roman" w:cs="Times New Roman"/>
          <w:b/>
          <w:bCs/>
          <w:sz w:val="24"/>
          <w:szCs w:val="24"/>
        </w:rPr>
        <w:t xml:space="preserve"> сжатия в цилиндре-</w:t>
      </w:r>
      <w:r w:rsidR="009919EA" w:rsidRPr="00991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9EA">
        <w:rPr>
          <w:rFonts w:ascii="Times New Roman" w:hAnsi="Times New Roman" w:cs="Times New Roman"/>
          <w:b/>
          <w:bCs/>
          <w:sz w:val="24"/>
          <w:szCs w:val="24"/>
        </w:rPr>
        <w:t>это отношение:</w:t>
      </w:r>
    </w:p>
    <w:p w14:paraId="0E90C485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 полного объема к объему камеры сгорания</w:t>
      </w:r>
    </w:p>
    <w:p w14:paraId="62CFC981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2.рабочего объема к объему камеры сгорания</w:t>
      </w:r>
    </w:p>
    <w:p w14:paraId="587233A0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3.объема камеры сгорания к ходу поршня</w:t>
      </w:r>
    </w:p>
    <w:p w14:paraId="30337231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4.хода поршня к диаметру поршня</w:t>
      </w:r>
    </w:p>
    <w:p w14:paraId="40B09F50" w14:textId="77777777" w:rsidR="00107FAA" w:rsidRPr="009919EA" w:rsidRDefault="00107FA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19EA">
        <w:rPr>
          <w:rFonts w:ascii="Times New Roman" w:hAnsi="Times New Roman" w:cs="Times New Roman"/>
          <w:b/>
          <w:bCs/>
          <w:sz w:val="24"/>
          <w:szCs w:val="24"/>
        </w:rPr>
        <w:t xml:space="preserve">12. Степень сжатия у дизельных ДВС составляет </w:t>
      </w:r>
      <w:proofErr w:type="spellStart"/>
      <w:r w:rsidRPr="009919EA">
        <w:rPr>
          <w:rFonts w:ascii="Times New Roman" w:hAnsi="Times New Roman" w:cs="Times New Roman"/>
          <w:b/>
          <w:bCs/>
          <w:sz w:val="24"/>
          <w:szCs w:val="24"/>
        </w:rPr>
        <w:t>ед</w:t>
      </w:r>
      <w:proofErr w:type="spellEnd"/>
      <w:r w:rsidRPr="009919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DC8DEA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1.7-9</w:t>
      </w:r>
    </w:p>
    <w:p w14:paraId="723D1947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2.8-12</w:t>
      </w:r>
    </w:p>
    <w:p w14:paraId="2CFFBFBE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3.10-12</w:t>
      </w:r>
    </w:p>
    <w:p w14:paraId="6A6B94BE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4.14-25</w:t>
      </w:r>
    </w:p>
    <w:p w14:paraId="3C362A1F" w14:textId="77777777" w:rsidR="00107FAA" w:rsidRPr="009919EA" w:rsidRDefault="00107FA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19EA">
        <w:rPr>
          <w:rFonts w:ascii="Times New Roman" w:hAnsi="Times New Roman" w:cs="Times New Roman"/>
          <w:b/>
          <w:bCs/>
          <w:sz w:val="24"/>
          <w:szCs w:val="24"/>
        </w:rPr>
        <w:t>13. Индикаторная мощность-это: мощность,</w:t>
      </w:r>
    </w:p>
    <w:p w14:paraId="04FAACB9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 развиваемая газами внутри цилиндра</w:t>
      </w:r>
    </w:p>
    <w:p w14:paraId="1FC0F74C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2.Развиваемая на ведущих колесах</w:t>
      </w:r>
    </w:p>
    <w:p w14:paraId="48DBDA07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3.развиваемая на коленчатом валу</w:t>
      </w:r>
    </w:p>
    <w:p w14:paraId="354819F5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lastRenderedPageBreak/>
        <w:t>4.развиваемая карданным валом</w:t>
      </w:r>
    </w:p>
    <w:p w14:paraId="2A18968F" w14:textId="77777777" w:rsidR="00107FAA" w:rsidRPr="009919EA" w:rsidRDefault="009919E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19EA">
        <w:rPr>
          <w:rFonts w:ascii="Times New Roman" w:hAnsi="Times New Roman" w:cs="Times New Roman"/>
          <w:b/>
          <w:bCs/>
          <w:sz w:val="24"/>
          <w:szCs w:val="24"/>
        </w:rPr>
        <w:t>14. Какая мощность</w:t>
      </w:r>
      <w:r w:rsidR="00107FAA" w:rsidRPr="009919EA">
        <w:rPr>
          <w:rFonts w:ascii="Times New Roman" w:hAnsi="Times New Roman" w:cs="Times New Roman"/>
          <w:b/>
          <w:bCs/>
          <w:sz w:val="24"/>
          <w:szCs w:val="24"/>
        </w:rPr>
        <w:t>, развиваемая ДВС больше:</w:t>
      </w:r>
    </w:p>
    <w:p w14:paraId="0C54BB87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1.индикаторная</w:t>
      </w:r>
    </w:p>
    <w:p w14:paraId="29AAD9C6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2.эффективная</w:t>
      </w:r>
    </w:p>
    <w:p w14:paraId="1A714F75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3.литровая</w:t>
      </w:r>
    </w:p>
    <w:p w14:paraId="0801FCC5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4.все вышеуказанные мощности равны.</w:t>
      </w:r>
    </w:p>
    <w:p w14:paraId="4F4ACD0F" w14:textId="77777777" w:rsidR="00107FAA" w:rsidRPr="009919EA" w:rsidRDefault="00107FAA" w:rsidP="00107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19EA">
        <w:rPr>
          <w:rFonts w:ascii="Times New Roman" w:hAnsi="Times New Roman" w:cs="Times New Roman"/>
          <w:b/>
          <w:bCs/>
          <w:sz w:val="24"/>
          <w:szCs w:val="24"/>
        </w:rPr>
        <w:t>15. Свойство жидкости изменять объем при сжатии:</w:t>
      </w:r>
    </w:p>
    <w:p w14:paraId="03A99AD6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1. сжимается в два раза</w:t>
      </w:r>
    </w:p>
    <w:p w14:paraId="1CA5A3D0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2. сжимается в 3 раза</w:t>
      </w:r>
    </w:p>
    <w:p w14:paraId="198A3283" w14:textId="77777777" w:rsidR="00107FAA" w:rsidRP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3. практически не сжимаема</w:t>
      </w:r>
    </w:p>
    <w:p w14:paraId="65C09E29" w14:textId="77777777" w:rsidR="00107FAA" w:rsidRDefault="00107FAA" w:rsidP="00107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FAA">
        <w:rPr>
          <w:rFonts w:ascii="Times New Roman" w:hAnsi="Times New Roman" w:cs="Times New Roman"/>
          <w:sz w:val="24"/>
          <w:szCs w:val="24"/>
        </w:rPr>
        <w:t>4.превращается в газ</w:t>
      </w:r>
    </w:p>
    <w:p w14:paraId="29806B2E" w14:textId="77777777" w:rsidR="003E7C15" w:rsidRDefault="003E7C15" w:rsidP="00107F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9C86D9" w14:textId="77777777" w:rsidR="003E7C15" w:rsidRPr="0053419E" w:rsidRDefault="00B2006B" w:rsidP="003E7C1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VIII</w:t>
      </w:r>
      <w:r w:rsidR="003E7C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3E7C15" w:rsidRPr="0053419E">
        <w:rPr>
          <w:rFonts w:ascii="Times New Roman" w:hAnsi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14:paraId="15EE0315" w14:textId="77777777" w:rsidR="003E7C15" w:rsidRPr="0053419E" w:rsidRDefault="00B2006B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06B">
        <w:rPr>
          <w:rFonts w:ascii="Times New Roman" w:hAnsi="Times New Roman"/>
          <w:sz w:val="24"/>
          <w:szCs w:val="24"/>
          <w:lang w:eastAsia="ru-RU"/>
        </w:rPr>
        <w:t>8</w:t>
      </w:r>
      <w:r w:rsidR="003E7C15">
        <w:rPr>
          <w:rFonts w:ascii="Times New Roman" w:hAnsi="Times New Roman"/>
          <w:sz w:val="24"/>
          <w:szCs w:val="24"/>
          <w:lang w:eastAsia="ru-RU"/>
        </w:rPr>
        <w:t>.1.</w:t>
      </w:r>
      <w:r w:rsidR="003E7C15" w:rsidRPr="0053419E">
        <w:rPr>
          <w:rFonts w:ascii="Times New Roman" w:hAnsi="Times New Roman"/>
          <w:sz w:val="24"/>
          <w:szCs w:val="24"/>
          <w:lang w:eastAsia="ru-RU"/>
        </w:rPr>
        <w:t>Организационно-педагогические условия реализации программы обеспечивают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14:paraId="66F904B5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Форма получения образования: в образовательной организации.</w:t>
      </w:r>
    </w:p>
    <w:p w14:paraId="7A3689EA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color w:val="000000"/>
          <w:sz w:val="24"/>
          <w:szCs w:val="24"/>
          <w:lang w:eastAsia="ru-RU"/>
        </w:rPr>
        <w:t>Форма обучения: очная</w:t>
      </w:r>
    </w:p>
    <w:p w14:paraId="1955C102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 xml:space="preserve">Наполняемость учебной группы не превышает </w:t>
      </w:r>
      <w:r w:rsidRPr="00F67F98">
        <w:rPr>
          <w:rFonts w:ascii="Times New Roman" w:hAnsi="Times New Roman"/>
          <w:sz w:val="24"/>
          <w:szCs w:val="24"/>
          <w:u w:val="single"/>
          <w:lang w:eastAsia="ru-RU"/>
        </w:rPr>
        <w:t>25</w:t>
      </w:r>
      <w:r w:rsidRPr="0053419E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14:paraId="09DA2BE4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Продолжительность учебного часа теоретических и практических занятий, практического обучения составляет 1 академический час (45 минут).</w:t>
      </w:r>
    </w:p>
    <w:p w14:paraId="11D28C38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Максимальная учебная нагрузка в неделю при реализуемой форме обучения не превышает </w:t>
      </w:r>
      <w:r w:rsidRPr="00F67F98">
        <w:rPr>
          <w:rFonts w:ascii="Times New Roman" w:hAnsi="Times New Roman"/>
          <w:sz w:val="24"/>
          <w:szCs w:val="24"/>
          <w:u w:val="single"/>
          <w:lang w:eastAsia="ru-RU"/>
        </w:rPr>
        <w:t>30</w:t>
      </w:r>
      <w:r w:rsidRPr="005341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часов.</w:t>
      </w:r>
    </w:p>
    <w:p w14:paraId="5559F145" w14:textId="77777777" w:rsidR="003E7C15" w:rsidRPr="0053419E" w:rsidRDefault="00B2006B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06B">
        <w:rPr>
          <w:rFonts w:ascii="Times New Roman" w:hAnsi="Times New Roman"/>
          <w:sz w:val="24"/>
          <w:szCs w:val="24"/>
          <w:lang w:eastAsia="ru-RU"/>
        </w:rPr>
        <w:t>8</w:t>
      </w:r>
      <w:r w:rsidR="003E7C15" w:rsidRPr="0053419E">
        <w:rPr>
          <w:rFonts w:ascii="Times New Roman" w:hAnsi="Times New Roman"/>
          <w:sz w:val="24"/>
          <w:szCs w:val="24"/>
          <w:lang w:eastAsia="ru-RU"/>
        </w:rPr>
        <w:t>.2. Педагогические работники, реализующие программу профессионального обучения,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14:paraId="7689D55B" w14:textId="77777777" w:rsidR="003E7C15" w:rsidRPr="0053419E" w:rsidRDefault="00B2006B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06B">
        <w:rPr>
          <w:rFonts w:ascii="Times New Roman" w:hAnsi="Times New Roman"/>
          <w:sz w:val="24"/>
          <w:szCs w:val="24"/>
          <w:lang w:eastAsia="ru-RU"/>
        </w:rPr>
        <w:t>8</w:t>
      </w:r>
      <w:r w:rsidR="003E7C15" w:rsidRPr="0053419E">
        <w:rPr>
          <w:rFonts w:ascii="Times New Roman" w:hAnsi="Times New Roman"/>
          <w:sz w:val="24"/>
          <w:szCs w:val="24"/>
          <w:lang w:eastAsia="ru-RU"/>
        </w:rPr>
        <w:t>.3. Информационно-методические условия реализации программы:</w:t>
      </w:r>
    </w:p>
    <w:p w14:paraId="20CAF67A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учебный план;</w:t>
      </w:r>
    </w:p>
    <w:p w14:paraId="255E67E2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календарный учебный график;</w:t>
      </w:r>
    </w:p>
    <w:p w14:paraId="31C42078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рабочие программы учебных предметов;</w:t>
      </w:r>
    </w:p>
    <w:p w14:paraId="4C1E6D7D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методические материалы и разработки;</w:t>
      </w:r>
    </w:p>
    <w:p w14:paraId="465B42B4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расписание занятий.</w:t>
      </w:r>
    </w:p>
    <w:p w14:paraId="361ADB9E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Оборудование учебных кабинетов и рабочих мест кабинетов: </w:t>
      </w:r>
    </w:p>
    <w:p w14:paraId="3F680946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- рабочее место преподавателя;</w:t>
      </w:r>
    </w:p>
    <w:p w14:paraId="1538AA35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- посадочные места обучающихся (по количеству обучающихся);</w:t>
      </w:r>
    </w:p>
    <w:p w14:paraId="39E67CAF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- доска;</w:t>
      </w:r>
    </w:p>
    <w:p w14:paraId="5A4A1FB6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- комплект учебно-методической документации (учебники и учебные пособия);</w:t>
      </w:r>
    </w:p>
    <w:p w14:paraId="68AF76A9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- наглядные пособия (плакаты, демонстрационные стенды, макеты);</w:t>
      </w:r>
    </w:p>
    <w:p w14:paraId="2E6820AA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p w14:paraId="6BB9E97B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- компьютеры с лицензионным программным обеспечением;</w:t>
      </w:r>
    </w:p>
    <w:p w14:paraId="563EF7B6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- мультимедийный проектор;</w:t>
      </w:r>
    </w:p>
    <w:p w14:paraId="48B1EDD7" w14:textId="77777777" w:rsidR="003E7C15" w:rsidRPr="00A858EA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- экран.</w:t>
      </w:r>
    </w:p>
    <w:p w14:paraId="6CFE1A15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Информационное обеспечение обучения</w:t>
      </w:r>
    </w:p>
    <w:p w14:paraId="6B3B94AF" w14:textId="77777777" w:rsidR="003E7C15" w:rsidRPr="006F0863" w:rsidRDefault="003E7C15" w:rsidP="003E7C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38" w:name="bookmark263"/>
      <w:bookmarkStart w:id="439" w:name="bookmark264"/>
      <w:bookmarkStart w:id="440" w:name="bookmark265"/>
      <w:r w:rsidRPr="006F0863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  <w:bookmarkEnd w:id="438"/>
      <w:bookmarkEnd w:id="439"/>
      <w:bookmarkEnd w:id="440"/>
    </w:p>
    <w:p w14:paraId="67C3DD8E" w14:textId="77777777" w:rsidR="003E7C15" w:rsidRPr="000F010C" w:rsidRDefault="003E7C15" w:rsidP="003E7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41" w:name="bookmark266"/>
      <w:bookmarkEnd w:id="441"/>
      <w:r w:rsidRPr="000F010C">
        <w:rPr>
          <w:rFonts w:ascii="Times New Roman" w:hAnsi="Times New Roman" w:cs="Times New Roman"/>
          <w:sz w:val="24"/>
          <w:szCs w:val="24"/>
        </w:rPr>
        <w:t xml:space="preserve">Двигатели внутреннего сгорания </w:t>
      </w:r>
      <w:proofErr w:type="spellStart"/>
      <w:r w:rsidRPr="000F010C">
        <w:rPr>
          <w:rFonts w:ascii="Times New Roman" w:hAnsi="Times New Roman" w:cs="Times New Roman"/>
          <w:sz w:val="24"/>
          <w:szCs w:val="24"/>
        </w:rPr>
        <w:t>Хачиян</w:t>
      </w:r>
      <w:proofErr w:type="spellEnd"/>
      <w:r w:rsidRPr="000F010C">
        <w:rPr>
          <w:rFonts w:ascii="Times New Roman" w:hAnsi="Times New Roman" w:cs="Times New Roman"/>
          <w:sz w:val="24"/>
          <w:szCs w:val="24"/>
        </w:rPr>
        <w:t xml:space="preserve"> А.С., Морозо</w:t>
      </w:r>
      <w:r>
        <w:rPr>
          <w:rFonts w:ascii="Times New Roman" w:hAnsi="Times New Roman" w:cs="Times New Roman"/>
          <w:sz w:val="24"/>
          <w:szCs w:val="24"/>
        </w:rPr>
        <w:t xml:space="preserve">в К.А., Луканин В.Н. и др., </w:t>
      </w:r>
      <w:r w:rsidRPr="000F010C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01784A6" w14:textId="77777777" w:rsidR="003E7C15" w:rsidRPr="000F010C" w:rsidRDefault="003E7C15" w:rsidP="003E7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42" w:name="bookmark267"/>
      <w:bookmarkEnd w:id="442"/>
      <w:r w:rsidRPr="000F010C">
        <w:rPr>
          <w:rFonts w:ascii="Times New Roman" w:hAnsi="Times New Roman" w:cs="Times New Roman"/>
          <w:sz w:val="24"/>
          <w:szCs w:val="24"/>
        </w:rPr>
        <w:t>Эксплуатация дизельных электростанций.</w:t>
      </w:r>
      <w:r>
        <w:rPr>
          <w:rFonts w:ascii="Times New Roman" w:hAnsi="Times New Roman" w:cs="Times New Roman"/>
          <w:sz w:val="24"/>
          <w:szCs w:val="24"/>
        </w:rPr>
        <w:t xml:space="preserve"> Штерн В.И.</w:t>
      </w:r>
      <w:r w:rsidRPr="000F010C">
        <w:rPr>
          <w:rFonts w:ascii="Times New Roman" w:hAnsi="Times New Roman" w:cs="Times New Roman"/>
          <w:sz w:val="24"/>
          <w:szCs w:val="24"/>
        </w:rPr>
        <w:t>, Эксплуатация дизельных электр</w:t>
      </w:r>
      <w:r>
        <w:rPr>
          <w:rFonts w:ascii="Times New Roman" w:hAnsi="Times New Roman" w:cs="Times New Roman"/>
          <w:sz w:val="24"/>
          <w:szCs w:val="24"/>
        </w:rPr>
        <w:t>останций, Москва "Энергия", 2</w:t>
      </w:r>
      <w:r w:rsidRPr="000F010C">
        <w:rPr>
          <w:rFonts w:ascii="Times New Roman" w:hAnsi="Times New Roman" w:cs="Times New Roman"/>
          <w:sz w:val="24"/>
          <w:szCs w:val="24"/>
        </w:rPr>
        <w:t>017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0148BC02" w14:textId="77777777" w:rsidR="003E7C15" w:rsidRPr="000F010C" w:rsidRDefault="003E7C15" w:rsidP="003E7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43" w:name="bookmark268"/>
      <w:bookmarkEnd w:id="443"/>
      <w:r w:rsidRPr="000F010C">
        <w:rPr>
          <w:rFonts w:ascii="Times New Roman" w:hAnsi="Times New Roman" w:cs="Times New Roman"/>
          <w:sz w:val="24"/>
          <w:szCs w:val="24"/>
        </w:rPr>
        <w:t>Техническое описание и руководство по монтажу и обслуживанию дизель- генераторных установок</w:t>
      </w:r>
    </w:p>
    <w:p w14:paraId="5E615B30" w14:textId="77777777" w:rsidR="003E7C15" w:rsidRPr="000F010C" w:rsidRDefault="003E7C15" w:rsidP="003E7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44" w:name="bookmark269"/>
      <w:bookmarkEnd w:id="444"/>
      <w:r w:rsidRPr="000F010C">
        <w:rPr>
          <w:rFonts w:ascii="Times New Roman" w:hAnsi="Times New Roman" w:cs="Times New Roman"/>
          <w:sz w:val="24"/>
          <w:szCs w:val="24"/>
        </w:rPr>
        <w:t>Силовые агрегаты ЯМЗ-650, 6501, 6502</w:t>
      </w:r>
    </w:p>
    <w:p w14:paraId="57F41EB3" w14:textId="77777777" w:rsidR="003E7C15" w:rsidRPr="000F010C" w:rsidRDefault="003E7C15" w:rsidP="003E7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45" w:name="bookmark270"/>
      <w:bookmarkEnd w:id="445"/>
      <w:r w:rsidRPr="000F010C">
        <w:rPr>
          <w:rFonts w:ascii="Times New Roman" w:hAnsi="Times New Roman" w:cs="Times New Roman"/>
          <w:sz w:val="24"/>
          <w:szCs w:val="24"/>
        </w:rPr>
        <w:t>Руководство по эксплуатации ЯМЗ-236М2</w:t>
      </w:r>
    </w:p>
    <w:p w14:paraId="4B4A8B4C" w14:textId="77777777" w:rsidR="003E7C15" w:rsidRPr="000F010C" w:rsidRDefault="003E7C15" w:rsidP="003E7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46" w:name="bookmark271"/>
      <w:bookmarkEnd w:id="446"/>
      <w:r w:rsidRPr="000F010C">
        <w:rPr>
          <w:rFonts w:ascii="Times New Roman" w:hAnsi="Times New Roman" w:cs="Times New Roman"/>
          <w:sz w:val="24"/>
          <w:szCs w:val="24"/>
        </w:rPr>
        <w:t>Каталог двигателя ЯМЗ-238М2</w:t>
      </w:r>
    </w:p>
    <w:p w14:paraId="05CECD63" w14:textId="77777777" w:rsidR="003E7C15" w:rsidRPr="000F010C" w:rsidRDefault="003E7C15" w:rsidP="003E7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47" w:name="bookmark272"/>
      <w:bookmarkEnd w:id="447"/>
      <w:r w:rsidRPr="000F010C">
        <w:rPr>
          <w:rFonts w:ascii="Times New Roman" w:hAnsi="Times New Roman" w:cs="Times New Roman"/>
          <w:sz w:val="24"/>
          <w:szCs w:val="24"/>
        </w:rPr>
        <w:lastRenderedPageBreak/>
        <w:t>Должностная инструкция машиниста ДВС</w:t>
      </w:r>
    </w:p>
    <w:p w14:paraId="69A9FC38" w14:textId="77777777" w:rsidR="003E7C15" w:rsidRPr="006F0863" w:rsidRDefault="003E7C15" w:rsidP="003E7C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48" w:name="bookmark273"/>
      <w:bookmarkStart w:id="449" w:name="bookmark274"/>
      <w:bookmarkStart w:id="450" w:name="bookmark275"/>
      <w:r w:rsidRPr="006F0863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  <w:bookmarkEnd w:id="448"/>
      <w:bookmarkEnd w:id="449"/>
      <w:bookmarkEnd w:id="450"/>
    </w:p>
    <w:p w14:paraId="393DE575" w14:textId="77777777" w:rsidR="003E7C15" w:rsidRPr="000F010C" w:rsidRDefault="003E7C15" w:rsidP="003E7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51" w:name="bookmark276"/>
      <w:bookmarkEnd w:id="451"/>
      <w:r w:rsidRPr="000F010C">
        <w:rPr>
          <w:rFonts w:ascii="Times New Roman" w:hAnsi="Times New Roman" w:cs="Times New Roman"/>
          <w:sz w:val="24"/>
          <w:szCs w:val="24"/>
        </w:rPr>
        <w:t>Федеральный закон «О промышленной безопасности опасных производственных объектов» от 21.07.99 № 116-ФЗ.</w:t>
      </w:r>
    </w:p>
    <w:p w14:paraId="16988FAD" w14:textId="77777777" w:rsidR="003E7C15" w:rsidRPr="000F010C" w:rsidRDefault="003E7C15" w:rsidP="003E7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52" w:name="bookmark277"/>
      <w:bookmarkEnd w:id="452"/>
      <w:r w:rsidRPr="000F010C">
        <w:rPr>
          <w:rFonts w:ascii="Times New Roman" w:hAnsi="Times New Roman" w:cs="Times New Roman"/>
          <w:sz w:val="24"/>
          <w:szCs w:val="24"/>
        </w:rPr>
        <w:t>Федеральный закон «Об основах охраны труда в Российской Федерации» от 17.07.99 № 181-ФЗ.</w:t>
      </w:r>
    </w:p>
    <w:p w14:paraId="75CC8EF9" w14:textId="77777777" w:rsidR="003E7C15" w:rsidRPr="000F010C" w:rsidRDefault="003E7C15" w:rsidP="003E7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53" w:name="bookmark278"/>
      <w:bookmarkEnd w:id="453"/>
      <w:r w:rsidRPr="000F010C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РФ от 28 марта 2014 г. N 155н "Об утверждении Правил по охране труда при работе на высоте"</w:t>
      </w:r>
    </w:p>
    <w:p w14:paraId="4395F053" w14:textId="77777777" w:rsidR="003E7C15" w:rsidRPr="000F010C" w:rsidRDefault="003E7C15" w:rsidP="003E7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54" w:name="bookmark279"/>
      <w:bookmarkEnd w:id="454"/>
      <w:r w:rsidRPr="000F010C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РФ от 17 августа 2015 г. N 552н "Об утверждении Правил по охране труда при работе с инструментом и приспособлениями"</w:t>
      </w:r>
    </w:p>
    <w:p w14:paraId="6A318262" w14:textId="77777777" w:rsidR="003E7C15" w:rsidRPr="000F010C" w:rsidRDefault="003E7C15" w:rsidP="003E7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55" w:name="bookmark280"/>
      <w:bookmarkEnd w:id="455"/>
      <w:r w:rsidRPr="000F010C">
        <w:rPr>
          <w:rFonts w:ascii="Times New Roman" w:hAnsi="Times New Roman" w:cs="Times New Roman"/>
          <w:sz w:val="24"/>
          <w:szCs w:val="24"/>
        </w:rPr>
        <w:t>Правила по охране труда при эксплуатации электроустановок. Приказ Министерства труда и социальной защиты РФ от 24 июля 2013 г. N 328н «Об утверждении Правил по охране труда при эксплуатации электроустановок»</w:t>
      </w:r>
    </w:p>
    <w:p w14:paraId="0863C877" w14:textId="77777777" w:rsidR="003E7C15" w:rsidRPr="006F0863" w:rsidRDefault="003E7C15" w:rsidP="003E7C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56" w:name="bookmark294"/>
      <w:bookmarkStart w:id="457" w:name="bookmark295"/>
      <w:bookmarkStart w:id="458" w:name="bookmark296"/>
      <w:r w:rsidRPr="006F0863">
        <w:rPr>
          <w:rFonts w:ascii="Times New Roman" w:hAnsi="Times New Roman" w:cs="Times New Roman"/>
          <w:b/>
          <w:sz w:val="24"/>
          <w:szCs w:val="24"/>
        </w:rPr>
        <w:t>Интернет-ресурсы:</w:t>
      </w:r>
      <w:bookmarkEnd w:id="456"/>
      <w:bookmarkEnd w:id="457"/>
      <w:bookmarkEnd w:id="458"/>
    </w:p>
    <w:p w14:paraId="770E2F0E" w14:textId="77777777" w:rsidR="006F0863" w:rsidRDefault="00F739E7" w:rsidP="00A858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E7C15" w:rsidRPr="000F010C">
          <w:rPr>
            <w:rFonts w:ascii="Times New Roman" w:hAnsi="Times New Roman" w:cs="Times New Roman"/>
            <w:sz w:val="24"/>
            <w:szCs w:val="24"/>
          </w:rPr>
          <w:t xml:space="preserve">history-school.ru </w:t>
        </w:r>
      </w:hyperlink>
      <w:r w:rsidR="003E7C15" w:rsidRPr="000F010C">
        <w:rPr>
          <w:rFonts w:ascii="Times New Roman" w:hAnsi="Times New Roman" w:cs="Times New Roman"/>
          <w:color w:val="003466"/>
          <w:sz w:val="24"/>
          <w:szCs w:val="24"/>
        </w:rPr>
        <w:t xml:space="preserve">- </w:t>
      </w:r>
      <w:r w:rsidR="003E7C15" w:rsidRPr="000F010C">
        <w:rPr>
          <w:rFonts w:ascii="Times New Roman" w:hAnsi="Times New Roman" w:cs="Times New Roman"/>
          <w:sz w:val="24"/>
          <w:szCs w:val="24"/>
        </w:rPr>
        <w:t>портал: Центр электронного обучения «HISTORY-SCHOOL» history-of-people.com- официальный сайт организации осуществляющей обучение ООО «</w:t>
      </w:r>
      <w:proofErr w:type="spellStart"/>
      <w:r w:rsidR="003E7C15" w:rsidRPr="000F010C">
        <w:rPr>
          <w:rFonts w:ascii="Times New Roman" w:hAnsi="Times New Roman" w:cs="Times New Roman"/>
          <w:sz w:val="24"/>
          <w:szCs w:val="24"/>
        </w:rPr>
        <w:t>Хистори</w:t>
      </w:r>
      <w:proofErr w:type="spellEnd"/>
      <w:r w:rsidR="003E7C15" w:rsidRPr="000F010C">
        <w:rPr>
          <w:rFonts w:ascii="Times New Roman" w:hAnsi="Times New Roman" w:cs="Times New Roman"/>
          <w:sz w:val="24"/>
          <w:szCs w:val="24"/>
        </w:rPr>
        <w:t xml:space="preserve"> оф </w:t>
      </w:r>
      <w:proofErr w:type="spellStart"/>
      <w:r w:rsidR="003E7C15" w:rsidRPr="000F010C">
        <w:rPr>
          <w:rFonts w:ascii="Times New Roman" w:hAnsi="Times New Roman" w:cs="Times New Roman"/>
          <w:sz w:val="24"/>
          <w:szCs w:val="24"/>
        </w:rPr>
        <w:t>Пипл</w:t>
      </w:r>
      <w:proofErr w:type="spellEnd"/>
      <w:r w:rsidR="003E7C15" w:rsidRPr="000F010C">
        <w:rPr>
          <w:rFonts w:ascii="Times New Roman" w:hAnsi="Times New Roman" w:cs="Times New Roman"/>
          <w:sz w:val="24"/>
          <w:szCs w:val="24"/>
        </w:rPr>
        <w:t>»</w:t>
      </w:r>
    </w:p>
    <w:p w14:paraId="76302445" w14:textId="77777777" w:rsidR="003E7C15" w:rsidRDefault="003E7C15" w:rsidP="00107F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EC5265" w14:textId="77777777" w:rsidR="003E7C15" w:rsidRPr="0053419E" w:rsidRDefault="00A858EA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3E7C15"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 w:rsidR="003E7C15" w:rsidRPr="0053419E">
        <w:rPr>
          <w:rFonts w:ascii="Times New Roman" w:hAnsi="Times New Roman"/>
          <w:b/>
          <w:bCs/>
          <w:sz w:val="24"/>
          <w:szCs w:val="24"/>
          <w:lang w:eastAsia="ru-RU"/>
        </w:rPr>
        <w:t>. СИСТЕМА ОЦЕНКИ РЕЗУЛЬТАТОВ ОСВОЕНИЯ ПРОГРАММЫ</w:t>
      </w:r>
    </w:p>
    <w:p w14:paraId="1821B2C1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Оценка качества освоения настоящей Программы включает в себя: </w:t>
      </w:r>
    </w:p>
    <w:p w14:paraId="5FD34338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 xml:space="preserve">- текущий контроль знаний в форме устных опросов на лекциях. </w:t>
      </w:r>
    </w:p>
    <w:p w14:paraId="46C6A285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промежуточную аттестацию учащихся в форме зачета; </w:t>
      </w:r>
    </w:p>
    <w:p w14:paraId="4D55A6BA" w14:textId="77777777" w:rsidR="003E7C15" w:rsidRPr="00A858EA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color w:val="000000"/>
          <w:sz w:val="24"/>
          <w:szCs w:val="24"/>
          <w:lang w:eastAsia="ru-RU"/>
        </w:rPr>
        <w:t>- итогову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ю аттестацию в форме </w:t>
      </w:r>
      <w:r w:rsidR="00A858EA">
        <w:rPr>
          <w:rFonts w:ascii="Times New Roman" w:hAnsi="Times New Roman"/>
          <w:color w:val="000000"/>
          <w:sz w:val="24"/>
          <w:szCs w:val="24"/>
          <w:lang w:eastAsia="ru-RU"/>
        </w:rPr>
        <w:t>экзамена</w:t>
      </w:r>
    </w:p>
    <w:p w14:paraId="69EA0250" w14:textId="77777777" w:rsidR="003E7C15" w:rsidRPr="0053419E" w:rsidRDefault="003E7C15" w:rsidP="003E7C1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 xml:space="preserve">Профессиональная подготовка завершается итоговой аттестацией в форме </w:t>
      </w:r>
      <w:r w:rsidR="00A858EA">
        <w:rPr>
          <w:rFonts w:ascii="Times New Roman" w:hAnsi="Times New Roman"/>
          <w:color w:val="000000"/>
          <w:sz w:val="24"/>
          <w:szCs w:val="24"/>
          <w:lang w:eastAsia="ru-RU"/>
        </w:rPr>
        <w:t>экзамена.</w:t>
      </w:r>
    </w:p>
    <w:p w14:paraId="5167A19C" w14:textId="77777777" w:rsidR="002C6EEC" w:rsidRPr="00A858EA" w:rsidRDefault="003E7C15" w:rsidP="00A858E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098">
        <w:rPr>
          <w:rFonts w:ascii="Times New Roman" w:hAnsi="Times New Roman"/>
          <w:sz w:val="24"/>
          <w:szCs w:val="24"/>
          <w:lang w:eastAsia="ru-RU"/>
        </w:rPr>
        <w:t xml:space="preserve">Результаты </w:t>
      </w:r>
      <w:r w:rsidR="00A858EA" w:rsidRPr="0053419E">
        <w:rPr>
          <w:rFonts w:ascii="Times New Roman" w:hAnsi="Times New Roman"/>
          <w:sz w:val="24"/>
          <w:szCs w:val="24"/>
          <w:lang w:eastAsia="ru-RU"/>
        </w:rPr>
        <w:t xml:space="preserve">итоговой аттестацией </w:t>
      </w:r>
      <w:r w:rsidRPr="00792098">
        <w:rPr>
          <w:rFonts w:ascii="Times New Roman" w:hAnsi="Times New Roman"/>
          <w:sz w:val="24"/>
          <w:szCs w:val="24"/>
          <w:lang w:eastAsia="ru-RU"/>
        </w:rPr>
        <w:t>оформляются протоколом.</w:t>
      </w:r>
      <w:r w:rsidRPr="0053419E">
        <w:rPr>
          <w:rFonts w:ascii="Times New Roman" w:hAnsi="Times New Roman"/>
          <w:sz w:val="24"/>
          <w:szCs w:val="24"/>
          <w:lang w:eastAsia="ru-RU"/>
        </w:rPr>
        <w:t xml:space="preserve"> По результатам </w:t>
      </w:r>
      <w:r w:rsidR="00A858EA" w:rsidRPr="0053419E">
        <w:rPr>
          <w:rFonts w:ascii="Times New Roman" w:hAnsi="Times New Roman"/>
          <w:sz w:val="24"/>
          <w:szCs w:val="24"/>
          <w:lang w:eastAsia="ru-RU"/>
        </w:rPr>
        <w:t xml:space="preserve">итоговой аттестацией </w:t>
      </w:r>
      <w:r w:rsidRPr="0053419E">
        <w:rPr>
          <w:rFonts w:ascii="Times New Roman" w:hAnsi="Times New Roman"/>
          <w:sz w:val="24"/>
          <w:szCs w:val="24"/>
          <w:lang w:eastAsia="ru-RU"/>
        </w:rPr>
        <w:t>выдается свидетельство о профессии рабочего, должности служащего.</w:t>
      </w:r>
    </w:p>
    <w:p w14:paraId="0FAFC2C1" w14:textId="77777777" w:rsidR="00326969" w:rsidRPr="00326969" w:rsidRDefault="00A858EA" w:rsidP="003269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8EA">
        <w:rPr>
          <w:rFonts w:ascii="Times New Roman" w:hAnsi="Times New Roman" w:cs="Times New Roman"/>
          <w:b/>
          <w:sz w:val="24"/>
          <w:szCs w:val="24"/>
        </w:rPr>
        <w:t>Экзаменационный материал</w:t>
      </w:r>
      <w:r w:rsidR="00326969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326969" w:rsidRPr="00F16B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оценки освоения </w:t>
      </w:r>
      <w:r w:rsidR="00326969">
        <w:rPr>
          <w:rFonts w:ascii="Times New Roman" w:hAnsi="Times New Roman" w:cs="Times New Roman"/>
          <w:b/>
          <w:caps/>
          <w:sz w:val="24"/>
          <w:szCs w:val="24"/>
        </w:rPr>
        <w:t>ПРОГРАММы профессиональнОГО</w:t>
      </w:r>
      <w:r w:rsidR="00326969"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 ОБУЧЕНИЯ</w:t>
      </w:r>
      <w:r w:rsidR="0032696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26969" w:rsidRPr="00142C03">
        <w:rPr>
          <w:rFonts w:ascii="Times New Roman" w:hAnsi="Times New Roman" w:cs="Times New Roman"/>
          <w:b/>
          <w:caps/>
          <w:sz w:val="24"/>
          <w:szCs w:val="24"/>
        </w:rPr>
        <w:t>ПО ПРОФЕССИИ</w:t>
      </w:r>
      <w:proofErr w:type="gramStart"/>
      <w:r w:rsidR="00326969" w:rsidRPr="00142C03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="0032696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26969" w:rsidRPr="00326969">
        <w:rPr>
          <w:rFonts w:ascii="Times New Roman" w:hAnsi="Times New Roman" w:cs="Times New Roman"/>
          <w:b/>
          <w:caps/>
          <w:sz w:val="24"/>
          <w:szCs w:val="24"/>
        </w:rPr>
        <w:t>«</w:t>
      </w:r>
      <w:proofErr w:type="gramEnd"/>
      <w:r w:rsidR="00326969" w:rsidRPr="00326969">
        <w:rPr>
          <w:rFonts w:ascii="Times New Roman" w:hAnsi="Times New Roman" w:cs="Times New Roman"/>
          <w:b/>
          <w:color w:val="000000"/>
          <w:sz w:val="24"/>
          <w:szCs w:val="24"/>
        </w:rPr>
        <w:t>МАШИНИСТ ДВИГАТЕЛЕЙ ВНУТРЕННЕГО СГОРАНИЯ</w:t>
      </w:r>
      <w:r w:rsidR="00326969" w:rsidRPr="00326969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14:paraId="64CF1ADC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B49">
        <w:rPr>
          <w:rFonts w:ascii="Times New Roman" w:hAnsi="Times New Roman" w:cs="Times New Roman"/>
          <w:sz w:val="24"/>
          <w:szCs w:val="24"/>
        </w:rPr>
        <w:t xml:space="preserve"> </w:t>
      </w: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</w:t>
      </w:r>
    </w:p>
    <w:p w14:paraId="78466553" w14:textId="77777777" w:rsidR="00326969" w:rsidRPr="0005058E" w:rsidRDefault="00326969" w:rsidP="00326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3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6969">
        <w:t xml:space="preserve"> </w:t>
      </w:r>
      <w:r w:rsidRPr="0005058E">
        <w:rPr>
          <w:rFonts w:ascii="Times New Roman" w:hAnsi="Times New Roman" w:cs="Times New Roman"/>
          <w:sz w:val="24"/>
          <w:szCs w:val="24"/>
        </w:rPr>
        <w:t>Что представляет собой ДВС?</w:t>
      </w:r>
    </w:p>
    <w:p w14:paraId="3FAA2793" w14:textId="77777777" w:rsidR="00326969" w:rsidRPr="00326969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969">
        <w:rPr>
          <w:rFonts w:ascii="Times New Roman" w:hAnsi="Times New Roman" w:cs="Times New Roman"/>
          <w:sz w:val="24"/>
          <w:szCs w:val="24"/>
        </w:rPr>
        <w:t xml:space="preserve">2. Рассказать о базовой части двигателя </w:t>
      </w:r>
    </w:p>
    <w:p w14:paraId="7DBD0725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</w:t>
      </w:r>
      <w:r>
        <w:rPr>
          <w:rFonts w:ascii="Times New Roman" w:hAnsi="Times New Roman" w:cs="Times New Roman"/>
          <w:sz w:val="24"/>
          <w:szCs w:val="24"/>
        </w:rPr>
        <w:t>базовой части двигателя</w:t>
      </w:r>
    </w:p>
    <w:p w14:paraId="57C800FD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2</w:t>
      </w:r>
    </w:p>
    <w:p w14:paraId="2EDACF24" w14:textId="77777777" w:rsidR="00326969" w:rsidRPr="0005058E" w:rsidRDefault="00326969" w:rsidP="00326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26969"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Рассказать о роли рабочей смеси</w:t>
      </w:r>
      <w:r w:rsidRPr="0005058E">
        <w:rPr>
          <w:rFonts w:ascii="Times New Roman" w:hAnsi="Times New Roman" w:cs="Times New Roman"/>
          <w:sz w:val="24"/>
          <w:szCs w:val="24"/>
        </w:rPr>
        <w:t xml:space="preserve"> в цилиндре двигателя</w:t>
      </w:r>
    </w:p>
    <w:p w14:paraId="1B495AC4" w14:textId="77777777" w:rsidR="00326969" w:rsidRPr="002C6332" w:rsidRDefault="00326969" w:rsidP="00F12F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12F7C" w:rsidRPr="00F12F7C">
        <w:t xml:space="preserve"> </w:t>
      </w:r>
      <w:r w:rsidR="00F12F7C" w:rsidRPr="0005058E">
        <w:rPr>
          <w:rFonts w:ascii="Times New Roman" w:hAnsi="Times New Roman" w:cs="Times New Roman"/>
          <w:sz w:val="24"/>
          <w:szCs w:val="24"/>
        </w:rPr>
        <w:t>Из каких механизмов состоит ДВС?</w:t>
      </w:r>
    </w:p>
    <w:p w14:paraId="682BDE01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 w:rsidR="00F12F7C">
        <w:rPr>
          <w:rFonts w:ascii="Times New Roman" w:hAnsi="Times New Roman" w:cs="Times New Roman"/>
          <w:sz w:val="24"/>
          <w:szCs w:val="24"/>
        </w:rPr>
        <w:t>цилиндра двигателя</w:t>
      </w:r>
    </w:p>
    <w:p w14:paraId="75F0AD2B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3</w:t>
      </w:r>
    </w:p>
    <w:p w14:paraId="2D303E89" w14:textId="77777777" w:rsidR="00F12F7C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12F7C">
        <w:rPr>
          <w:rFonts w:ascii="Times New Roman" w:hAnsi="Times New Roman" w:cs="Times New Roman"/>
          <w:sz w:val="24"/>
          <w:szCs w:val="24"/>
        </w:rPr>
        <w:t>Рассказать, что такое ход</w:t>
      </w:r>
      <w:r w:rsidR="00F12F7C" w:rsidRPr="0005058E">
        <w:rPr>
          <w:rFonts w:ascii="Times New Roman" w:hAnsi="Times New Roman" w:cs="Times New Roman"/>
          <w:sz w:val="24"/>
          <w:szCs w:val="24"/>
        </w:rPr>
        <w:t xml:space="preserve"> поршня </w:t>
      </w:r>
    </w:p>
    <w:p w14:paraId="2EDBE79C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C6332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 w:rsidR="00F12F7C">
        <w:rPr>
          <w:rFonts w:ascii="Times New Roman" w:hAnsi="Times New Roman" w:cs="Times New Roman"/>
          <w:sz w:val="24"/>
          <w:szCs w:val="24"/>
        </w:rPr>
        <w:t>поршня</w:t>
      </w:r>
    </w:p>
    <w:p w14:paraId="45511D58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 w:rsidR="00F12F7C">
        <w:rPr>
          <w:rFonts w:ascii="Times New Roman" w:hAnsi="Times New Roman" w:cs="Times New Roman"/>
          <w:sz w:val="24"/>
          <w:szCs w:val="24"/>
        </w:rPr>
        <w:t>поршня</w:t>
      </w:r>
    </w:p>
    <w:p w14:paraId="53DF925B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4</w:t>
      </w:r>
    </w:p>
    <w:p w14:paraId="42FEA1A6" w14:textId="77777777" w:rsidR="00326969" w:rsidRPr="002C6332" w:rsidRDefault="00326969" w:rsidP="00F12F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12F7C" w:rsidRPr="00F12F7C">
        <w:t xml:space="preserve"> </w:t>
      </w:r>
      <w:r w:rsidR="00F12F7C" w:rsidRPr="00F12F7C">
        <w:rPr>
          <w:rFonts w:ascii="Times New Roman" w:hAnsi="Times New Roman" w:cs="Times New Roman"/>
          <w:sz w:val="24"/>
          <w:szCs w:val="24"/>
        </w:rPr>
        <w:t>Что такое</w:t>
      </w:r>
      <w:r w:rsidR="00F12F7C">
        <w:t xml:space="preserve"> </w:t>
      </w:r>
      <w:r w:rsidR="00F12F7C">
        <w:rPr>
          <w:rFonts w:ascii="Times New Roman" w:hAnsi="Times New Roman" w:cs="Times New Roman"/>
          <w:sz w:val="24"/>
          <w:szCs w:val="24"/>
        </w:rPr>
        <w:t>о</w:t>
      </w:r>
      <w:r w:rsidR="00F12F7C" w:rsidRPr="0005058E">
        <w:rPr>
          <w:rFonts w:ascii="Times New Roman" w:hAnsi="Times New Roman" w:cs="Times New Roman"/>
          <w:sz w:val="24"/>
          <w:szCs w:val="24"/>
        </w:rPr>
        <w:t>бъем камеры сгорания</w:t>
      </w:r>
    </w:p>
    <w:p w14:paraId="3D8C290F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C6332">
        <w:rPr>
          <w:rFonts w:ascii="Times New Roman" w:hAnsi="Times New Roman" w:cs="Times New Roman"/>
          <w:sz w:val="24"/>
          <w:szCs w:val="24"/>
        </w:rPr>
        <w:t xml:space="preserve">Виды и причины повреждений </w:t>
      </w:r>
      <w:r w:rsidR="00F12F7C">
        <w:rPr>
          <w:rFonts w:ascii="Times New Roman" w:hAnsi="Times New Roman" w:cs="Times New Roman"/>
          <w:sz w:val="24"/>
          <w:szCs w:val="24"/>
        </w:rPr>
        <w:t>камеры сгорания</w:t>
      </w:r>
    </w:p>
    <w:p w14:paraId="450FF06D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типовой </w:t>
      </w:r>
      <w:r w:rsidR="00F12F7C">
        <w:rPr>
          <w:rFonts w:ascii="Times New Roman" w:hAnsi="Times New Roman" w:cs="Times New Roman"/>
          <w:sz w:val="24"/>
          <w:szCs w:val="24"/>
        </w:rPr>
        <w:t>камеры сгорания</w:t>
      </w:r>
    </w:p>
    <w:p w14:paraId="0F87667C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5</w:t>
      </w:r>
    </w:p>
    <w:p w14:paraId="58735134" w14:textId="77777777" w:rsidR="00326969" w:rsidRPr="002C6332" w:rsidRDefault="00326969" w:rsidP="00F12F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C6332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F12F7C">
        <w:rPr>
          <w:rFonts w:ascii="Times New Roman" w:hAnsi="Times New Roman" w:cs="Times New Roman"/>
          <w:sz w:val="24"/>
          <w:szCs w:val="24"/>
        </w:rPr>
        <w:t>степень сжатия</w:t>
      </w:r>
      <w:r w:rsidRPr="002C633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AFF0D88" w14:textId="77777777" w:rsidR="00F12F7C" w:rsidRPr="002C6332" w:rsidRDefault="00F12F7C" w:rsidP="00F12F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12F7C">
        <w:t xml:space="preserve"> </w:t>
      </w:r>
      <w:r w:rsidRPr="0005058E">
        <w:rPr>
          <w:rFonts w:ascii="Times New Roman" w:hAnsi="Times New Roman" w:cs="Times New Roman"/>
          <w:sz w:val="24"/>
          <w:szCs w:val="24"/>
        </w:rPr>
        <w:t>Из каких механизмов состоит ДВС?</w:t>
      </w:r>
    </w:p>
    <w:p w14:paraId="05B70BDA" w14:textId="77777777" w:rsidR="00F12F7C" w:rsidRPr="002C6332" w:rsidRDefault="00F12F7C" w:rsidP="00F12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>
        <w:rPr>
          <w:rFonts w:ascii="Times New Roman" w:hAnsi="Times New Roman" w:cs="Times New Roman"/>
          <w:sz w:val="24"/>
          <w:szCs w:val="24"/>
        </w:rPr>
        <w:t>цилиндра двигателя</w:t>
      </w:r>
    </w:p>
    <w:p w14:paraId="5A4E5DD2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6</w:t>
      </w:r>
    </w:p>
    <w:p w14:paraId="0B7220E7" w14:textId="77777777" w:rsidR="00F12F7C" w:rsidRPr="00EE13C8" w:rsidRDefault="00326969" w:rsidP="00F12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12F7C" w:rsidRPr="00F12F7C">
        <w:t xml:space="preserve"> </w:t>
      </w:r>
      <w:r w:rsidR="00F12F7C" w:rsidRPr="00EE13C8">
        <w:rPr>
          <w:rFonts w:ascii="Times New Roman" w:hAnsi="Times New Roman" w:cs="Times New Roman"/>
          <w:sz w:val="24"/>
          <w:szCs w:val="24"/>
        </w:rPr>
        <w:t>Что понимается под рабочим циклом двигателя?</w:t>
      </w:r>
    </w:p>
    <w:p w14:paraId="3464E8B4" w14:textId="77777777" w:rsidR="00F12F7C" w:rsidRPr="002C6332" w:rsidRDefault="00F12F7C" w:rsidP="00F12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C6332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>
        <w:rPr>
          <w:rFonts w:ascii="Times New Roman" w:hAnsi="Times New Roman" w:cs="Times New Roman"/>
          <w:sz w:val="24"/>
          <w:szCs w:val="24"/>
        </w:rPr>
        <w:t>поршня</w:t>
      </w:r>
    </w:p>
    <w:p w14:paraId="1E40105E" w14:textId="77777777" w:rsidR="00F12F7C" w:rsidRDefault="00F12F7C" w:rsidP="00F12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>
        <w:rPr>
          <w:rFonts w:ascii="Times New Roman" w:hAnsi="Times New Roman" w:cs="Times New Roman"/>
          <w:sz w:val="24"/>
          <w:szCs w:val="24"/>
        </w:rPr>
        <w:t>поршня</w:t>
      </w:r>
      <w:r w:rsidRPr="002C6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0AADC" w14:textId="77777777" w:rsidR="00326969" w:rsidRPr="002C6332" w:rsidRDefault="00326969" w:rsidP="00F12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7</w:t>
      </w:r>
    </w:p>
    <w:p w14:paraId="6C67830D" w14:textId="77777777" w:rsidR="00F12F7C" w:rsidRPr="00F12F7C" w:rsidRDefault="00326969" w:rsidP="00F12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F7C">
        <w:rPr>
          <w:rFonts w:ascii="Times New Roman" w:hAnsi="Times New Roman" w:cs="Times New Roman"/>
          <w:sz w:val="24"/>
          <w:szCs w:val="24"/>
        </w:rPr>
        <w:t>1.</w:t>
      </w:r>
      <w:r w:rsidR="00F12F7C" w:rsidRPr="00F12F7C">
        <w:rPr>
          <w:rFonts w:ascii="Times New Roman" w:hAnsi="Times New Roman" w:cs="Times New Roman"/>
          <w:sz w:val="24"/>
          <w:szCs w:val="24"/>
        </w:rPr>
        <w:t xml:space="preserve"> Рассказать о </w:t>
      </w:r>
      <w:r w:rsidR="006D1D0D">
        <w:rPr>
          <w:rFonts w:ascii="Times New Roman" w:hAnsi="Times New Roman" w:cs="Times New Roman"/>
          <w:sz w:val="24"/>
          <w:szCs w:val="24"/>
        </w:rPr>
        <w:t xml:space="preserve">роли </w:t>
      </w:r>
      <w:r w:rsidR="00F12F7C" w:rsidRPr="00F12F7C">
        <w:rPr>
          <w:rFonts w:ascii="Times New Roman" w:hAnsi="Times New Roman" w:cs="Times New Roman"/>
          <w:sz w:val="24"/>
          <w:szCs w:val="24"/>
        </w:rPr>
        <w:t>к</w:t>
      </w:r>
      <w:r w:rsidR="006D1D0D">
        <w:rPr>
          <w:rFonts w:ascii="Times New Roman" w:hAnsi="Times New Roman" w:cs="Times New Roman"/>
          <w:sz w:val="24"/>
          <w:szCs w:val="24"/>
        </w:rPr>
        <w:t>оленчатого</w:t>
      </w:r>
      <w:r w:rsidR="00F12F7C" w:rsidRPr="00F12F7C">
        <w:rPr>
          <w:rFonts w:ascii="Times New Roman" w:hAnsi="Times New Roman" w:cs="Times New Roman"/>
          <w:sz w:val="24"/>
          <w:szCs w:val="24"/>
        </w:rPr>
        <w:t xml:space="preserve"> вал</w:t>
      </w:r>
      <w:r w:rsidR="006D1D0D">
        <w:rPr>
          <w:rFonts w:ascii="Times New Roman" w:hAnsi="Times New Roman" w:cs="Times New Roman"/>
          <w:sz w:val="24"/>
          <w:szCs w:val="24"/>
        </w:rPr>
        <w:t>а</w:t>
      </w:r>
    </w:p>
    <w:p w14:paraId="5A1B6E5A" w14:textId="77777777" w:rsidR="006D1D0D" w:rsidRPr="002C6332" w:rsidRDefault="006D1D0D" w:rsidP="006D1D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2C6332">
        <w:rPr>
          <w:rFonts w:ascii="Times New Roman" w:hAnsi="Times New Roman" w:cs="Times New Roman"/>
          <w:sz w:val="24"/>
          <w:szCs w:val="24"/>
        </w:rPr>
        <w:t xml:space="preserve">Виды и причины повреждений </w:t>
      </w:r>
      <w:r>
        <w:rPr>
          <w:rFonts w:ascii="Times New Roman" w:hAnsi="Times New Roman" w:cs="Times New Roman"/>
          <w:sz w:val="24"/>
          <w:szCs w:val="24"/>
        </w:rPr>
        <w:t>камеры сгорания</w:t>
      </w:r>
    </w:p>
    <w:p w14:paraId="69654A6F" w14:textId="77777777" w:rsidR="006D1D0D" w:rsidRPr="002C6332" w:rsidRDefault="006D1D0D" w:rsidP="006D1D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типовой </w:t>
      </w:r>
      <w:r>
        <w:rPr>
          <w:rFonts w:ascii="Times New Roman" w:hAnsi="Times New Roman" w:cs="Times New Roman"/>
          <w:sz w:val="24"/>
          <w:szCs w:val="24"/>
        </w:rPr>
        <w:t>камеры сгорания</w:t>
      </w:r>
    </w:p>
    <w:p w14:paraId="6DE5790F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 xml:space="preserve"> ЭКЗАМЕНАЦИОННЫЙ БИЛЕТ № 8</w:t>
      </w:r>
    </w:p>
    <w:p w14:paraId="17623481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 xml:space="preserve">1. </w:t>
      </w:r>
      <w:r w:rsidR="006D1D0D">
        <w:rPr>
          <w:rFonts w:ascii="Times New Roman" w:hAnsi="Times New Roman" w:cs="Times New Roman"/>
          <w:sz w:val="24"/>
          <w:szCs w:val="24"/>
        </w:rPr>
        <w:t xml:space="preserve">Назначение распределительного </w:t>
      </w:r>
      <w:r w:rsidR="006D1D0D" w:rsidRPr="00EE13C8">
        <w:rPr>
          <w:rFonts w:ascii="Times New Roman" w:hAnsi="Times New Roman" w:cs="Times New Roman"/>
          <w:sz w:val="24"/>
          <w:szCs w:val="24"/>
        </w:rPr>
        <w:t>вала</w:t>
      </w:r>
    </w:p>
    <w:p w14:paraId="2D84FCAD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 xml:space="preserve">2. </w:t>
      </w:r>
      <w:r w:rsidR="006D1D0D">
        <w:rPr>
          <w:rFonts w:ascii="Times New Roman" w:hAnsi="Times New Roman" w:cs="Times New Roman"/>
          <w:sz w:val="24"/>
          <w:szCs w:val="24"/>
        </w:rPr>
        <w:t>Виды и причины повреждения распределительного вала</w:t>
      </w:r>
    </w:p>
    <w:p w14:paraId="61DE3B15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 xml:space="preserve">3.Схема сборки </w:t>
      </w:r>
      <w:r w:rsidR="006D1D0D">
        <w:rPr>
          <w:rFonts w:ascii="Times New Roman" w:hAnsi="Times New Roman" w:cs="Times New Roman"/>
          <w:sz w:val="24"/>
          <w:szCs w:val="24"/>
        </w:rPr>
        <w:t xml:space="preserve">распределительного </w:t>
      </w:r>
      <w:r w:rsidR="006D1D0D" w:rsidRPr="00EE13C8">
        <w:rPr>
          <w:rFonts w:ascii="Times New Roman" w:hAnsi="Times New Roman" w:cs="Times New Roman"/>
          <w:sz w:val="24"/>
          <w:szCs w:val="24"/>
        </w:rPr>
        <w:t>вала</w:t>
      </w:r>
    </w:p>
    <w:p w14:paraId="258D8459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9</w:t>
      </w:r>
    </w:p>
    <w:p w14:paraId="411B1D81" w14:textId="77777777" w:rsidR="006D1D0D" w:rsidRPr="006D1D0D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1D0D" w:rsidRPr="006D1D0D">
        <w:t xml:space="preserve"> </w:t>
      </w:r>
      <w:r w:rsidR="006D1D0D" w:rsidRPr="006D1D0D">
        <w:rPr>
          <w:rFonts w:ascii="Times New Roman" w:hAnsi="Times New Roman" w:cs="Times New Roman"/>
          <w:sz w:val="24"/>
          <w:szCs w:val="24"/>
        </w:rPr>
        <w:t xml:space="preserve">Средства контроля основного и вспомогательного оборудования ДВС </w:t>
      </w:r>
    </w:p>
    <w:p w14:paraId="4847A92B" w14:textId="77777777" w:rsidR="006D1D0D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1D0D" w:rsidRPr="006D1D0D">
        <w:rPr>
          <w:rFonts w:ascii="Times New Roman" w:hAnsi="Times New Roman" w:cs="Times New Roman"/>
        </w:rPr>
        <w:t xml:space="preserve"> </w:t>
      </w:r>
      <w:r w:rsidR="006D1D0D" w:rsidRPr="00A573EF">
        <w:rPr>
          <w:rFonts w:ascii="Times New Roman" w:hAnsi="Times New Roman" w:cs="Times New Roman"/>
        </w:rPr>
        <w:t>Причины отказов оборудования</w:t>
      </w:r>
      <w:r w:rsidR="006D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19F28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 w:rsidR="006D1D0D">
        <w:rPr>
          <w:rFonts w:ascii="Times New Roman" w:hAnsi="Times New Roman" w:cs="Times New Roman"/>
          <w:sz w:val="24"/>
          <w:szCs w:val="24"/>
        </w:rPr>
        <w:t>базовой части двигателя</w:t>
      </w:r>
    </w:p>
    <w:p w14:paraId="0AB36E6B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10</w:t>
      </w:r>
    </w:p>
    <w:p w14:paraId="209FAAC8" w14:textId="77777777" w:rsidR="006D1D0D" w:rsidRPr="0005058E" w:rsidRDefault="006D1D0D" w:rsidP="006D1D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26969"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Рассказать о роли рабочей смеси</w:t>
      </w:r>
      <w:r w:rsidRPr="0005058E">
        <w:rPr>
          <w:rFonts w:ascii="Times New Roman" w:hAnsi="Times New Roman" w:cs="Times New Roman"/>
          <w:sz w:val="24"/>
          <w:szCs w:val="24"/>
        </w:rPr>
        <w:t xml:space="preserve"> в цилиндре двигателя</w:t>
      </w:r>
    </w:p>
    <w:p w14:paraId="28678D72" w14:textId="77777777" w:rsidR="006D1D0D" w:rsidRPr="002C6332" w:rsidRDefault="006D1D0D" w:rsidP="006D1D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12F7C">
        <w:t xml:space="preserve"> </w:t>
      </w:r>
      <w:r w:rsidRPr="0005058E">
        <w:rPr>
          <w:rFonts w:ascii="Times New Roman" w:hAnsi="Times New Roman" w:cs="Times New Roman"/>
          <w:sz w:val="24"/>
          <w:szCs w:val="24"/>
        </w:rPr>
        <w:t>Из каких механизмов состоит ДВС?</w:t>
      </w:r>
    </w:p>
    <w:p w14:paraId="27AA0DFE" w14:textId="77777777" w:rsidR="006D1D0D" w:rsidRPr="002C6332" w:rsidRDefault="006D1D0D" w:rsidP="006D1D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>
        <w:rPr>
          <w:rFonts w:ascii="Times New Roman" w:hAnsi="Times New Roman" w:cs="Times New Roman"/>
          <w:sz w:val="24"/>
          <w:szCs w:val="24"/>
        </w:rPr>
        <w:t>цилиндра двигателя</w:t>
      </w:r>
    </w:p>
    <w:p w14:paraId="41E7949D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11</w:t>
      </w:r>
    </w:p>
    <w:p w14:paraId="6C3D2A3B" w14:textId="77777777" w:rsidR="006D1D0D" w:rsidRPr="0005058E" w:rsidRDefault="006D1D0D" w:rsidP="006D1D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26969"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Рассказать о карбюраторном двигателе</w:t>
      </w:r>
    </w:p>
    <w:p w14:paraId="0189FDD7" w14:textId="77777777" w:rsidR="006D1D0D" w:rsidRPr="002C6332" w:rsidRDefault="006D1D0D" w:rsidP="006D1D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12F7C"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Причины неисправностей карбюраторов</w:t>
      </w:r>
    </w:p>
    <w:p w14:paraId="25DBE3DE" w14:textId="77777777" w:rsidR="006D1D0D" w:rsidRPr="002C6332" w:rsidRDefault="006D1D0D" w:rsidP="006D1D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>
        <w:rPr>
          <w:rFonts w:ascii="Times New Roman" w:hAnsi="Times New Roman" w:cs="Times New Roman"/>
          <w:sz w:val="24"/>
          <w:szCs w:val="24"/>
        </w:rPr>
        <w:t>карбюраторного двигателя</w:t>
      </w:r>
    </w:p>
    <w:p w14:paraId="7FC18F6A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12</w:t>
      </w:r>
    </w:p>
    <w:p w14:paraId="3FA7E40F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1D0D">
        <w:rPr>
          <w:rFonts w:ascii="Times New Roman" w:hAnsi="Times New Roman" w:cs="Times New Roman"/>
          <w:sz w:val="24"/>
          <w:szCs w:val="24"/>
        </w:rPr>
        <w:t>Рассказать о детонации</w:t>
      </w:r>
    </w:p>
    <w:p w14:paraId="26E4F023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1D0D">
        <w:rPr>
          <w:rFonts w:ascii="Times New Roman" w:hAnsi="Times New Roman" w:cs="Times New Roman"/>
          <w:sz w:val="24"/>
          <w:szCs w:val="24"/>
        </w:rPr>
        <w:t>Причины возникновения детонации</w:t>
      </w:r>
    </w:p>
    <w:p w14:paraId="37DD3CA4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1D0D">
        <w:rPr>
          <w:rFonts w:ascii="Times New Roman" w:hAnsi="Times New Roman" w:cs="Times New Roman"/>
          <w:sz w:val="24"/>
          <w:szCs w:val="24"/>
        </w:rPr>
        <w:t>Профилактика и устранение детонации</w:t>
      </w:r>
    </w:p>
    <w:p w14:paraId="3D6C35D2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13</w:t>
      </w:r>
    </w:p>
    <w:p w14:paraId="7B5995BF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750F">
        <w:rPr>
          <w:rFonts w:ascii="Times New Roman" w:hAnsi="Times New Roman" w:cs="Times New Roman"/>
          <w:sz w:val="24"/>
          <w:szCs w:val="24"/>
        </w:rPr>
        <w:t>Рассказать о порядке действий при внештатных ситуациях.</w:t>
      </w:r>
    </w:p>
    <w:p w14:paraId="36D2C622" w14:textId="77777777" w:rsidR="00C5750F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750F" w:rsidRPr="00C5750F">
        <w:rPr>
          <w:rFonts w:ascii="Times New Roman" w:hAnsi="Times New Roman" w:cs="Times New Roman"/>
        </w:rPr>
        <w:t xml:space="preserve"> </w:t>
      </w:r>
      <w:r w:rsidR="00C5750F" w:rsidRPr="00B25200">
        <w:rPr>
          <w:rFonts w:ascii="Times New Roman" w:hAnsi="Times New Roman" w:cs="Times New Roman"/>
        </w:rPr>
        <w:t>Рабочие технологические регламенты безопасной эксплуатации энергоблоков</w:t>
      </w:r>
      <w:r w:rsidR="00C57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7E908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 w:rsidR="00C5750F">
        <w:rPr>
          <w:rFonts w:ascii="Times New Roman" w:hAnsi="Times New Roman" w:cs="Times New Roman"/>
          <w:sz w:val="24"/>
          <w:szCs w:val="24"/>
        </w:rPr>
        <w:t>типовой камеры сгорания</w:t>
      </w:r>
    </w:p>
    <w:p w14:paraId="7D83BA35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14</w:t>
      </w:r>
    </w:p>
    <w:p w14:paraId="418B8F72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750F">
        <w:rPr>
          <w:rFonts w:ascii="Times New Roman" w:hAnsi="Times New Roman" w:cs="Times New Roman"/>
          <w:sz w:val="24"/>
          <w:szCs w:val="24"/>
        </w:rPr>
        <w:t>Принципы работы двигателей.</w:t>
      </w:r>
    </w:p>
    <w:p w14:paraId="220ADC90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750F">
        <w:rPr>
          <w:rFonts w:ascii="Times New Roman" w:hAnsi="Times New Roman" w:cs="Times New Roman"/>
          <w:sz w:val="24"/>
          <w:szCs w:val="24"/>
        </w:rPr>
        <w:t>Назначение и правила пользования простыми и средней сложности контрольно-измерительными приборами</w:t>
      </w:r>
    </w:p>
    <w:p w14:paraId="15BC331E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 w:rsidR="00C5750F">
        <w:rPr>
          <w:rFonts w:ascii="Times New Roman" w:hAnsi="Times New Roman" w:cs="Times New Roman"/>
          <w:sz w:val="24"/>
          <w:szCs w:val="24"/>
        </w:rPr>
        <w:t>двигателя</w:t>
      </w:r>
      <w:r w:rsidRPr="002C6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1BF37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15</w:t>
      </w:r>
    </w:p>
    <w:p w14:paraId="0E119F76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750F">
        <w:rPr>
          <w:rFonts w:ascii="Times New Roman" w:hAnsi="Times New Roman" w:cs="Times New Roman"/>
          <w:sz w:val="24"/>
          <w:szCs w:val="24"/>
        </w:rPr>
        <w:t>Сорта горючих и смазочных материалов</w:t>
      </w:r>
    </w:p>
    <w:p w14:paraId="551F3CB8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750F">
        <w:rPr>
          <w:rFonts w:ascii="Times New Roman" w:hAnsi="Times New Roman" w:cs="Times New Roman"/>
          <w:sz w:val="24"/>
          <w:szCs w:val="24"/>
        </w:rPr>
        <w:t>Расположение трубопроводов и арматуры</w:t>
      </w:r>
      <w:r w:rsidRPr="002C6332">
        <w:rPr>
          <w:rFonts w:ascii="Times New Roman" w:hAnsi="Times New Roman" w:cs="Times New Roman"/>
          <w:sz w:val="24"/>
          <w:szCs w:val="24"/>
        </w:rPr>
        <w:t>.</w:t>
      </w:r>
    </w:p>
    <w:p w14:paraId="2A694A4B" w14:textId="77777777" w:rsidR="00C5750F" w:rsidRDefault="00C5750F" w:rsidP="00C57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>
        <w:rPr>
          <w:rFonts w:ascii="Times New Roman" w:hAnsi="Times New Roman" w:cs="Times New Roman"/>
          <w:sz w:val="24"/>
          <w:szCs w:val="24"/>
        </w:rPr>
        <w:t>поршня</w:t>
      </w:r>
      <w:r w:rsidRPr="002C6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3E4DB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16</w:t>
      </w:r>
    </w:p>
    <w:p w14:paraId="417F7595" w14:textId="77777777" w:rsidR="00326969" w:rsidRPr="00C5750F" w:rsidRDefault="00326969" w:rsidP="00C5750F">
      <w:pPr>
        <w:pStyle w:val="1"/>
        <w:tabs>
          <w:tab w:val="left" w:pos="1820"/>
        </w:tabs>
        <w:jc w:val="both"/>
      </w:pPr>
      <w:r>
        <w:rPr>
          <w:sz w:val="24"/>
          <w:szCs w:val="24"/>
        </w:rPr>
        <w:t>1.</w:t>
      </w:r>
      <w:r w:rsidR="00C5750F" w:rsidRPr="00C5750F">
        <w:t xml:space="preserve"> </w:t>
      </w:r>
      <w:r w:rsidR="00C5750F">
        <w:t>Принцип работы средств измерений и принципиальные схемы теплового контроля и автоматики</w:t>
      </w:r>
    </w:p>
    <w:p w14:paraId="51CEAEAB" w14:textId="77777777" w:rsidR="00326969" w:rsidRPr="00C5750F" w:rsidRDefault="00326969" w:rsidP="00C5750F">
      <w:pPr>
        <w:pStyle w:val="1"/>
        <w:tabs>
          <w:tab w:val="left" w:pos="1820"/>
        </w:tabs>
        <w:jc w:val="both"/>
      </w:pPr>
      <w:r>
        <w:rPr>
          <w:sz w:val="24"/>
          <w:szCs w:val="24"/>
        </w:rPr>
        <w:t>2.</w:t>
      </w:r>
      <w:r w:rsidR="00C5750F" w:rsidRPr="00C5750F">
        <w:t xml:space="preserve"> </w:t>
      </w:r>
      <w:r w:rsidR="00C5750F">
        <w:t>Правила и нормы безопасности в рамках профессиональной деятельности (правила органов государственного надзора)</w:t>
      </w:r>
    </w:p>
    <w:p w14:paraId="010FB249" w14:textId="77777777" w:rsidR="00326969" w:rsidRPr="002C6332" w:rsidRDefault="00326969" w:rsidP="0032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 w:rsidR="00C5750F">
        <w:rPr>
          <w:rFonts w:ascii="Times New Roman" w:hAnsi="Times New Roman" w:cs="Times New Roman"/>
          <w:sz w:val="24"/>
          <w:szCs w:val="24"/>
        </w:rPr>
        <w:t>камеры сгорания</w:t>
      </w:r>
    </w:p>
    <w:p w14:paraId="52375E07" w14:textId="77777777" w:rsidR="00C5750F" w:rsidRDefault="00326969" w:rsidP="00C57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332">
        <w:rPr>
          <w:rFonts w:ascii="Times New Roman" w:hAnsi="Times New Roman" w:cs="Times New Roman"/>
          <w:sz w:val="24"/>
          <w:szCs w:val="24"/>
        </w:rPr>
        <w:t>ЭКЗАМЕНАЦИОННЫЙ БИЛЕТ № 17</w:t>
      </w:r>
    </w:p>
    <w:p w14:paraId="311F25A3" w14:textId="77777777" w:rsidR="00C5750F" w:rsidRPr="00C5750F" w:rsidRDefault="00326969" w:rsidP="00C57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50F">
        <w:rPr>
          <w:rFonts w:ascii="Times New Roman" w:hAnsi="Times New Roman" w:cs="Times New Roman"/>
          <w:sz w:val="24"/>
          <w:szCs w:val="24"/>
        </w:rPr>
        <w:t>1.</w:t>
      </w:r>
      <w:r w:rsidR="00C5750F" w:rsidRPr="00C5750F">
        <w:rPr>
          <w:rFonts w:ascii="Times New Roman" w:hAnsi="Times New Roman" w:cs="Times New Roman"/>
          <w:sz w:val="24"/>
          <w:szCs w:val="24"/>
        </w:rPr>
        <w:t xml:space="preserve"> Тепловые технологические схемы</w:t>
      </w:r>
    </w:p>
    <w:p w14:paraId="12F39D28" w14:textId="77777777" w:rsidR="00C5750F" w:rsidRDefault="00C5750F" w:rsidP="00C5750F">
      <w:pPr>
        <w:pStyle w:val="1"/>
        <w:tabs>
          <w:tab w:val="left" w:pos="1823"/>
        </w:tabs>
        <w:jc w:val="both"/>
      </w:pPr>
      <w:r>
        <w:t>2. Допустимые отклонения рабочих параметров оборудования</w:t>
      </w:r>
    </w:p>
    <w:p w14:paraId="26E0D130" w14:textId="77777777" w:rsidR="00A858EA" w:rsidRDefault="00326969" w:rsidP="00B25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6332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 w:rsidR="00C5750F">
        <w:rPr>
          <w:rFonts w:ascii="Times New Roman" w:hAnsi="Times New Roman" w:cs="Times New Roman"/>
          <w:sz w:val="24"/>
          <w:szCs w:val="24"/>
        </w:rPr>
        <w:t>цилиндра двигателя</w:t>
      </w:r>
    </w:p>
    <w:p w14:paraId="19C5E71F" w14:textId="77777777" w:rsidR="00C5750F" w:rsidRPr="00C5750F" w:rsidRDefault="00C5750F" w:rsidP="00B252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404B14" w14:textId="77777777" w:rsidR="00A858EA" w:rsidRPr="0053419E" w:rsidRDefault="00A858EA" w:rsidP="00A858E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 w:rsidRPr="005341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УЧЕБНО-МЕТОДИЧЕСКИЕ МАТЕРИАЛЫ, </w:t>
      </w:r>
      <w:r w:rsidRPr="0053419E">
        <w:rPr>
          <w:rFonts w:ascii="Times New Roman" w:hAnsi="Times New Roman"/>
          <w:b/>
          <w:bCs/>
          <w:sz w:val="24"/>
          <w:szCs w:val="24"/>
          <w:lang w:eastAsia="ru-RU"/>
        </w:rPr>
        <w:t>ОБЕСПЕЧИВАЮЩИЕ РЕАЛИЗАЦИЮ ПРОГРАММЫ</w:t>
      </w:r>
    </w:p>
    <w:p w14:paraId="358D2EA9" w14:textId="77777777" w:rsidR="00A858EA" w:rsidRPr="0053419E" w:rsidRDefault="00A858EA" w:rsidP="00A858E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Учебно-методические материалы представлены:</w:t>
      </w:r>
    </w:p>
    <w:p w14:paraId="0443CE8F" w14:textId="77777777" w:rsidR="00A858EA" w:rsidRPr="0053419E" w:rsidRDefault="00A858EA" w:rsidP="00A858E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>Программой профессионального обучения, утвержденной руководителем профессиональной образовательной организации / заместителем рук</w:t>
      </w:r>
      <w:r>
        <w:rPr>
          <w:rFonts w:ascii="Times New Roman" w:hAnsi="Times New Roman"/>
          <w:sz w:val="24"/>
          <w:szCs w:val="24"/>
          <w:lang w:eastAsia="ru-RU"/>
        </w:rPr>
        <w:t>оводителя по учебно-производственной</w:t>
      </w:r>
      <w:r w:rsidRPr="0053419E">
        <w:rPr>
          <w:rFonts w:ascii="Times New Roman" w:hAnsi="Times New Roman"/>
          <w:sz w:val="24"/>
          <w:szCs w:val="24"/>
          <w:lang w:eastAsia="ru-RU"/>
        </w:rPr>
        <w:t xml:space="preserve"> работе;</w:t>
      </w:r>
    </w:p>
    <w:p w14:paraId="3857EA2A" w14:textId="77777777" w:rsidR="00A858EA" w:rsidRPr="0053419E" w:rsidRDefault="00A858EA" w:rsidP="00A858E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t xml:space="preserve">Положением об итоговой аттестации обучающихся по программам профессионального обучения в </w:t>
      </w:r>
      <w:r>
        <w:rPr>
          <w:rFonts w:ascii="Times New Roman" w:hAnsi="Times New Roman"/>
          <w:sz w:val="24"/>
          <w:szCs w:val="24"/>
          <w:lang w:eastAsia="ru-RU"/>
        </w:rPr>
        <w:t>КГБПОУ «Эвенкийский многопрофильный техникум</w:t>
      </w:r>
      <w:r w:rsidRPr="0053419E">
        <w:rPr>
          <w:rFonts w:ascii="Times New Roman" w:hAnsi="Times New Roman"/>
          <w:sz w:val="24"/>
          <w:szCs w:val="24"/>
          <w:lang w:eastAsia="ru-RU"/>
        </w:rPr>
        <w:t>».</w:t>
      </w:r>
    </w:p>
    <w:p w14:paraId="1FBF192A" w14:textId="77777777" w:rsidR="00A858EA" w:rsidRPr="0053419E" w:rsidRDefault="00A858EA" w:rsidP="00A858E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19E">
        <w:rPr>
          <w:rFonts w:ascii="Times New Roman" w:hAnsi="Times New Roman"/>
          <w:sz w:val="24"/>
          <w:szCs w:val="24"/>
          <w:lang w:eastAsia="ru-RU"/>
        </w:rPr>
        <w:lastRenderedPageBreak/>
        <w:t>Материалами для проведения промежуточной и итоговой аттестации обучающихся, утвержденными профессиональной образовательной организации / заместителем руководителя по учебно-</w:t>
      </w:r>
      <w:r>
        <w:rPr>
          <w:rFonts w:ascii="Times New Roman" w:hAnsi="Times New Roman"/>
          <w:sz w:val="24"/>
          <w:szCs w:val="24"/>
          <w:lang w:eastAsia="ru-RU"/>
        </w:rPr>
        <w:t>производственной работе</w:t>
      </w:r>
      <w:r w:rsidRPr="0053419E">
        <w:rPr>
          <w:rFonts w:ascii="Times New Roman" w:hAnsi="Times New Roman"/>
          <w:sz w:val="24"/>
          <w:szCs w:val="24"/>
          <w:lang w:eastAsia="ru-RU"/>
        </w:rPr>
        <w:t>.</w:t>
      </w:r>
    </w:p>
    <w:p w14:paraId="013513D0" w14:textId="77777777" w:rsidR="00A858EA" w:rsidRPr="00A858EA" w:rsidRDefault="00A858EA" w:rsidP="00B2520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A858EA" w:rsidRPr="00A858EA">
          <w:footerReference w:type="even" r:id="rId12"/>
          <w:footerReference w:type="default" r:id="rId13"/>
          <w:footerReference w:type="first" r:id="rId14"/>
          <w:pgSz w:w="11900" w:h="16840"/>
          <w:pgMar w:top="1110" w:right="647" w:bottom="991" w:left="731" w:header="0" w:footer="3" w:gutter="0"/>
          <w:cols w:space="720"/>
          <w:noEndnote/>
          <w:titlePg/>
          <w:docGrid w:linePitch="360"/>
        </w:sectPr>
      </w:pPr>
    </w:p>
    <w:p w14:paraId="6C45C4D6" w14:textId="77777777" w:rsidR="00A00855" w:rsidRPr="00B25200" w:rsidRDefault="00A00855" w:rsidP="00B252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0855" w:rsidRPr="00B25200" w:rsidSect="008423E5">
      <w:footerReference w:type="even" r:id="rId15"/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74CD" w14:textId="77777777" w:rsidR="0049282C" w:rsidRDefault="0049282C" w:rsidP="00B679F8">
      <w:pPr>
        <w:spacing w:after="0" w:line="240" w:lineRule="auto"/>
      </w:pPr>
      <w:r>
        <w:separator/>
      </w:r>
    </w:p>
  </w:endnote>
  <w:endnote w:type="continuationSeparator" w:id="0">
    <w:p w14:paraId="342EFD7F" w14:textId="77777777" w:rsidR="0049282C" w:rsidRDefault="0049282C" w:rsidP="00B6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46F2" w14:textId="77777777" w:rsidR="006F0863" w:rsidRDefault="00F739E7">
    <w:pPr>
      <w:spacing w:line="1" w:lineRule="exact"/>
    </w:pPr>
    <w:r>
      <w:pict w14:anchorId="1D2FC182"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margin-left:31.4pt;margin-top:810.05pt;width:8.4pt;height:6.7pt;z-index:-251651072;mso-wrap-style:none;mso-wrap-distance-left:0;mso-wrap-distance-right:0;mso-position-horizontal-relative:page;mso-position-vertical-relative:page" wrapcoords="0 0" filled="f" stroked="f">
          <v:textbox style="mso-next-textbox:#_x0000_s3080;mso-fit-shape-to-text:t" inset="0,0,0,0">
            <w:txbxContent>
              <w:p w14:paraId="57D82AA8" w14:textId="77777777" w:rsidR="006F0863" w:rsidRDefault="00F739E7">
                <w:pPr>
                  <w:pStyle w:val="24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E7C15" w:rsidRPr="003E7C15">
                  <w:rPr>
                    <w:noProof/>
                    <w:color w:val="8D8D8D"/>
                  </w:rPr>
                  <w:t>23</w:t>
                </w:r>
                <w:r>
                  <w:rPr>
                    <w:noProof/>
                    <w:color w:val="8D8D8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95E1" w14:textId="77777777" w:rsidR="006F0863" w:rsidRDefault="00F739E7">
    <w:pPr>
      <w:spacing w:line="1" w:lineRule="exact"/>
    </w:pPr>
    <w:r>
      <w:pict w14:anchorId="4C1F519F">
        <v:shapetype id="_x0000_t202" coordsize="21600,21600" o:spt="202" path="m,l,21600r21600,l21600,xe">
          <v:stroke joinstyle="miter"/>
          <v:path gradientshapeok="t" o:connecttype="rect"/>
        </v:shapetype>
        <v:shape id="_x0000_s3079" type="#_x0000_t202" style="position:absolute;margin-left:31.4pt;margin-top:810.05pt;width:8.4pt;height:6.7pt;z-index:-251652096;mso-wrap-style:none;mso-wrap-distance-left:0;mso-wrap-distance-right:0;mso-position-horizontal-relative:page;mso-position-vertical-relative:page" wrapcoords="0 0" filled="f" stroked="f">
          <v:textbox style="mso-next-textbox:#_x0000_s3079;mso-fit-shape-to-text:t" inset="0,0,0,0">
            <w:txbxContent>
              <w:p w14:paraId="020DAB27" w14:textId="77777777" w:rsidR="006F0863" w:rsidRDefault="00F739E7">
                <w:pPr>
                  <w:pStyle w:val="24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64B56" w:rsidRPr="00F64B56">
                  <w:rPr>
                    <w:noProof/>
                    <w:color w:val="8D8D8D"/>
                  </w:rPr>
                  <w:t>13</w:t>
                </w:r>
                <w:r>
                  <w:rPr>
                    <w:noProof/>
                    <w:color w:val="8D8D8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F708" w14:textId="77777777" w:rsidR="006F0863" w:rsidRDefault="00F739E7">
    <w:pPr>
      <w:spacing w:line="1" w:lineRule="exact"/>
    </w:pPr>
    <w:r>
      <w:pict w14:anchorId="688B1FD8">
        <v:shapetype id="_x0000_t202" coordsize="21600,21600" o:spt="202" path="m,l,21600r21600,l21600,xe">
          <v:stroke joinstyle="miter"/>
          <v:path gradientshapeok="t" o:connecttype="rect"/>
        </v:shapetype>
        <v:shape id="_x0000_s3081" type="#_x0000_t202" style="position:absolute;margin-left:36.55pt;margin-top:806.7pt;width:525.1pt;height:12.5pt;z-index:-251650048;mso-wrap-distance-left:0;mso-wrap-distance-right:0;mso-position-horizontal-relative:page;mso-position-vertical-relative:page" wrapcoords="0 0" filled="f" stroked="f">
          <v:textbox style="mso-next-textbox:#_x0000_s3081;mso-fit-shape-to-text:t" inset="0,0,0,0">
            <w:txbxContent>
              <w:p w14:paraId="7C8F35D1" w14:textId="77777777" w:rsidR="006F0863" w:rsidRDefault="006F0863">
                <w:pPr>
                  <w:pStyle w:val="24"/>
                  <w:tabs>
                    <w:tab w:val="right" w:pos="605"/>
                    <w:tab w:val="right" w:pos="994"/>
                    <w:tab w:val="right" w:pos="10502"/>
                  </w:tabs>
                </w:pPr>
                <w:r>
                  <w:rPr>
                    <w:color w:val="A7A7A7"/>
                    <w:sz w:val="24"/>
                    <w:szCs w:val="24"/>
                  </w:rPr>
                  <w:t>1</w:t>
                </w:r>
                <w:r>
                  <w:rPr>
                    <w:color w:val="A7A7A7"/>
                    <w:sz w:val="24"/>
                    <w:szCs w:val="24"/>
                  </w:rPr>
                  <w:tab/>
                </w:r>
                <w:r w:rsidR="00F739E7">
                  <w:fldChar w:fldCharType="begin"/>
                </w:r>
                <w:r w:rsidR="00F739E7">
                  <w:instrText xml:space="preserve"> PAGE \* MERGEFORMAT </w:instrText>
                </w:r>
                <w:r w:rsidR="00F739E7">
                  <w:fldChar w:fldCharType="separate"/>
                </w:r>
                <w:r w:rsidR="00F64B56" w:rsidRPr="00F64B56">
                  <w:rPr>
                    <w:i/>
                    <w:iCs/>
                    <w:noProof/>
                    <w:color w:val="8D8D8D"/>
                  </w:rPr>
                  <w:t>7</w:t>
                </w:r>
                <w:r w:rsidR="00F739E7">
                  <w:rPr>
                    <w:i/>
                    <w:iCs/>
                    <w:noProof/>
                    <w:color w:val="8D8D8D"/>
                  </w:rPr>
                  <w:fldChar w:fldCharType="end"/>
                </w:r>
                <w:r>
                  <w:rPr>
                    <w:i/>
                    <w:iCs/>
                    <w:color w:val="8D8D8D"/>
                  </w:rPr>
                  <w:tab/>
                </w:r>
                <w:r>
                  <w:rPr>
                    <w:i/>
                    <w:iCs/>
                    <w:color w:val="A7A7A7"/>
                  </w:rPr>
                  <w:t>|</w:t>
                </w:r>
                <w:r>
                  <w:rPr>
                    <w:i/>
                    <w:iCs/>
                    <w:color w:val="A7A7A7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5EE8" w14:textId="77777777" w:rsidR="006F0863" w:rsidRDefault="00F739E7">
    <w:pPr>
      <w:spacing w:line="1" w:lineRule="exact"/>
    </w:pPr>
    <w:r>
      <w:pict w14:anchorId="3C518E91">
        <v:shapetype id="_x0000_t202" coordsize="21600,21600" o:spt="202" path="m,l,21600r21600,l21600,xe">
          <v:stroke joinstyle="miter"/>
          <v:path gradientshapeok="t" o:connecttype="rect"/>
        </v:shapetype>
        <v:shape id="_x0000_s3086" type="#_x0000_t202" style="position:absolute;margin-left:57.55pt;margin-top:806.45pt;width:336.25pt;height:12.25pt;z-index:-251646976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1EE3966E" w14:textId="77777777" w:rsidR="006F0863" w:rsidRDefault="00F739E7">
                <w:pPr>
                  <w:pStyle w:val="24"/>
                  <w:tabs>
                    <w:tab w:val="right" w:pos="581"/>
                    <w:tab w:val="right" w:pos="6725"/>
                  </w:tabs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F0863" w:rsidRPr="00661FCD">
                  <w:rPr>
                    <w:noProof/>
                    <w:color w:val="8D8D8D"/>
                  </w:rPr>
                  <w:t>12</w:t>
                </w:r>
                <w:r>
                  <w:rPr>
                    <w:noProof/>
                    <w:color w:val="8D8D8D"/>
                  </w:rPr>
                  <w:fldChar w:fldCharType="end"/>
                </w:r>
                <w:r w:rsidR="006F0863">
                  <w:rPr>
                    <w:color w:val="8D8D8D"/>
                  </w:rPr>
                  <w:tab/>
                </w:r>
                <w:r w:rsidR="006F0863">
                  <w:rPr>
                    <w:color w:val="A7A7A7"/>
                  </w:rPr>
                  <w:t>|</w:t>
                </w:r>
                <w:r w:rsidR="006F0863">
                  <w:rPr>
                    <w:color w:val="A7A7A7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920D" w14:textId="77777777" w:rsidR="006F0863" w:rsidRDefault="00F739E7">
    <w:pPr>
      <w:spacing w:line="1" w:lineRule="exact"/>
    </w:pPr>
    <w:r>
      <w:pict w14:anchorId="1FD71623">
        <v:shapetype id="_x0000_t202" coordsize="21600,21600" o:spt="202" path="m,l,21600r21600,l21600,xe">
          <v:stroke joinstyle="miter"/>
          <v:path gradientshapeok="t" o:connecttype="rect"/>
        </v:shapetype>
        <v:shape id="_x0000_s3085" type="#_x0000_t202" style="position:absolute;margin-left:57.55pt;margin-top:806.45pt;width:336.25pt;height:12.25pt;z-index:-251648000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7E8460CA" w14:textId="77777777" w:rsidR="006F0863" w:rsidRDefault="00F739E7">
                <w:pPr>
                  <w:pStyle w:val="24"/>
                  <w:tabs>
                    <w:tab w:val="right" w:pos="581"/>
                    <w:tab w:val="right" w:pos="6725"/>
                  </w:tabs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64B56" w:rsidRPr="00F64B56">
                  <w:rPr>
                    <w:noProof/>
                    <w:color w:val="8D8D8D"/>
                  </w:rPr>
                  <w:t>17</w:t>
                </w:r>
                <w:r>
                  <w:rPr>
                    <w:noProof/>
                    <w:color w:val="8D8D8D"/>
                  </w:rPr>
                  <w:fldChar w:fldCharType="end"/>
                </w:r>
                <w:r w:rsidR="006F0863">
                  <w:rPr>
                    <w:color w:val="8D8D8D"/>
                  </w:rPr>
                  <w:tab/>
                </w:r>
                <w:r w:rsidR="006F0863">
                  <w:rPr>
                    <w:color w:val="A7A7A7"/>
                  </w:rPr>
                  <w:t>|</w:t>
                </w:r>
                <w:r w:rsidR="006F0863">
                  <w:rPr>
                    <w:color w:val="A7A7A7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0D0E" w14:textId="77777777" w:rsidR="006F0863" w:rsidRDefault="00F739E7">
    <w:pPr>
      <w:spacing w:line="1" w:lineRule="exact"/>
    </w:pPr>
    <w:r>
      <w:pict w14:anchorId="1978FECE">
        <v:shapetype id="_x0000_t202" coordsize="21600,21600" o:spt="202" path="m,l,21600r21600,l21600,xe">
          <v:stroke joinstyle="miter"/>
          <v:path gradientshapeok="t" o:connecttype="rect"/>
        </v:shapetype>
        <v:shape id="_x0000_s3087" type="#_x0000_t202" style="position:absolute;margin-left:36.55pt;margin-top:806.7pt;width:525.1pt;height:12.5pt;z-index:-2516459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16D49E12" w14:textId="77777777" w:rsidR="006F0863" w:rsidRDefault="006F0863">
                <w:pPr>
                  <w:pStyle w:val="24"/>
                  <w:tabs>
                    <w:tab w:val="right" w:pos="605"/>
                    <w:tab w:val="right" w:pos="994"/>
                    <w:tab w:val="right" w:pos="10502"/>
                  </w:tabs>
                </w:pPr>
                <w:r>
                  <w:rPr>
                    <w:color w:val="A7A7A7"/>
                    <w:sz w:val="24"/>
                    <w:szCs w:val="24"/>
                  </w:rPr>
                  <w:t>1</w:t>
                </w:r>
                <w:r>
                  <w:rPr>
                    <w:color w:val="A7A7A7"/>
                    <w:sz w:val="24"/>
                    <w:szCs w:val="24"/>
                  </w:rPr>
                  <w:tab/>
                </w:r>
                <w:r w:rsidR="00F739E7">
                  <w:fldChar w:fldCharType="begin"/>
                </w:r>
                <w:r w:rsidR="00F739E7">
                  <w:instrText xml:space="preserve"> PAGE \* MERGEFORMAT </w:instrText>
                </w:r>
                <w:r w:rsidR="00F739E7">
                  <w:fldChar w:fldCharType="separate"/>
                </w:r>
                <w:r w:rsidR="00F64B56" w:rsidRPr="00F64B56">
                  <w:rPr>
                    <w:i/>
                    <w:iCs/>
                    <w:noProof/>
                    <w:color w:val="8D8D8D"/>
                  </w:rPr>
                  <w:t>14</w:t>
                </w:r>
                <w:r w:rsidR="00F739E7">
                  <w:rPr>
                    <w:i/>
                    <w:iCs/>
                    <w:noProof/>
                    <w:color w:val="8D8D8D"/>
                  </w:rPr>
                  <w:fldChar w:fldCharType="end"/>
                </w:r>
                <w:r>
                  <w:rPr>
                    <w:i/>
                    <w:iCs/>
                    <w:color w:val="8D8D8D"/>
                  </w:rPr>
                  <w:tab/>
                </w:r>
                <w:r>
                  <w:rPr>
                    <w:i/>
                    <w:iCs/>
                    <w:color w:val="A7A7A7"/>
                  </w:rPr>
                  <w:t>|</w:t>
                </w:r>
                <w:r>
                  <w:rPr>
                    <w:i/>
                    <w:iCs/>
                    <w:color w:val="A7A7A7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C9B8" w14:textId="77777777" w:rsidR="006F0863" w:rsidRDefault="00F739E7">
    <w:pPr>
      <w:spacing w:line="1" w:lineRule="exact"/>
    </w:pPr>
    <w:r>
      <w:pict w14:anchorId="51D3E041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6.55pt;margin-top:806.7pt;width:525.1pt;height:12.5pt;z-index:-251655168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04A0F61D" w14:textId="77777777" w:rsidR="006F0863" w:rsidRDefault="006F0863">
                <w:pPr>
                  <w:pStyle w:val="24"/>
                  <w:tabs>
                    <w:tab w:val="right" w:pos="605"/>
                    <w:tab w:val="right" w:pos="994"/>
                    <w:tab w:val="right" w:pos="10502"/>
                  </w:tabs>
                </w:pPr>
                <w:r>
                  <w:rPr>
                    <w:color w:val="A7A7A7"/>
                    <w:sz w:val="24"/>
                    <w:szCs w:val="24"/>
                  </w:rPr>
                  <w:t>1</w:t>
                </w:r>
                <w:r>
                  <w:rPr>
                    <w:color w:val="A7A7A7"/>
                    <w:sz w:val="24"/>
                    <w:szCs w:val="24"/>
                  </w:rPr>
                  <w:tab/>
                </w:r>
                <w:r w:rsidR="00F739E7">
                  <w:fldChar w:fldCharType="begin"/>
                </w:r>
                <w:r w:rsidR="00F739E7">
                  <w:instrText xml:space="preserve"> PAGE \* MERGEFORMAT </w:instrText>
                </w:r>
                <w:r w:rsidR="00F739E7">
                  <w:fldChar w:fldCharType="separate"/>
                </w:r>
                <w:r w:rsidRPr="00EE13C8">
                  <w:rPr>
                    <w:i/>
                    <w:iCs/>
                    <w:noProof/>
                    <w:color w:val="8D8D8D"/>
                  </w:rPr>
                  <w:t>13</w:t>
                </w:r>
                <w:r w:rsidR="00F739E7">
                  <w:rPr>
                    <w:i/>
                    <w:iCs/>
                    <w:noProof/>
                    <w:color w:val="8D8D8D"/>
                  </w:rPr>
                  <w:fldChar w:fldCharType="end"/>
                </w:r>
                <w:r>
                  <w:rPr>
                    <w:i/>
                    <w:iCs/>
                    <w:color w:val="8D8D8D"/>
                  </w:rPr>
                  <w:tab/>
                </w:r>
                <w:r>
                  <w:rPr>
                    <w:i/>
                    <w:iCs/>
                    <w:color w:val="A7A7A7"/>
                  </w:rPr>
                  <w:t>|</w:t>
                </w:r>
                <w:r>
                  <w:rPr>
                    <w:i/>
                    <w:iCs/>
                    <w:color w:val="A7A7A7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FE61" w14:textId="77777777" w:rsidR="006F0863" w:rsidRDefault="00F739E7">
    <w:pPr>
      <w:spacing w:line="1" w:lineRule="exact"/>
    </w:pPr>
    <w:r>
      <w:pict w14:anchorId="484EF90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6.7pt;margin-top:805.75pt;width:524.9pt;height:12.5pt;z-index:-25165619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7B9DF465" w14:textId="77777777" w:rsidR="006F0863" w:rsidRDefault="006F0863">
                <w:pPr>
                  <w:pStyle w:val="24"/>
                  <w:tabs>
                    <w:tab w:val="right" w:pos="994"/>
                    <w:tab w:val="right" w:pos="10498"/>
                  </w:tabs>
                </w:pPr>
                <w:r>
                  <w:rPr>
                    <w:color w:val="A7A7A7"/>
                  </w:rPr>
                  <w:t>1</w:t>
                </w:r>
                <w:r>
                  <w:rPr>
                    <w:color w:val="A7A7A7"/>
                  </w:rPr>
                  <w:tab/>
                </w:r>
                <w:r w:rsidR="00F739E7">
                  <w:fldChar w:fldCharType="begin"/>
                </w:r>
                <w:r w:rsidR="00F739E7">
                  <w:instrText xml:space="preserve"> PAGE \* MERGEFORMAT </w:instrText>
                </w:r>
                <w:r w:rsidR="00F739E7">
                  <w:fldChar w:fldCharType="separate"/>
                </w:r>
                <w:r w:rsidR="00F64B56" w:rsidRPr="00F64B56">
                  <w:rPr>
                    <w:noProof/>
                    <w:color w:val="8D8D8D"/>
                  </w:rPr>
                  <w:t>26</w:t>
                </w:r>
                <w:r w:rsidR="00F739E7">
                  <w:rPr>
                    <w:noProof/>
                    <w:color w:val="8D8D8D"/>
                  </w:rPr>
                  <w:fldChar w:fldCharType="end"/>
                </w:r>
                <w:r>
                  <w:rPr>
                    <w:color w:val="A7A7A7"/>
                  </w:rPr>
                  <w:t>I</w:t>
                </w:r>
                <w:r>
                  <w:rPr>
                    <w:color w:val="A7A7A7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D4A6" w14:textId="77777777" w:rsidR="006F0863" w:rsidRDefault="00F739E7">
    <w:pPr>
      <w:spacing w:line="1" w:lineRule="exact"/>
    </w:pPr>
    <w:r>
      <w:pict w14:anchorId="18B44C19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36.55pt;margin-top:805.75pt;width:29.5pt;height:12.5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58152286" w14:textId="77777777" w:rsidR="006F0863" w:rsidRDefault="006F0863">
                <w:pPr>
                  <w:pStyle w:val="24"/>
                </w:pPr>
                <w:r>
                  <w:rPr>
                    <w:color w:val="A7A7A7"/>
                  </w:rPr>
                  <w:t>Г"</w:t>
                </w:r>
                <w:r w:rsidR="00F739E7">
                  <w:fldChar w:fldCharType="begin"/>
                </w:r>
                <w:r w:rsidR="00F739E7">
                  <w:instrText xml:space="preserve"> PAGE \* MERGEFORMAT </w:instrText>
                </w:r>
                <w:r w:rsidR="00F739E7">
                  <w:fldChar w:fldCharType="separate"/>
                </w:r>
                <w:r w:rsidRPr="000F010C">
                  <w:rPr>
                    <w:noProof/>
                    <w:color w:val="8D8D8D"/>
                  </w:rPr>
                  <w:t>7</w:t>
                </w:r>
                <w:r w:rsidR="00F739E7">
                  <w:rPr>
                    <w:noProof/>
                    <w:color w:val="8D8D8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4160" w14:textId="77777777" w:rsidR="0049282C" w:rsidRDefault="0049282C" w:rsidP="00B679F8">
      <w:pPr>
        <w:spacing w:after="0" w:line="240" w:lineRule="auto"/>
      </w:pPr>
      <w:r>
        <w:separator/>
      </w:r>
    </w:p>
  </w:footnote>
  <w:footnote w:type="continuationSeparator" w:id="0">
    <w:p w14:paraId="757592A2" w14:textId="77777777" w:rsidR="0049282C" w:rsidRDefault="0049282C" w:rsidP="00B6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6758"/>
    <w:multiLevelType w:val="multilevel"/>
    <w:tmpl w:val="F33E2D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5C5142"/>
    <w:multiLevelType w:val="multilevel"/>
    <w:tmpl w:val="43D6D7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9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D20"/>
    <w:rsid w:val="0005058E"/>
    <w:rsid w:val="00083C6F"/>
    <w:rsid w:val="000A2930"/>
    <w:rsid w:val="000F010C"/>
    <w:rsid w:val="00107FAA"/>
    <w:rsid w:val="00194F76"/>
    <w:rsid w:val="001D698F"/>
    <w:rsid w:val="00285E31"/>
    <w:rsid w:val="002C6EEC"/>
    <w:rsid w:val="002D4C41"/>
    <w:rsid w:val="002D5897"/>
    <w:rsid w:val="00326969"/>
    <w:rsid w:val="003A676C"/>
    <w:rsid w:val="003E7C15"/>
    <w:rsid w:val="0045399F"/>
    <w:rsid w:val="0049282C"/>
    <w:rsid w:val="004B5115"/>
    <w:rsid w:val="006D1D0D"/>
    <w:rsid w:val="006F0863"/>
    <w:rsid w:val="00713989"/>
    <w:rsid w:val="007E2E16"/>
    <w:rsid w:val="008423E5"/>
    <w:rsid w:val="008E791A"/>
    <w:rsid w:val="009919EA"/>
    <w:rsid w:val="009A7D20"/>
    <w:rsid w:val="009E5334"/>
    <w:rsid w:val="00A00855"/>
    <w:rsid w:val="00A573EF"/>
    <w:rsid w:val="00A71184"/>
    <w:rsid w:val="00A858EA"/>
    <w:rsid w:val="00B2006B"/>
    <w:rsid w:val="00B25200"/>
    <w:rsid w:val="00B679F8"/>
    <w:rsid w:val="00B71D7F"/>
    <w:rsid w:val="00BF1926"/>
    <w:rsid w:val="00C05B3C"/>
    <w:rsid w:val="00C5750F"/>
    <w:rsid w:val="00D26F8B"/>
    <w:rsid w:val="00D65B67"/>
    <w:rsid w:val="00DD5627"/>
    <w:rsid w:val="00EE13C8"/>
    <w:rsid w:val="00F12F7C"/>
    <w:rsid w:val="00F16035"/>
    <w:rsid w:val="00F64B56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7"/>
    <o:shapelayout v:ext="edit">
      <o:idmap v:ext="edit" data="1"/>
    </o:shapelayout>
  </w:shapeDefaults>
  <w:decimalSymbol w:val=","/>
  <w:listSeparator w:val=";"/>
  <w14:docId w14:val="3CF4DF61"/>
  <w15:docId w15:val="{FA267CFB-446B-4288-8AAB-37876E7D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A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A7D20"/>
  </w:style>
  <w:style w:type="character" w:customStyle="1" w:styleId="c23">
    <w:name w:val="c23"/>
    <w:basedOn w:val="a0"/>
    <w:rsid w:val="009A7D20"/>
  </w:style>
  <w:style w:type="character" w:customStyle="1" w:styleId="c50">
    <w:name w:val="c50"/>
    <w:basedOn w:val="a0"/>
    <w:rsid w:val="009A7D20"/>
  </w:style>
  <w:style w:type="character" w:customStyle="1" w:styleId="c6">
    <w:name w:val="c6"/>
    <w:basedOn w:val="a0"/>
    <w:rsid w:val="009A7D20"/>
  </w:style>
  <w:style w:type="character" w:customStyle="1" w:styleId="c49">
    <w:name w:val="c49"/>
    <w:basedOn w:val="a0"/>
    <w:rsid w:val="009A7D20"/>
  </w:style>
  <w:style w:type="character" w:customStyle="1" w:styleId="c7">
    <w:name w:val="c7"/>
    <w:basedOn w:val="a0"/>
    <w:rsid w:val="009A7D20"/>
  </w:style>
  <w:style w:type="character" w:customStyle="1" w:styleId="c40">
    <w:name w:val="c40"/>
    <w:basedOn w:val="a0"/>
    <w:rsid w:val="009A7D20"/>
  </w:style>
  <w:style w:type="paragraph" w:styleId="a3">
    <w:name w:val="No Spacing"/>
    <w:link w:val="a4"/>
    <w:uiPriority w:val="1"/>
    <w:qFormat/>
    <w:rsid w:val="009A7D20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rsid w:val="009A7D20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A7D20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9A7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locked/>
    <w:rsid w:val="009A7D20"/>
    <w:rPr>
      <w:rFonts w:eastAsiaTheme="minorHAnsi"/>
      <w:lang w:eastAsia="en-US"/>
    </w:rPr>
  </w:style>
  <w:style w:type="table" w:styleId="a5">
    <w:name w:val="Table Grid"/>
    <w:basedOn w:val="a1"/>
    <w:uiPriority w:val="59"/>
    <w:rsid w:val="009A7D2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2D5897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2D5897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rsid w:val="002D5897"/>
    <w:rPr>
      <w:rFonts w:ascii="Times New Roman" w:eastAsia="Times New Roman" w:hAnsi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2D589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2D589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D5897"/>
    <w:pPr>
      <w:widowControl w:val="0"/>
      <w:spacing w:after="0" w:line="240" w:lineRule="auto"/>
      <w:ind w:left="1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2D5897"/>
    <w:pPr>
      <w:widowControl w:val="0"/>
      <w:spacing w:after="0" w:line="240" w:lineRule="auto"/>
      <w:ind w:left="10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2D5897"/>
    <w:pPr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45399F"/>
    <w:rPr>
      <w:rFonts w:ascii="Times New Roman" w:eastAsia="Times New Roman" w:hAnsi="Times New Roman" w:cs="Times New Roman"/>
      <w:smallCaps/>
      <w:sz w:val="30"/>
      <w:szCs w:val="30"/>
    </w:rPr>
  </w:style>
  <w:style w:type="paragraph" w:customStyle="1" w:styleId="22">
    <w:name w:val="Заголовок №2"/>
    <w:basedOn w:val="a"/>
    <w:link w:val="21"/>
    <w:rsid w:val="0045399F"/>
    <w:pPr>
      <w:widowControl w:val="0"/>
      <w:spacing w:after="0" w:line="214" w:lineRule="auto"/>
      <w:ind w:firstLine="740"/>
      <w:outlineLvl w:val="1"/>
    </w:pPr>
    <w:rPr>
      <w:rFonts w:ascii="Times New Roman" w:eastAsia="Times New Roman" w:hAnsi="Times New Roman" w:cs="Times New Roman"/>
      <w:smallCaps/>
      <w:sz w:val="30"/>
      <w:szCs w:val="30"/>
    </w:rPr>
  </w:style>
  <w:style w:type="character" w:customStyle="1" w:styleId="23">
    <w:name w:val="Колонтитул (2)_"/>
    <w:basedOn w:val="a0"/>
    <w:link w:val="24"/>
    <w:rsid w:val="000F010C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0F01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Другое_"/>
    <w:basedOn w:val="a0"/>
    <w:link w:val="a8"/>
    <w:rsid w:val="00D26F8B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26F8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Оглавление_"/>
    <w:basedOn w:val="a0"/>
    <w:link w:val="aa"/>
    <w:rsid w:val="003A676C"/>
    <w:rPr>
      <w:rFonts w:ascii="Times New Roman" w:eastAsia="Times New Roman" w:hAnsi="Times New Roman" w:cs="Times New Roman"/>
    </w:rPr>
  </w:style>
  <w:style w:type="paragraph" w:customStyle="1" w:styleId="aa">
    <w:name w:val="Оглавление"/>
    <w:basedOn w:val="a"/>
    <w:link w:val="a9"/>
    <w:rsid w:val="003A676C"/>
    <w:pPr>
      <w:widowControl w:val="0"/>
      <w:spacing w:after="0" w:line="240" w:lineRule="auto"/>
      <w:ind w:firstLine="180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semiHidden/>
    <w:unhideWhenUsed/>
    <w:rsid w:val="0010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tory-school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B07C-B6E2-43BF-9136-13FDACA4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26</Pages>
  <Words>7432</Words>
  <Characters>42363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12</cp:revision>
  <cp:lastPrinted>2021-06-14T23:27:00Z</cp:lastPrinted>
  <dcterms:created xsi:type="dcterms:W3CDTF">2021-06-13T07:27:00Z</dcterms:created>
  <dcterms:modified xsi:type="dcterms:W3CDTF">2021-06-15T02:44:00Z</dcterms:modified>
</cp:coreProperties>
</file>