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A" w:rsidRPr="00770623" w:rsidRDefault="003C741A" w:rsidP="003C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23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3C741A" w:rsidRPr="00770623" w:rsidRDefault="003C741A" w:rsidP="003C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23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247076" w:rsidRDefault="00247076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tbl>
      <w:tblPr>
        <w:tblStyle w:val="a9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3011"/>
        <w:gridCol w:w="3328"/>
      </w:tblGrid>
      <w:tr w:rsidR="003C741A" w:rsidTr="0017405D">
        <w:tc>
          <w:tcPr>
            <w:tcW w:w="3936" w:type="dxa"/>
            <w:hideMark/>
          </w:tcPr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РАССМОТРЕННО: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ПЦК КГБПОУ «ЭМТ»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9 от «20» августа 2018г.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_________ Е.Г.Ильина</w:t>
            </w:r>
          </w:p>
        </w:tc>
        <w:tc>
          <w:tcPr>
            <w:tcW w:w="3011" w:type="dxa"/>
            <w:hideMark/>
          </w:tcPr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СОГЛАСОВАННО: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УПР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Л.В.Пахомова</w:t>
            </w:r>
          </w:p>
          <w:p w:rsidR="003C741A" w:rsidRDefault="003C741A" w:rsidP="003C74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«20» августа 2018г.</w:t>
            </w:r>
          </w:p>
        </w:tc>
        <w:tc>
          <w:tcPr>
            <w:tcW w:w="3328" w:type="dxa"/>
            <w:hideMark/>
          </w:tcPr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КГБПОУ «ЭМТ»</w:t>
            </w:r>
          </w:p>
          <w:p w:rsidR="003C741A" w:rsidRDefault="003C741A" w:rsidP="003C7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Л.В. </w:t>
            </w:r>
            <w:proofErr w:type="spellStart"/>
            <w:r>
              <w:rPr>
                <w:rFonts w:ascii="Times New Roman" w:hAnsi="Times New Roman" w:cs="Times New Roman"/>
              </w:rPr>
              <w:t>Паникаровкая</w:t>
            </w:r>
            <w:proofErr w:type="spellEnd"/>
          </w:p>
          <w:p w:rsidR="003C741A" w:rsidRDefault="003C741A" w:rsidP="003C741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>«20» августа 20187г.</w:t>
            </w:r>
          </w:p>
        </w:tc>
      </w:tr>
    </w:tbl>
    <w:p w:rsidR="003C741A" w:rsidRPr="00AE7EF2" w:rsidRDefault="003C741A" w:rsidP="003C741A">
      <w:pPr>
        <w:rPr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41A" w:rsidRPr="00AE7EF2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EF2">
        <w:rPr>
          <w:rFonts w:ascii="Times New Roman" w:hAnsi="Times New Roman" w:cs="Times New Roman"/>
          <w:b/>
          <w:sz w:val="26"/>
          <w:szCs w:val="26"/>
        </w:rPr>
        <w:t>РАБОЧАЯ ПРОГРАММА УЧЕБНОЙ ДИСЦИПЛИНЫ</w:t>
      </w:r>
    </w:p>
    <w:p w:rsidR="003C741A" w:rsidRPr="00AE7EF2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ОУД.05 ФИЗИЧЕСКАЯ КУЛЬТУРА</w:t>
      </w:r>
    </w:p>
    <w:p w:rsidR="003C741A" w:rsidRDefault="003C741A" w:rsidP="003C741A">
      <w:pPr>
        <w:tabs>
          <w:tab w:val="left" w:pos="370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1A" w:rsidRPr="00223428" w:rsidRDefault="003C741A" w:rsidP="003C741A">
      <w:pPr>
        <w:tabs>
          <w:tab w:val="left" w:pos="370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28">
        <w:rPr>
          <w:rFonts w:ascii="Times New Roman" w:hAnsi="Times New Roman" w:cs="Times New Roman"/>
          <w:b/>
          <w:sz w:val="24"/>
          <w:szCs w:val="24"/>
        </w:rPr>
        <w:t>Версия 1.0</w:t>
      </w:r>
    </w:p>
    <w:p w:rsidR="003C741A" w:rsidRPr="00223428" w:rsidRDefault="003C741A" w:rsidP="003C741A">
      <w:pPr>
        <w:tabs>
          <w:tab w:val="left" w:pos="370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28">
        <w:rPr>
          <w:rFonts w:ascii="Times New Roman" w:hAnsi="Times New Roman" w:cs="Times New Roman"/>
          <w:b/>
          <w:sz w:val="24"/>
          <w:szCs w:val="24"/>
        </w:rPr>
        <w:t>Дата введения 01.09.201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3428">
        <w:rPr>
          <w:rFonts w:ascii="Times New Roman" w:hAnsi="Times New Roman" w:cs="Times New Roman"/>
          <w:b/>
          <w:sz w:val="24"/>
          <w:szCs w:val="24"/>
        </w:rPr>
        <w:t>г.</w:t>
      </w: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41A" w:rsidRPr="00AF2EDD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C741A" w:rsidRPr="003C741A" w:rsidRDefault="003C741A" w:rsidP="003C741A">
      <w:pPr>
        <w:tabs>
          <w:tab w:val="left" w:pos="370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Тура, 2018</w:t>
      </w:r>
    </w:p>
    <w:p w:rsidR="003C741A" w:rsidRDefault="003C741A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47076" w:rsidRPr="00C10139" w:rsidRDefault="00247076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C10139">
        <w:rPr>
          <w:sz w:val="24"/>
          <w:szCs w:val="24"/>
        </w:rPr>
        <w:lastRenderedPageBreak/>
        <w:t>СОДЕРЖАНИЕ</w:t>
      </w:r>
    </w:p>
    <w:p w:rsidR="00247076" w:rsidRPr="00C10139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9322"/>
        <w:gridCol w:w="851"/>
      </w:tblGrid>
      <w:tr w:rsidR="00247076" w:rsidRPr="00C10139" w:rsidTr="00247076">
        <w:trPr>
          <w:trHeight w:val="373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стр.</w:t>
            </w:r>
          </w:p>
        </w:tc>
      </w:tr>
      <w:tr w:rsidR="00247076" w:rsidRPr="00C10139" w:rsidTr="00247076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3</w:t>
            </w:r>
          </w:p>
        </w:tc>
      </w:tr>
      <w:tr w:rsidR="00247076" w:rsidRPr="00C10139" w:rsidTr="00247076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5</w:t>
            </w:r>
          </w:p>
        </w:tc>
      </w:tr>
      <w:tr w:rsidR="00247076" w:rsidRPr="00C10139" w:rsidTr="00247076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19</w:t>
            </w:r>
          </w:p>
        </w:tc>
      </w:tr>
      <w:tr w:rsidR="00247076" w:rsidRPr="00C10139" w:rsidTr="00247076">
        <w:trPr>
          <w:trHeight w:val="857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22</w:t>
            </w:r>
          </w:p>
        </w:tc>
      </w:tr>
      <w:tr w:rsidR="00247076" w:rsidRPr="00C10139" w:rsidTr="00247076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247076" w:rsidRPr="00C10139" w:rsidRDefault="00247076" w:rsidP="00247076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076" w:rsidRPr="00C10139" w:rsidRDefault="00247076" w:rsidP="00247076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23</w:t>
            </w:r>
          </w:p>
        </w:tc>
      </w:tr>
    </w:tbl>
    <w:p w:rsidR="00247076" w:rsidRPr="00C10139" w:rsidRDefault="00247076" w:rsidP="00247076">
      <w:pPr>
        <w:rPr>
          <w:i/>
          <w:sz w:val="24"/>
          <w:szCs w:val="24"/>
        </w:rPr>
      </w:pPr>
    </w:p>
    <w:p w:rsidR="00247076" w:rsidRPr="00C10139" w:rsidRDefault="00247076" w:rsidP="00247076">
      <w:pPr>
        <w:rPr>
          <w:i/>
          <w:sz w:val="24"/>
          <w:szCs w:val="24"/>
        </w:rPr>
      </w:pPr>
    </w:p>
    <w:p w:rsidR="00247076" w:rsidRPr="00C10139" w:rsidRDefault="00247076" w:rsidP="00247076">
      <w:pPr>
        <w:rPr>
          <w:i/>
          <w:sz w:val="24"/>
          <w:szCs w:val="24"/>
        </w:rPr>
      </w:pPr>
    </w:p>
    <w:p w:rsidR="00247076" w:rsidRPr="00C10139" w:rsidRDefault="00247076" w:rsidP="00247076">
      <w:pPr>
        <w:rPr>
          <w:i/>
          <w:sz w:val="24"/>
          <w:szCs w:val="24"/>
        </w:rPr>
      </w:pPr>
    </w:p>
    <w:p w:rsidR="00247076" w:rsidRPr="00C10139" w:rsidRDefault="00247076" w:rsidP="00247076">
      <w:pPr>
        <w:rPr>
          <w:i/>
          <w:sz w:val="24"/>
          <w:szCs w:val="24"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rPr>
          <w:i/>
        </w:rPr>
      </w:pPr>
    </w:p>
    <w:p w:rsidR="00247076" w:rsidRDefault="00247076" w:rsidP="0024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</w:rPr>
      </w:pPr>
    </w:p>
    <w:p w:rsidR="003C741A" w:rsidRDefault="003C741A" w:rsidP="0024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</w:rPr>
      </w:pPr>
    </w:p>
    <w:p w:rsidR="00247076" w:rsidRPr="0059041B" w:rsidRDefault="00247076" w:rsidP="002470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247076" w:rsidRDefault="00247076" w:rsidP="00247076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учебной дисциплины «Адаптивная физическая культура» предназначена для обучающихся - инвалидов или обучающихся с ОВЗ, освобожденных от физической нагрузки по медицинским показаниям.</w:t>
      </w:r>
    </w:p>
    <w:p w:rsidR="00247076" w:rsidRDefault="00247076" w:rsidP="00247076">
      <w:pPr>
        <w:pStyle w:val="6"/>
        <w:shd w:val="clear" w:color="auto" w:fill="auto"/>
        <w:spacing w:before="0"/>
        <w:ind w:left="20" w:right="20" w:firstLine="700"/>
        <w:jc w:val="both"/>
      </w:pPr>
      <w:r>
        <w:t>Адаптивная физическая культура является важнейшим компонентом всей системы реабилитации лиц с отклонениями в состоянии здоровья. Всех ее видов и форм. Она со всей очевидностью присутствует во всех сферах жизнедеятельности человека и поэтому составляет фундамент, основу социально-трудовой,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</w:t>
      </w:r>
    </w:p>
    <w:p w:rsidR="00247076" w:rsidRDefault="00247076" w:rsidP="00247076">
      <w:pPr>
        <w:pStyle w:val="6"/>
        <w:shd w:val="clear" w:color="auto" w:fill="auto"/>
        <w:spacing w:before="0" w:after="416"/>
        <w:ind w:left="20" w:right="20" w:firstLine="700"/>
        <w:jc w:val="both"/>
      </w:pPr>
      <w:r>
        <w:t xml:space="preserve">Данная рабочая программа Адаптивная физическая культура разработана с учетом Методических рекомендаций по разработке и реализации адаптированных образовательных программ среднего профессионального образования Департамента государственной </w:t>
      </w:r>
      <w:proofErr w:type="gramStart"/>
      <w:r>
        <w:t>политики в сфере подготовки рабочих кадров Министерства образования</w:t>
      </w:r>
      <w:proofErr w:type="gramEnd"/>
      <w:r>
        <w:t xml:space="preserve"> и науки Российской Федерации от 22.04 2015 г.</w:t>
      </w:r>
    </w:p>
    <w:p w:rsidR="00C03CC2" w:rsidRDefault="00247076" w:rsidP="0024707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124" w:line="278" w:lineRule="exact"/>
        <w:ind w:left="20" w:right="740" w:firstLine="0"/>
        <w:jc w:val="center"/>
        <w:rPr>
          <w:b/>
          <w:sz w:val="26"/>
          <w:szCs w:val="26"/>
        </w:rPr>
      </w:pPr>
      <w:bookmarkStart w:id="0" w:name="bookmark25"/>
      <w:r w:rsidRPr="0059041B">
        <w:rPr>
          <w:b/>
          <w:sz w:val="26"/>
          <w:szCs w:val="26"/>
        </w:rPr>
        <w:t xml:space="preserve">ПАСПОРТ ПРОГРАММЫ УЧЕБНОЙ ДИСЦИПЛИНЫ </w:t>
      </w:r>
    </w:p>
    <w:p w:rsidR="00247076" w:rsidRPr="0059041B" w:rsidRDefault="00247076" w:rsidP="00C03CC2">
      <w:pPr>
        <w:pStyle w:val="30"/>
        <w:keepNext/>
        <w:keepLines/>
        <w:shd w:val="clear" w:color="auto" w:fill="auto"/>
        <w:tabs>
          <w:tab w:val="left" w:pos="318"/>
        </w:tabs>
        <w:spacing w:before="0" w:after="124" w:line="278" w:lineRule="exact"/>
        <w:ind w:left="20" w:right="740" w:firstLine="0"/>
        <w:jc w:val="center"/>
        <w:rPr>
          <w:b/>
          <w:sz w:val="26"/>
          <w:szCs w:val="26"/>
        </w:rPr>
      </w:pPr>
      <w:r w:rsidRPr="0059041B">
        <w:rPr>
          <w:b/>
          <w:sz w:val="26"/>
          <w:szCs w:val="26"/>
        </w:rPr>
        <w:t>Адаптивная физическая культура</w:t>
      </w:r>
      <w:bookmarkEnd w:id="0"/>
    </w:p>
    <w:p w:rsidR="00247076" w:rsidRDefault="00247076" w:rsidP="00247076">
      <w:pPr>
        <w:pStyle w:val="30"/>
        <w:keepNext/>
        <w:keepLines/>
        <w:numPr>
          <w:ilvl w:val="1"/>
          <w:numId w:val="6"/>
        </w:numPr>
        <w:shd w:val="clear" w:color="auto" w:fill="auto"/>
        <w:tabs>
          <w:tab w:val="left" w:pos="559"/>
        </w:tabs>
        <w:spacing w:before="0"/>
        <w:ind w:left="160" w:firstLine="0"/>
      </w:pPr>
      <w:bookmarkStart w:id="1" w:name="bookmark26"/>
      <w:r>
        <w:t>Область применения программы</w:t>
      </w:r>
      <w:bookmarkEnd w:id="1"/>
    </w:p>
    <w:p w:rsidR="00247076" w:rsidRDefault="00247076" w:rsidP="00247076">
      <w:pPr>
        <w:pStyle w:val="6"/>
        <w:shd w:val="clear" w:color="auto" w:fill="auto"/>
        <w:spacing w:before="0"/>
        <w:ind w:left="20" w:right="20" w:firstLine="500"/>
        <w:jc w:val="left"/>
      </w:pPr>
      <w:r>
        <w:t>Программа учебной дисциплины является частью программы подготовки квалифицированных рабочих и служащих по профессиям:</w:t>
      </w:r>
    </w:p>
    <w:p w:rsidR="00247076" w:rsidRDefault="00C03CC2" w:rsidP="00247076">
      <w:pPr>
        <w:pStyle w:val="6"/>
        <w:shd w:val="clear" w:color="auto" w:fill="auto"/>
        <w:tabs>
          <w:tab w:val="left" w:pos="981"/>
        </w:tabs>
        <w:spacing w:before="0" w:after="244"/>
        <w:ind w:left="20" w:firstLine="0"/>
        <w:jc w:val="both"/>
      </w:pPr>
      <w:r>
        <w:t xml:space="preserve">51.02.02 Социально-культурная деятельность </w:t>
      </w:r>
      <w:r w:rsidR="00247076">
        <w:t xml:space="preserve"> </w:t>
      </w:r>
    </w:p>
    <w:p w:rsidR="00247076" w:rsidRDefault="00247076" w:rsidP="00247076">
      <w:pPr>
        <w:pStyle w:val="6"/>
        <w:numPr>
          <w:ilvl w:val="1"/>
          <w:numId w:val="6"/>
        </w:numPr>
        <w:shd w:val="clear" w:color="auto" w:fill="auto"/>
        <w:spacing w:before="0" w:after="236" w:line="269" w:lineRule="exact"/>
        <w:ind w:left="20" w:right="2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 дисциплина входит в цикл общеобразовательные дисциплины базовые.</w:t>
      </w:r>
    </w:p>
    <w:p w:rsidR="00247076" w:rsidRDefault="00247076" w:rsidP="00247076">
      <w:pPr>
        <w:pStyle w:val="30"/>
        <w:keepNext/>
        <w:keepLines/>
        <w:numPr>
          <w:ilvl w:val="1"/>
          <w:numId w:val="6"/>
        </w:numPr>
        <w:shd w:val="clear" w:color="auto" w:fill="auto"/>
        <w:spacing w:before="0"/>
        <w:ind w:left="20" w:right="20" w:firstLine="0"/>
      </w:pPr>
      <w:bookmarkStart w:id="2" w:name="bookmark27"/>
      <w:r>
        <w:t xml:space="preserve"> Цели и задачи учебной дисциплины - требования к результатам освоения учебной дисциплины:</w:t>
      </w:r>
      <w:bookmarkEnd w:id="2"/>
    </w:p>
    <w:p w:rsidR="00247076" w:rsidRDefault="00247076" w:rsidP="00247076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-формирование осознанного отношения к своим силам в сравнении с силами среднестатистического здорового человека;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-овладение технологиями современных оздоровительных систем физического воспитания;</w:t>
      </w:r>
    </w:p>
    <w:p w:rsidR="00247076" w:rsidRDefault="00247076" w:rsidP="00247076">
      <w:pPr>
        <w:pStyle w:val="6"/>
        <w:shd w:val="clear" w:color="auto" w:fill="auto"/>
        <w:spacing w:before="0"/>
        <w:ind w:right="20" w:firstLine="0"/>
        <w:jc w:val="both"/>
      </w:pPr>
      <w:r>
        <w:t>-освоение знаний о ценностях физической культуры и о влиянии занятий физической культурой на формирование здорового образа жизни</w:t>
      </w:r>
      <w:proofErr w:type="gramStart"/>
      <w:r>
        <w:t xml:space="preserve"> ;</w:t>
      </w:r>
      <w:proofErr w:type="gramEnd"/>
    </w:p>
    <w:p w:rsidR="00247076" w:rsidRDefault="00247076" w:rsidP="00247076">
      <w:pPr>
        <w:pStyle w:val="6"/>
        <w:shd w:val="clear" w:color="auto" w:fill="auto"/>
        <w:spacing w:before="0"/>
        <w:ind w:right="20" w:firstLine="0"/>
        <w:jc w:val="both"/>
      </w:pPr>
      <w:proofErr w:type="gramStart"/>
      <w:r>
        <w:t>- приобретение компетентности в физкультурно-оздоровительной, овладение навыками творческого сотрудничества в коллективных формах занятий физическими упражнениями.</w:t>
      </w:r>
      <w:proofErr w:type="gramEnd"/>
    </w:p>
    <w:p w:rsidR="00247076" w:rsidRDefault="00247076" w:rsidP="00247076">
      <w:pPr>
        <w:pStyle w:val="6"/>
        <w:shd w:val="clear" w:color="auto" w:fill="auto"/>
        <w:spacing w:before="0"/>
        <w:ind w:left="20" w:right="20" w:firstLine="0"/>
        <w:jc w:val="both"/>
      </w:pPr>
      <w: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47076" w:rsidRDefault="00247076" w:rsidP="00247076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«Адаптивная физическая культура» направлена на освоение знаний в области физической культуры и спорта, на формирование у обучающихся - инвалидов и обучающихся с ОВЗ жизненных, социальных и профессиональных мотиваций.</w:t>
      </w:r>
    </w:p>
    <w:p w:rsidR="00247076" w:rsidRDefault="00247076" w:rsidP="00247076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В результате освоения учебной дисциплины адаптационного курса обучающийся - инвалид или обучающийся с ОВЗ должен уметь использовать приобретенные знания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47076" w:rsidRDefault="00247076" w:rsidP="00247076">
      <w:pPr>
        <w:pStyle w:val="6"/>
        <w:shd w:val="clear" w:color="auto" w:fill="auto"/>
        <w:spacing w:before="0" w:line="230" w:lineRule="exact"/>
        <w:ind w:firstLine="0"/>
        <w:jc w:val="both"/>
      </w:pPr>
      <w:r>
        <w:t>-повышения работоспособности, сохранения и укрепления здоровья;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firstLine="0"/>
        <w:jc w:val="both"/>
      </w:pPr>
      <w:r>
        <w:t>- организации и проведения индивидуального отдыха;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right="420" w:firstLine="0"/>
        <w:jc w:val="left"/>
      </w:pPr>
      <w:r>
        <w:t>- активной творческой деятельности, выбора и формирования здорового образа жизни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нать: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firstLine="0"/>
        <w:jc w:val="both"/>
      </w:pPr>
      <w:r>
        <w:t xml:space="preserve"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</w:t>
      </w:r>
      <w:r>
        <w:lastRenderedPageBreak/>
        <w:t>продолжительности жизни;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firstLine="0"/>
        <w:jc w:val="both"/>
      </w:pPr>
      <w:r>
        <w:t>-основы здорового образа жизни;</w:t>
      </w:r>
    </w:p>
    <w:p w:rsidR="00247076" w:rsidRDefault="00247076" w:rsidP="00247076">
      <w:pPr>
        <w:pStyle w:val="6"/>
        <w:shd w:val="clear" w:color="auto" w:fill="auto"/>
        <w:spacing w:before="0" w:line="278" w:lineRule="exact"/>
        <w:ind w:firstLine="0"/>
        <w:jc w:val="left"/>
      </w:pPr>
      <w:r>
        <w:t>- способы контроля и оценки индивидуального физического развития и физической подготовленности;</w:t>
      </w:r>
    </w:p>
    <w:p w:rsidR="00247076" w:rsidRDefault="00247076" w:rsidP="00247076">
      <w:pPr>
        <w:pStyle w:val="6"/>
        <w:shd w:val="clear" w:color="auto" w:fill="auto"/>
        <w:spacing w:before="0" w:after="275"/>
        <w:ind w:firstLine="0"/>
        <w:jc w:val="left"/>
      </w:pPr>
      <w: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247076" w:rsidRPr="0059041B" w:rsidRDefault="00247076" w:rsidP="00247076">
      <w:pPr>
        <w:pStyle w:val="a5"/>
        <w:tabs>
          <w:tab w:val="left" w:pos="567"/>
          <w:tab w:val="left" w:pos="851"/>
          <w:tab w:val="left" w:pos="1080"/>
        </w:tabs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уметь</w:t>
      </w:r>
      <w:r w:rsidRPr="0059041B">
        <w:rPr>
          <w:sz w:val="23"/>
          <w:szCs w:val="23"/>
        </w:rPr>
        <w:t>:</w:t>
      </w:r>
    </w:p>
    <w:p w:rsidR="00247076" w:rsidRPr="0059041B" w:rsidRDefault="00247076" w:rsidP="00247076">
      <w:pPr>
        <w:pStyle w:val="31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У.1-использовать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47076" w:rsidRPr="0059041B" w:rsidRDefault="00247076" w:rsidP="00247076">
      <w:pPr>
        <w:pStyle w:val="31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rStyle w:val="Bodytext2"/>
          <w:rFonts w:eastAsiaTheme="minorHAnsi"/>
          <w:sz w:val="23"/>
          <w:szCs w:val="23"/>
        </w:rPr>
        <w:t>У.2-выполнять задания, связанные с самостоя</w:t>
      </w:r>
      <w:r w:rsidRPr="0059041B">
        <w:rPr>
          <w:rStyle w:val="Bodytext2"/>
          <w:rFonts w:eastAsiaTheme="minorHAnsi"/>
          <w:sz w:val="23"/>
          <w:szCs w:val="23"/>
        </w:rPr>
        <w:softHyphen/>
        <w:t xml:space="preserve">тельной разработкой, подготовкой, </w:t>
      </w:r>
      <w:proofErr w:type="gramStart"/>
      <w:r w:rsidRPr="0059041B">
        <w:rPr>
          <w:rStyle w:val="Bodytext2"/>
          <w:rFonts w:eastAsiaTheme="minorHAnsi"/>
          <w:sz w:val="23"/>
          <w:szCs w:val="23"/>
        </w:rPr>
        <w:t>проведени</w:t>
      </w:r>
      <w:r w:rsidRPr="0059041B">
        <w:rPr>
          <w:rStyle w:val="Bodytext2"/>
          <w:rFonts w:eastAsiaTheme="minorHAnsi"/>
          <w:sz w:val="23"/>
          <w:szCs w:val="23"/>
        </w:rPr>
        <w:softHyphen/>
        <w:t>ем</w:t>
      </w:r>
      <w:proofErr w:type="gramEnd"/>
      <w:r w:rsidRPr="0059041B">
        <w:rPr>
          <w:rStyle w:val="Bodytext2"/>
          <w:rFonts w:eastAsiaTheme="minorHAnsi"/>
          <w:sz w:val="23"/>
          <w:szCs w:val="23"/>
        </w:rPr>
        <w:t xml:space="preserve"> обучающимся занятий или фрагментов за</w:t>
      </w:r>
      <w:r w:rsidRPr="0059041B">
        <w:rPr>
          <w:rStyle w:val="Bodytext2"/>
          <w:rFonts w:eastAsiaTheme="minorHAnsi"/>
          <w:sz w:val="23"/>
          <w:szCs w:val="23"/>
        </w:rPr>
        <w:softHyphen/>
        <w:t>нятий по изучаемым видам спорта.</w:t>
      </w:r>
    </w:p>
    <w:p w:rsidR="00247076" w:rsidRPr="0059041B" w:rsidRDefault="00247076" w:rsidP="00247076">
      <w:pPr>
        <w:pStyle w:val="a5"/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знать:</w:t>
      </w:r>
      <w:r w:rsidRPr="0059041B">
        <w:rPr>
          <w:sz w:val="23"/>
          <w:szCs w:val="23"/>
        </w:rPr>
        <w:t xml:space="preserve"> </w:t>
      </w:r>
    </w:p>
    <w:p w:rsidR="00247076" w:rsidRPr="0059041B" w:rsidRDefault="00247076" w:rsidP="00247076">
      <w:pPr>
        <w:pStyle w:val="31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З.1-о роли физической культуры в общекультурном, профессиональном и социальном развитии человека;</w:t>
      </w:r>
    </w:p>
    <w:p w:rsidR="00247076" w:rsidRPr="0059041B" w:rsidRDefault="00247076" w:rsidP="00247076">
      <w:pPr>
        <w:pStyle w:val="31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З.2-основы здорового образа жизни.</w:t>
      </w:r>
    </w:p>
    <w:p w:rsidR="00247076" w:rsidRPr="0059041B" w:rsidRDefault="00247076" w:rsidP="00247076">
      <w:pPr>
        <w:tabs>
          <w:tab w:val="left" w:pos="567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Выпускник, освоивший дисциплину, должен обладать общими компетенциями, включающими в себя способность: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4. Осуществлять поиск информации, необходимой для эффективного выполнения профессиональных задач.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5. Использовать информационно-коммуникационные технологии в профессиональной деятельности.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6. Работать в команде, эффективно общаться с коллегами, руководством, клиентами.</w:t>
      </w:r>
    </w:p>
    <w:p w:rsidR="00247076" w:rsidRPr="0059041B" w:rsidRDefault="00247076" w:rsidP="00247076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47076" w:rsidRPr="0059041B" w:rsidRDefault="00247076" w:rsidP="00247076">
      <w:pPr>
        <w:tabs>
          <w:tab w:val="left" w:pos="884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b/>
          <w:sz w:val="23"/>
          <w:szCs w:val="23"/>
        </w:rPr>
        <w:t>1.4. Количество часов на освоение программы дисциплины:</w:t>
      </w:r>
    </w:p>
    <w:p w:rsidR="00247076" w:rsidRPr="0059041B" w:rsidRDefault="00247076" w:rsidP="002470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257 часов, в том числе:</w:t>
      </w:r>
    </w:p>
    <w:p w:rsidR="00247076" w:rsidRPr="0059041B" w:rsidRDefault="00247076" w:rsidP="0024707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171 час;</w:t>
      </w:r>
    </w:p>
    <w:p w:rsidR="00247076" w:rsidRPr="0059041B" w:rsidRDefault="00247076" w:rsidP="0024707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самостоятельной работы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86 часов.</w:t>
      </w:r>
    </w:p>
    <w:p w:rsidR="00247076" w:rsidRPr="00C10139" w:rsidRDefault="00247076" w:rsidP="0024707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sz w:val="24"/>
          <w:szCs w:val="24"/>
        </w:rPr>
      </w:pPr>
    </w:p>
    <w:p w:rsidR="00247076" w:rsidRPr="00C10139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47076" w:rsidRPr="00C10139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76" w:rsidRPr="0059041B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3119"/>
      </w:tblGrid>
      <w:tr w:rsidR="00247076" w:rsidRPr="00C10139" w:rsidTr="00247076">
        <w:trPr>
          <w:trHeight w:val="268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7076" w:rsidRPr="00C10139" w:rsidTr="00247076">
        <w:trPr>
          <w:trHeight w:val="292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CF0BF9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175</w:t>
            </w:r>
          </w:p>
        </w:tc>
      </w:tr>
      <w:tr w:rsidR="00247076" w:rsidRPr="00C10139" w:rsidTr="00247076">
        <w:trPr>
          <w:trHeight w:val="325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CF0BF9">
              <w:rPr>
                <w:rFonts w:ascii="Times New Roman" w:hAnsi="Times New Roman" w:cs="Times New Roman"/>
                <w:iCs/>
                <w:sz w:val="24"/>
              </w:rPr>
              <w:t>17</w:t>
            </w:r>
          </w:p>
        </w:tc>
      </w:tr>
      <w:tr w:rsidR="00247076" w:rsidRPr="00C10139" w:rsidTr="00247076">
        <w:trPr>
          <w:trHeight w:val="325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247076" w:rsidRPr="00C10139" w:rsidTr="00247076">
        <w:trPr>
          <w:trHeight w:val="325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</w:tr>
      <w:tr w:rsidR="00247076" w:rsidRPr="00C10139" w:rsidTr="00247076">
        <w:trPr>
          <w:trHeight w:val="325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CF0BF9">
              <w:rPr>
                <w:rFonts w:ascii="Times New Roman" w:hAnsi="Times New Roman" w:cs="Times New Roman"/>
                <w:iCs/>
                <w:sz w:val="24"/>
              </w:rPr>
              <w:t>17</w:t>
            </w:r>
          </w:p>
        </w:tc>
      </w:tr>
      <w:tr w:rsidR="00247076" w:rsidRPr="00C10139" w:rsidTr="00247076">
        <w:trPr>
          <w:trHeight w:val="325"/>
        </w:trPr>
        <w:tc>
          <w:tcPr>
            <w:tcW w:w="6946" w:type="dxa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119" w:type="dxa"/>
            <w:shd w:val="clear" w:color="auto" w:fill="auto"/>
          </w:tcPr>
          <w:p w:rsidR="00247076" w:rsidRPr="00C10139" w:rsidRDefault="00CF0BF9" w:rsidP="00247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58</w:t>
            </w:r>
          </w:p>
        </w:tc>
      </w:tr>
      <w:tr w:rsidR="00247076" w:rsidRPr="00C10139" w:rsidTr="00247076">
        <w:trPr>
          <w:trHeight w:val="343"/>
        </w:trPr>
        <w:tc>
          <w:tcPr>
            <w:tcW w:w="10065" w:type="dxa"/>
            <w:gridSpan w:val="2"/>
            <w:shd w:val="clear" w:color="auto" w:fill="auto"/>
          </w:tcPr>
          <w:p w:rsidR="00247076" w:rsidRPr="00C10139" w:rsidRDefault="00247076" w:rsidP="0024707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в форме зачета на 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семестре, в форме дифференцированного зачета на </w:t>
            </w:r>
            <w:r w:rsidR="00CF0BF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семестре</w:t>
            </w:r>
          </w:p>
        </w:tc>
      </w:tr>
    </w:tbl>
    <w:p w:rsidR="00247076" w:rsidRDefault="00247076" w:rsidP="00247076"/>
    <w:p w:rsidR="00247076" w:rsidRPr="0059041B" w:rsidRDefault="00247076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9041B">
        <w:rPr>
          <w:sz w:val="24"/>
          <w:szCs w:val="24"/>
        </w:rPr>
        <w:lastRenderedPageBreak/>
        <w:t>2.2. Тематический план и содержание учебной дисциплины  «Физическая культура»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2"/>
        <w:gridCol w:w="9"/>
        <w:gridCol w:w="5097"/>
        <w:gridCol w:w="994"/>
        <w:gridCol w:w="1263"/>
      </w:tblGrid>
      <w:tr w:rsidR="00247076" w:rsidTr="00CF0BF9">
        <w:trPr>
          <w:trHeight w:hRule="exact" w:val="8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83" w:lineRule="exact"/>
              <w:ind w:left="280" w:firstLine="0"/>
              <w:jc w:val="left"/>
            </w:pPr>
            <w:r>
              <w:rPr>
                <w:rStyle w:val="2"/>
              </w:rPr>
              <w:t>Наименование разделов и тем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"/>
              </w:rPr>
              <w:t xml:space="preserve">Содержание учебного материала, самостоятельная внеаудиторная работа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"/>
              </w:rPr>
              <w:t>Объем</w:t>
            </w:r>
          </w:p>
          <w:p w:rsidR="00247076" w:rsidRDefault="00247076" w:rsidP="00247076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часов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"/>
              </w:rPr>
              <w:t>Уровень</w:t>
            </w:r>
          </w:p>
          <w:p w:rsidR="00247076" w:rsidRDefault="00247076" w:rsidP="00247076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освоения</w:t>
            </w:r>
          </w:p>
        </w:tc>
      </w:tr>
      <w:tr w:rsidR="00247076" w:rsidTr="00CF0BF9">
        <w:trPr>
          <w:trHeight w:hRule="exact" w:val="28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4</w:t>
            </w:r>
          </w:p>
        </w:tc>
      </w:tr>
      <w:tr w:rsidR="00247076" w:rsidTr="00CF0BF9">
        <w:trPr>
          <w:trHeight w:hRule="exact" w:val="283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 w:rsidRPr="00F42CFD">
              <w:rPr>
                <w:rStyle w:val="2"/>
              </w:rPr>
              <w:t>Раздел 1. 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"/>
              </w:rPr>
              <w:t>Физическая культура и спорт как общественное явление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"/>
              </w:rPr>
              <w:t xml:space="preserve">Значимость физического воспитания и </w:t>
            </w:r>
            <w:proofErr w:type="spellStart"/>
            <w:r>
              <w:rPr>
                <w:rStyle w:val="2"/>
              </w:rPr>
              <w:t>валеологии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309"/>
        </w:trPr>
        <w:tc>
          <w:tcPr>
            <w:tcW w:w="2132" w:type="dxa"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  <w:rPr>
                <w:rStyle w:val="2"/>
              </w:rPr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rStyle w:val="2"/>
              </w:rPr>
            </w:pPr>
          </w:p>
        </w:tc>
      </w:tr>
      <w:tr w:rsidR="00247076" w:rsidTr="00CF0BF9">
        <w:trPr>
          <w:trHeight w:hRule="exact" w:val="288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 w:rsidRPr="00F42CFD">
              <w:rPr>
                <w:rStyle w:val="2"/>
              </w:rPr>
              <w:t>Раздел 2. Легкая атлетика.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1.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Исторический обзор развития легкой атлетики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"/>
              </w:rPr>
              <w:t>1.Реферат. Становление легкой атлетики как вида спорта.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 w:rsidRPr="000B5363">
              <w:rPr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2.Защита реферата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3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"/>
              </w:rPr>
              <w:t>Реферат. Становление легкой атлетики как вида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/>
        </w:tc>
      </w:tr>
      <w:tr w:rsidR="00247076" w:rsidTr="00CF0BF9">
        <w:trPr>
          <w:trHeight w:hRule="exact" w:val="57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2. Легкая атлетика в системе физического воспитания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 w:rsidRPr="000B5363">
              <w:rPr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2. Защита презентации.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3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247076" w:rsidP="00247076">
            <w:pPr>
              <w:rPr>
                <w:rFonts w:ascii="Times New Roman" w:hAnsi="Times New Roman" w:cs="Times New Roman"/>
                <w:lang w:val="en-US"/>
              </w:rPr>
            </w:pPr>
            <w:r w:rsidRPr="000B5363">
              <w:rPr>
                <w:rFonts w:ascii="Times New Roman" w:hAnsi="Times New Roman" w:cs="Times New Roman"/>
              </w:rPr>
              <w:t xml:space="preserve">         </w:t>
            </w:r>
            <w:r w:rsidR="000B5363" w:rsidRPr="000B53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/>
        </w:tc>
      </w:tr>
      <w:tr w:rsidR="00CF0BF9" w:rsidTr="00CF0BF9">
        <w:trPr>
          <w:trHeight w:hRule="exact" w:val="288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F9" w:rsidRDefault="00CF0BF9" w:rsidP="00CF0BF9">
            <w:pPr>
              <w:pStyle w:val="6"/>
              <w:shd w:val="clear" w:color="auto" w:fill="auto"/>
              <w:spacing w:before="0" w:line="230" w:lineRule="exact"/>
              <w:ind w:left="20" w:firstLine="0"/>
            </w:pPr>
            <w:r w:rsidRPr="00F42CFD">
              <w:rPr>
                <w:rStyle w:val="2"/>
              </w:rPr>
              <w:t>Раздел 3. Спортивные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BF9" w:rsidRPr="0000649D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BF9" w:rsidRDefault="00CF0BF9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7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"/>
              </w:rPr>
              <w:t>Тема 1. Баскетбол.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0649D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"/>
              </w:rPr>
              <w:t>2. Доклад. Современные представления об игре в баскетбол.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3. Сообщение. Виды спортивной подготовки.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315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"/>
              </w:rPr>
              <w:t xml:space="preserve">   </w:t>
            </w:r>
            <w:r w:rsidRPr="00F42CFD">
              <w:rPr>
                <w:rStyle w:val="2"/>
              </w:rPr>
              <w:t>Самостоятельная работа.</w:t>
            </w:r>
            <w:r>
              <w:rPr>
                <w:rStyle w:val="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CF0BF9" w:rsidRDefault="00247076" w:rsidP="00247076">
            <w:pPr>
              <w:pStyle w:val="6"/>
              <w:spacing w:line="230" w:lineRule="exact"/>
              <w:ind w:firstLine="0"/>
              <w:jc w:val="left"/>
              <w:rPr>
                <w:lang w:val="en-US"/>
              </w:rPr>
            </w:pPr>
            <w:r>
              <w:rPr>
                <w:rStyle w:val="2"/>
              </w:rPr>
              <w:t xml:space="preserve">      </w:t>
            </w:r>
            <w:r w:rsidR="006C1B7F">
              <w:rPr>
                <w:rStyle w:val="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00649D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 xml:space="preserve">2. </w:t>
            </w:r>
            <w:r w:rsidRPr="00B03C8A">
              <w:rPr>
                <w:rStyle w:val="2"/>
              </w:rPr>
              <w:t>Доклад. Современные представления об</w:t>
            </w:r>
            <w:r w:rsidRPr="00B03C8A">
              <w:rPr>
                <w:sz w:val="26"/>
                <w:szCs w:val="26"/>
              </w:rPr>
              <w:t xml:space="preserve"> игре в баскетбол</w:t>
            </w:r>
            <w:r w:rsidRPr="00B03C8A">
              <w:t>.</w:t>
            </w: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  <w:tc>
          <w:tcPr>
            <w:tcW w:w="5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56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3. Сообщение. Виды </w:t>
            </w:r>
            <w:proofErr w:type="gramStart"/>
            <w:r>
              <w:rPr>
                <w:rStyle w:val="2"/>
              </w:rPr>
              <w:t>спортивной</w:t>
            </w:r>
            <w:proofErr w:type="gramEnd"/>
            <w:r>
              <w:rPr>
                <w:rStyle w:val="2"/>
              </w:rPr>
              <w:t xml:space="preserve"> </w:t>
            </w:r>
          </w:p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подготовки.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247076" w:rsidP="00247076">
            <w:pPr>
              <w:pStyle w:val="6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</w:t>
            </w:r>
            <w:r w:rsidR="0000649D"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Тема 2. Волейбол.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1. Доклад. Волейбол как вид спорта и средство физического воспитания. Из истории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2. Презентация. Техники игры, классификация.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3. Защита презентации. Техники игры, классификация.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4. Контрольная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42CFD">
              <w:rPr>
                <w:rStyle w:val="2"/>
              </w:rPr>
              <w:t>Самостоятельная работа. Подготовить</w:t>
            </w:r>
            <w:r>
              <w:rPr>
                <w:rStyle w:val="2"/>
              </w:rPr>
              <w:t xml:space="preserve"> сообщение о судействе. Жесты волейбольного судьи.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3.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Настольный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теннис.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1.Реферат. Характеристика игры в теннис.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2. Защита реферата. Характеристика игры в теннис.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6C1B7F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3. Сообщение. Техника подач.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 xml:space="preserve">4. Беседа.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здоровья.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0B5363">
              <w:rPr>
                <w:rStyle w:val="2"/>
              </w:rPr>
              <w:t>5</w:t>
            </w:r>
            <w:r w:rsidR="00247076">
              <w:rPr>
                <w:rStyle w:val="2"/>
              </w:rPr>
              <w:t>.Реферат. Характеристика игры в теннис.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/>
              <w:ind w:left="14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  <w:lang w:val="en-US"/>
              </w:rPr>
              <w:t>6</w:t>
            </w:r>
            <w:r w:rsidR="00247076">
              <w:rPr>
                <w:rStyle w:val="2"/>
              </w:rPr>
              <w:t>. Сообщение. Техника подач.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0B5363" w:rsidRDefault="00247076" w:rsidP="00247076">
            <w:pPr>
              <w:pStyle w:val="6"/>
              <w:shd w:val="clear" w:color="auto" w:fill="auto"/>
              <w:spacing w:before="0"/>
              <w:ind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</w:t>
            </w:r>
            <w:r w:rsidR="000B5363"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</w:t>
            </w:r>
          </w:p>
        </w:tc>
      </w:tr>
      <w:tr w:rsidR="00247076" w:rsidTr="00CF0BF9">
        <w:trPr>
          <w:trHeight w:hRule="exact" w:val="288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 w:rsidRPr="00F42CFD">
              <w:rPr>
                <w:rStyle w:val="2"/>
              </w:rPr>
              <w:lastRenderedPageBreak/>
              <w:t>Раздел 4. Гимнастика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0649D" w:rsidRDefault="0000649D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1.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Спортивная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гимнастика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1.Реферат.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840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2. Защита реферата.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3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3. Беседа. Гимнастика в режиме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4.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"/>
              </w:rPr>
              <w:t>1. 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"/>
              </w:rPr>
              <w:t>2.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1147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2: Акробатика.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1. Составление и оформление карточек: группировка из положения присед, сед, лежа на спине, перевороты вперед, назад, гимнастический мост.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2. Сообщение. Виды акробатики.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3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6C1B7F" w:rsidRDefault="006C1B7F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840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1. Составление и оформление карточек: группировка из положения присед, сед, лежа на спине, перевороты вперед, назад.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79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2. Сообщение. Виды акробатики.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Тема 3.</w:t>
            </w:r>
          </w:p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Нетрадиционные виды гимнастики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"/>
              </w:rPr>
              <w:t>1. Презентация. Виды атлетической гимнастики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562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2. Составление и оформление карточек: комплекса круговой тренировки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8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 xml:space="preserve">3.Реферат. </w:t>
            </w:r>
            <w:proofErr w:type="spellStart"/>
            <w:r>
              <w:rPr>
                <w:rStyle w:val="2"/>
              </w:rPr>
              <w:t>Аквааэробика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3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 xml:space="preserve">4. Защита реферата. </w:t>
            </w:r>
            <w:proofErr w:type="spellStart"/>
            <w:r>
              <w:rPr>
                <w:rStyle w:val="2"/>
              </w:rPr>
              <w:t>Аквааэробика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571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"/>
              </w:rPr>
              <w:t>5. Беседа. Гимнастика, направленная на выполнение функций материнства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346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6. Беседа. Сексуальное здоровье мужчины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340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 xml:space="preserve">7. Доклад. Шейпинг, аэробика, </w:t>
            </w:r>
            <w:proofErr w:type="spellStart"/>
            <w:r>
              <w:rPr>
                <w:rStyle w:val="2"/>
              </w:rPr>
              <w:t>стретчинг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348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8. Контрольная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76" w:rsidRPr="00AF6DA0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</w:t>
            </w:r>
          </w:p>
        </w:tc>
      </w:tr>
      <w:tr w:rsidR="00247076" w:rsidTr="00CF0BF9">
        <w:trPr>
          <w:trHeight w:hRule="exact" w:val="281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076" w:rsidRDefault="00247076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 xml:space="preserve">9. </w:t>
            </w:r>
            <w:r w:rsidR="000B5363">
              <w:rPr>
                <w:rStyle w:val="2"/>
                <w:lang w:val="en-US"/>
              </w:rPr>
              <w:t xml:space="preserve"> </w:t>
            </w:r>
            <w:r w:rsidR="000B5363">
              <w:rPr>
                <w:rStyle w:val="2"/>
              </w:rPr>
              <w:t>Дифференцированный з</w:t>
            </w:r>
            <w:r>
              <w:rPr>
                <w:rStyle w:val="2"/>
              </w:rPr>
              <w:t>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76" w:rsidRPr="000B5363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Pr="003332CB" w:rsidRDefault="00247076" w:rsidP="00247076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0B5363" w:rsidTr="00B1534F">
        <w:trPr>
          <w:trHeight w:hRule="exact" w:val="336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5363" w:rsidRDefault="000B5363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363" w:rsidRPr="003332CB" w:rsidRDefault="000B5363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42CFD">
              <w:rPr>
                <w:rStyle w:val="2"/>
              </w:rPr>
              <w:t>Самостоятельная работа.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63" w:rsidRPr="00F42CFD" w:rsidRDefault="00F42CFD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63" w:rsidRPr="003332CB" w:rsidRDefault="000B5363" w:rsidP="00247076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0B5363" w:rsidTr="00B1534F">
        <w:trPr>
          <w:trHeight w:hRule="exact" w:val="571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5363" w:rsidRDefault="000B5363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363" w:rsidRPr="003332CB" w:rsidRDefault="000B5363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1. Презентация. Виды атлетической гимнастики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363" w:rsidRPr="00AF6DA0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63" w:rsidRPr="003332CB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0B5363" w:rsidTr="00B1534F">
        <w:trPr>
          <w:trHeight w:hRule="exact" w:val="571"/>
        </w:trPr>
        <w:tc>
          <w:tcPr>
            <w:tcW w:w="2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5363" w:rsidRDefault="000B5363" w:rsidP="00247076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363" w:rsidRPr="003332CB" w:rsidRDefault="000B5363" w:rsidP="00247076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2. Составление и оформление карточек: комплекс круговой тренировки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63" w:rsidRPr="00C24F78" w:rsidRDefault="000B5363" w:rsidP="00247076">
            <w:pPr>
              <w:pStyle w:val="6"/>
              <w:shd w:val="clear" w:color="auto" w:fill="auto"/>
              <w:spacing w:before="0" w:line="278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63" w:rsidRPr="003332CB" w:rsidRDefault="000B5363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3</w:t>
            </w:r>
          </w:p>
        </w:tc>
      </w:tr>
      <w:tr w:rsidR="00247076" w:rsidTr="00CF0BF9">
        <w:trPr>
          <w:trHeight w:hRule="exact" w:val="293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a7"/>
              </w:rPr>
              <w:t>Итого за 1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C03CC2" w:rsidRDefault="00C03CC2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  <w:tr w:rsidR="00C03CC2" w:rsidTr="00CF0BF9">
        <w:trPr>
          <w:trHeight w:hRule="exact" w:val="293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CC2" w:rsidRDefault="00C03CC2" w:rsidP="00247076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  <w:rPr>
                <w:rStyle w:val="a7"/>
              </w:rPr>
            </w:pPr>
            <w:r>
              <w:rPr>
                <w:rStyle w:val="a7"/>
              </w:rPr>
              <w:t xml:space="preserve">Самостоятельная работа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CC2" w:rsidRDefault="00C03CC2" w:rsidP="00247076">
            <w:pPr>
              <w:pStyle w:val="6"/>
              <w:shd w:val="clear" w:color="auto" w:fill="auto"/>
              <w:spacing w:before="0" w:line="230" w:lineRule="exact"/>
              <w:ind w:firstLine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CC2" w:rsidRDefault="00C03CC2" w:rsidP="00247076">
            <w:pPr>
              <w:rPr>
                <w:sz w:val="10"/>
                <w:szCs w:val="10"/>
              </w:rPr>
            </w:pPr>
          </w:p>
        </w:tc>
      </w:tr>
      <w:tr w:rsidR="00247076" w:rsidTr="00CF0BF9">
        <w:trPr>
          <w:trHeight w:hRule="exact" w:val="293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247076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2"/>
              </w:rPr>
              <w:t>ИТОГО ПО ДИСЦИПЛИНЕ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Default="00247076" w:rsidP="00C03CC2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"/>
              </w:rPr>
              <w:t>1</w:t>
            </w:r>
            <w:r w:rsidR="00C03CC2">
              <w:rPr>
                <w:rStyle w:val="2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Default="00247076" w:rsidP="00247076">
            <w:pPr>
              <w:rPr>
                <w:sz w:val="10"/>
                <w:szCs w:val="10"/>
              </w:rPr>
            </w:pPr>
          </w:p>
        </w:tc>
      </w:tr>
    </w:tbl>
    <w:p w:rsidR="00247076" w:rsidRPr="00C10139" w:rsidRDefault="00247076" w:rsidP="00247076">
      <w:pPr>
        <w:spacing w:after="0" w:line="240" w:lineRule="auto"/>
        <w:ind w:right="-425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>Для характеристики освоения учебного материала</w:t>
      </w:r>
      <w:r w:rsidRPr="00C10139">
        <w:rPr>
          <w:rFonts w:ascii="Times New Roman" w:hAnsi="Times New Roman" w:cs="Times New Roman"/>
          <w:i/>
        </w:rPr>
        <w:t xml:space="preserve"> </w:t>
      </w:r>
      <w:r w:rsidRPr="00C10139">
        <w:rPr>
          <w:rFonts w:ascii="Times New Roman" w:hAnsi="Times New Roman" w:cs="Times New Roman"/>
          <w:sz w:val="24"/>
        </w:rPr>
        <w:t>используются следующие обозначения:</w:t>
      </w:r>
    </w:p>
    <w:p w:rsidR="00247076" w:rsidRPr="00C10139" w:rsidRDefault="00247076" w:rsidP="0024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1. – </w:t>
      </w:r>
      <w:proofErr w:type="gramStart"/>
      <w:r w:rsidRPr="00C10139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 </w:t>
      </w:r>
    </w:p>
    <w:p w:rsidR="00247076" w:rsidRPr="00C10139" w:rsidRDefault="00247076" w:rsidP="0024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>2. – </w:t>
      </w:r>
      <w:proofErr w:type="gramStart"/>
      <w:r w:rsidRPr="00C10139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247076" w:rsidRPr="003332CB" w:rsidRDefault="00247076" w:rsidP="0024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3. – </w:t>
      </w:r>
      <w:proofErr w:type="gramStart"/>
      <w:r w:rsidRPr="00C10139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задач).</w:t>
      </w:r>
    </w:p>
    <w:p w:rsidR="00C24F78" w:rsidRDefault="00C24F78" w:rsidP="00247076">
      <w:pPr>
        <w:pStyle w:val="6"/>
        <w:shd w:val="clear" w:color="auto" w:fill="auto"/>
        <w:spacing w:before="0"/>
        <w:ind w:left="40" w:firstLine="0"/>
      </w:pPr>
    </w:p>
    <w:p w:rsidR="00247076" w:rsidRPr="003332CB" w:rsidRDefault="00247076" w:rsidP="00247076">
      <w:pPr>
        <w:pStyle w:val="6"/>
        <w:shd w:val="clear" w:color="auto" w:fill="auto"/>
        <w:spacing w:before="0"/>
        <w:ind w:left="40" w:firstLine="0"/>
        <w:rPr>
          <w:b/>
        </w:rPr>
      </w:pPr>
      <w:r>
        <w:t>.</w:t>
      </w:r>
      <w:r w:rsidRPr="003332CB">
        <w:rPr>
          <w:b/>
        </w:rPr>
        <w:t>3. УСЛОВИЯ РЕАЛИЗАЦИИ УЧЕБНОЙ ПРОГРАММЫ</w:t>
      </w:r>
    </w:p>
    <w:p w:rsidR="00247076" w:rsidRDefault="00247076" w:rsidP="00247076">
      <w:pPr>
        <w:pStyle w:val="6"/>
        <w:numPr>
          <w:ilvl w:val="0"/>
          <w:numId w:val="8"/>
        </w:numPr>
        <w:shd w:val="clear" w:color="auto" w:fill="auto"/>
        <w:spacing w:before="0"/>
        <w:ind w:left="40" w:firstLine="0"/>
        <w:jc w:val="left"/>
      </w:pPr>
      <w:r>
        <w:t xml:space="preserve"> Требования к минимальному материально - техническому обеспечению</w:t>
      </w:r>
    </w:p>
    <w:p w:rsidR="00247076" w:rsidRDefault="00247076" w:rsidP="00247076">
      <w:pPr>
        <w:pStyle w:val="6"/>
        <w:shd w:val="clear" w:color="auto" w:fill="auto"/>
        <w:spacing w:before="0"/>
        <w:ind w:left="40" w:right="360" w:firstLine="700"/>
        <w:jc w:val="both"/>
      </w:pPr>
      <w:r>
        <w:t>Реализация учебной дисциплины требует наличия спортивного зала оборудованного с учетом особых образовательных потребностей обучающихся - инвалидов и обучающихся с ОВЗ</w:t>
      </w:r>
    </w:p>
    <w:p w:rsidR="00247076" w:rsidRDefault="00247076" w:rsidP="00247076">
      <w:pPr>
        <w:pStyle w:val="6"/>
        <w:shd w:val="clear" w:color="auto" w:fill="auto"/>
        <w:spacing w:before="0"/>
        <w:ind w:left="40" w:firstLine="0"/>
        <w:jc w:val="left"/>
      </w:pPr>
      <w:r>
        <w:t>Оборудование спортивного зала:</w:t>
      </w:r>
    </w:p>
    <w:p w:rsidR="00247076" w:rsidRDefault="00247076" w:rsidP="00247076">
      <w:pPr>
        <w:pStyle w:val="6"/>
        <w:numPr>
          <w:ilvl w:val="0"/>
          <w:numId w:val="1"/>
        </w:numPr>
        <w:shd w:val="clear" w:color="auto" w:fill="auto"/>
        <w:spacing w:before="0"/>
        <w:ind w:left="40" w:firstLine="0"/>
        <w:jc w:val="left"/>
      </w:pPr>
      <w:r>
        <w:t xml:space="preserve"> спортивный инвентарь, включая специализированный;</w:t>
      </w:r>
    </w:p>
    <w:p w:rsidR="00247076" w:rsidRDefault="00247076" w:rsidP="00247076">
      <w:pPr>
        <w:pStyle w:val="6"/>
        <w:numPr>
          <w:ilvl w:val="0"/>
          <w:numId w:val="1"/>
        </w:numPr>
        <w:shd w:val="clear" w:color="auto" w:fill="auto"/>
        <w:spacing w:before="0"/>
        <w:ind w:left="40" w:firstLine="0"/>
        <w:jc w:val="left"/>
      </w:pPr>
      <w:r>
        <w:t xml:space="preserve"> комплект </w:t>
      </w:r>
      <w:proofErr w:type="spellStart"/>
      <w:r>
        <w:t>учебно</w:t>
      </w:r>
      <w:proofErr w:type="spellEnd"/>
      <w:r>
        <w:t xml:space="preserve"> - наглядных пособий;</w:t>
      </w:r>
    </w:p>
    <w:p w:rsidR="00247076" w:rsidRDefault="00247076" w:rsidP="00247076">
      <w:pPr>
        <w:pStyle w:val="6"/>
        <w:numPr>
          <w:ilvl w:val="0"/>
          <w:numId w:val="1"/>
        </w:numPr>
        <w:shd w:val="clear" w:color="auto" w:fill="auto"/>
        <w:spacing w:before="0"/>
        <w:ind w:left="40" w:firstLine="0"/>
        <w:jc w:val="left"/>
      </w:pPr>
      <w:r>
        <w:t xml:space="preserve"> </w:t>
      </w:r>
      <w:proofErr w:type="spellStart"/>
      <w:r>
        <w:t>учебно</w:t>
      </w:r>
      <w:proofErr w:type="spellEnd"/>
      <w:r>
        <w:t xml:space="preserve"> - методический комплекс дисциплины</w:t>
      </w:r>
    </w:p>
    <w:p w:rsidR="00247076" w:rsidRDefault="00247076" w:rsidP="00247076">
      <w:pPr>
        <w:pStyle w:val="6"/>
        <w:shd w:val="clear" w:color="auto" w:fill="auto"/>
        <w:spacing w:before="0"/>
        <w:ind w:left="40" w:firstLine="0"/>
        <w:jc w:val="left"/>
      </w:pPr>
      <w:r>
        <w:t>Технические средства обучения:</w:t>
      </w:r>
    </w:p>
    <w:p w:rsidR="00247076" w:rsidRDefault="00247076" w:rsidP="00247076">
      <w:pPr>
        <w:pStyle w:val="6"/>
        <w:numPr>
          <w:ilvl w:val="0"/>
          <w:numId w:val="1"/>
        </w:numPr>
        <w:shd w:val="clear" w:color="auto" w:fill="auto"/>
        <w:spacing w:before="0"/>
        <w:ind w:left="40" w:firstLine="0"/>
        <w:jc w:val="left"/>
      </w:pPr>
      <w:r>
        <w:t xml:space="preserve"> компьютер для </w:t>
      </w:r>
      <w:proofErr w:type="gramStart"/>
      <w:r>
        <w:t>обучающихся</w:t>
      </w:r>
      <w:proofErr w:type="gramEnd"/>
      <w:r>
        <w:t xml:space="preserve"> и преподавателя;</w:t>
      </w:r>
    </w:p>
    <w:p w:rsidR="00247076" w:rsidRDefault="00247076" w:rsidP="00247076">
      <w:pPr>
        <w:pStyle w:val="6"/>
        <w:numPr>
          <w:ilvl w:val="0"/>
          <w:numId w:val="1"/>
        </w:numPr>
        <w:shd w:val="clear" w:color="auto" w:fill="auto"/>
        <w:spacing w:before="0" w:after="240"/>
        <w:ind w:left="40" w:firstLine="0"/>
        <w:jc w:val="left"/>
      </w:pPr>
      <w:r>
        <w:t xml:space="preserve"> программное обеспечение общего и профессионального назначения.</w:t>
      </w:r>
    </w:p>
    <w:p w:rsidR="00247076" w:rsidRDefault="00247076" w:rsidP="00247076">
      <w:pPr>
        <w:pStyle w:val="6"/>
        <w:shd w:val="clear" w:color="auto" w:fill="auto"/>
        <w:spacing w:before="0" w:line="230" w:lineRule="exact"/>
        <w:ind w:left="40" w:firstLine="0"/>
        <w:jc w:val="left"/>
      </w:pPr>
      <w:r>
        <w:t>4 . КОНТРОЛЬ И ОЦЕНКА РЕЗУЛЬТАТОВ ОСВОЕНИЯ УЧЕБНОЙ Д</w:t>
      </w:r>
      <w:r>
        <w:rPr>
          <w:rStyle w:val="11"/>
        </w:rPr>
        <w:t>И</w:t>
      </w:r>
      <w:r>
        <w:t>СЦ</w:t>
      </w:r>
      <w:r>
        <w:rPr>
          <w:rStyle w:val="11"/>
        </w:rPr>
        <w:t>ИПЛИН</w:t>
      </w:r>
      <w:r>
        <w:t>Ы</w:t>
      </w:r>
    </w:p>
    <w:p w:rsidR="00247076" w:rsidRPr="003332CB" w:rsidRDefault="00247076" w:rsidP="00247076">
      <w:pPr>
        <w:framePr w:w="10080" w:wrap="notBeside" w:vAnchor="text" w:hAnchor="text" w:xAlign="center" w:y="1"/>
        <w:tabs>
          <w:tab w:val="left" w:leader="underscore" w:pos="994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32C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занятий, тестирования, а также выполнения </w:t>
      </w:r>
      <w:proofErr w:type="gramStart"/>
      <w:r w:rsidRPr="003332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32CB">
        <w:rPr>
          <w:rFonts w:ascii="Times New Roman" w:hAnsi="Times New Roman" w:cs="Times New Roman"/>
          <w:sz w:val="24"/>
          <w:szCs w:val="24"/>
        </w:rPr>
        <w:t xml:space="preserve"> </w:t>
      </w:r>
      <w:r w:rsidRPr="003332CB">
        <w:rPr>
          <w:rStyle w:val="a8"/>
          <w:rFonts w:eastAsiaTheme="minorHAnsi"/>
          <w:sz w:val="24"/>
          <w:szCs w:val="24"/>
        </w:rPr>
        <w:t>индивидуальных заданий.</w:t>
      </w:r>
      <w:r w:rsidRPr="003332CB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247076" w:rsidRPr="003332CB" w:rsidTr="00247076">
        <w:trPr>
          <w:trHeight w:hRule="exact" w:val="8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Результаты обучения (освоенные профессиональные компетенции)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47076" w:rsidRPr="003332CB" w:rsidTr="00247076">
        <w:trPr>
          <w:trHeight w:hRule="exact" w:val="284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Уметь: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rStyle w:val="2"/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составлять индивидуально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подобранные комплексы оздоровительной физической культур;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оформлять комплексы упражнений атлетической гимнастики;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выполнять контрольные задания, предусмотренные государственным стандартом по легкой атлетике, гимнастике, спортивным играм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-наблюдение, экспертная оценка практического задания;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наблюдение экспертная оценка сдачи контрольных нормативов;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при выполнении упражнения;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тестирования на практическом занятии;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зачёта</w:t>
            </w:r>
          </w:p>
        </w:tc>
      </w:tr>
      <w:tr w:rsidR="00247076" w:rsidRPr="003332CB" w:rsidTr="00247076">
        <w:trPr>
          <w:trHeight w:hRule="exact" w:val="40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Знать: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принципы самоконтроля при занятиях физическими упражнениями;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 xml:space="preserve">приемы страховки и </w:t>
            </w:r>
            <w:proofErr w:type="spellStart"/>
            <w:r w:rsidRPr="003332CB">
              <w:rPr>
                <w:rStyle w:val="2"/>
                <w:sz w:val="24"/>
                <w:szCs w:val="24"/>
              </w:rPr>
              <w:t>самостраховки</w:t>
            </w:r>
            <w:proofErr w:type="spellEnd"/>
            <w:r w:rsidRPr="003332CB">
              <w:rPr>
                <w:rStyle w:val="2"/>
                <w:sz w:val="24"/>
                <w:szCs w:val="24"/>
              </w:rPr>
              <w:t>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влияние оздоровительных систем физического воспитания на укрепление здоровья;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профилактика профессиональных заболеваний;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влияние вредных привычек на продолжительность жизни;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before="0"/>
              <w:ind w:hanging="28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защиты реферата;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выполнения упражнений профессионально-прикладной направленности;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 xml:space="preserve">экспертная оценка </w:t>
            </w:r>
            <w:proofErr w:type="spellStart"/>
            <w:proofErr w:type="gramStart"/>
            <w:r w:rsidRPr="003332CB">
              <w:rPr>
                <w:rStyle w:val="2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3332CB">
              <w:rPr>
                <w:rStyle w:val="2"/>
                <w:sz w:val="24"/>
                <w:szCs w:val="24"/>
              </w:rPr>
              <w:t>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выступлений с сообщениями на занятиях;</w:t>
            </w:r>
          </w:p>
          <w:p w:rsidR="00247076" w:rsidRPr="003332CB" w:rsidRDefault="00247076" w:rsidP="00247076">
            <w:pPr>
              <w:pStyle w:val="6"/>
              <w:framePr w:w="100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"/>
                <w:sz w:val="24"/>
                <w:szCs w:val="24"/>
              </w:rPr>
              <w:t>экспертная оценка выполнения индивидуального задания</w:t>
            </w:r>
          </w:p>
        </w:tc>
      </w:tr>
    </w:tbl>
    <w:p w:rsidR="00247076" w:rsidRDefault="00247076" w:rsidP="002470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247076" w:rsidRPr="00011D65" w:rsidTr="00247076">
        <w:trPr>
          <w:trHeight w:hRule="exact" w:val="3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lastRenderedPageBreak/>
              <w:t>- правила и способы планирования системы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9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 xml:space="preserve">индивидуальных занятий </w:t>
            </w:r>
            <w:proofErr w:type="gramStart"/>
            <w:r w:rsidRPr="00011D65">
              <w:rPr>
                <w:rStyle w:val="2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7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 xml:space="preserve">упражнениями </w:t>
            </w:r>
            <w:proofErr w:type="gramStart"/>
            <w:r w:rsidRPr="00011D65">
              <w:rPr>
                <w:rStyle w:val="2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>направленности;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 xml:space="preserve">- участие в </w:t>
            </w:r>
            <w:proofErr w:type="gramStart"/>
            <w:r w:rsidRPr="00011D65">
              <w:rPr>
                <w:rStyle w:val="2"/>
                <w:sz w:val="24"/>
                <w:szCs w:val="24"/>
              </w:rPr>
              <w:t>массовых</w:t>
            </w:r>
            <w:proofErr w:type="gramEnd"/>
            <w:r w:rsidRPr="00011D65">
              <w:rPr>
                <w:rStyle w:val="2"/>
                <w:sz w:val="24"/>
                <w:szCs w:val="24"/>
              </w:rPr>
              <w:t xml:space="preserve"> спортивных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45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proofErr w:type="gramStart"/>
            <w:r w:rsidRPr="00011D65">
              <w:rPr>
                <w:rStyle w:val="2"/>
                <w:sz w:val="24"/>
                <w:szCs w:val="24"/>
              </w:rPr>
              <w:t>соревнованиях</w:t>
            </w:r>
            <w:proofErr w:type="gramEnd"/>
            <w:r w:rsidRPr="00011D65">
              <w:rPr>
                <w:rStyle w:val="2"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307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>судьи; формирование здорового образа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47076" w:rsidRPr="00011D65" w:rsidTr="00247076">
        <w:trPr>
          <w:trHeight w:hRule="exact" w:val="259"/>
          <w:jc w:val="center"/>
        </w:trPr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"/>
                <w:sz w:val="24"/>
                <w:szCs w:val="24"/>
              </w:rPr>
              <w:t>жизни.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6" w:rsidRPr="00011D65" w:rsidRDefault="00247076" w:rsidP="00247076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47076" w:rsidRDefault="00247076" w:rsidP="00247076">
      <w:pPr>
        <w:rPr>
          <w:sz w:val="2"/>
          <w:szCs w:val="2"/>
        </w:rPr>
      </w:pPr>
    </w:p>
    <w:p w:rsidR="00247076" w:rsidRPr="00C10139" w:rsidRDefault="00247076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 w:firstLine="567"/>
        <w:contextualSpacing/>
        <w:rPr>
          <w:b w:val="0"/>
          <w:sz w:val="24"/>
          <w:szCs w:val="24"/>
        </w:rPr>
      </w:pPr>
      <w:r w:rsidRPr="00C10139">
        <w:rPr>
          <w:sz w:val="24"/>
          <w:szCs w:val="24"/>
        </w:rPr>
        <w:t>3.2. Информационное обеспечение обучения</w:t>
      </w:r>
    </w:p>
    <w:p w:rsidR="00247076" w:rsidRPr="00C10139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3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  <w:tab w:val="left" w:pos="916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А.Б.Муллер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Н</w:t>
      </w:r>
      <w:proofErr w:type="gramStart"/>
      <w:r w:rsidRPr="00C10139">
        <w:rPr>
          <w:color w:val="000000"/>
        </w:rPr>
        <w:t>,С</w:t>
      </w:r>
      <w:proofErr w:type="gramEnd"/>
      <w:r w:rsidRPr="00C10139">
        <w:rPr>
          <w:color w:val="000000"/>
        </w:rPr>
        <w:t>.Дядичкина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Ю.А.Богащенко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А.Ю.Близневский</w:t>
      </w:r>
      <w:proofErr w:type="spellEnd"/>
      <w:r w:rsidRPr="00C10139">
        <w:rPr>
          <w:color w:val="000000"/>
        </w:rPr>
        <w:t xml:space="preserve">, С.К.Рябинина, учебник и практикум для прикладного </w:t>
      </w:r>
      <w:proofErr w:type="spellStart"/>
      <w:r w:rsidRPr="00C10139">
        <w:rPr>
          <w:color w:val="000000"/>
        </w:rPr>
        <w:t>бакалавриата</w:t>
      </w:r>
      <w:proofErr w:type="spellEnd"/>
      <w:r w:rsidRPr="00C10139">
        <w:rPr>
          <w:color w:val="000000"/>
        </w:rPr>
        <w:t xml:space="preserve"> «Физическая культура», Москва, </w:t>
      </w:r>
      <w:proofErr w:type="spellStart"/>
      <w:r w:rsidRPr="00C10139">
        <w:rPr>
          <w:color w:val="000000"/>
        </w:rPr>
        <w:t>Юрайт</w:t>
      </w:r>
      <w:proofErr w:type="spellEnd"/>
      <w:r w:rsidRPr="00C10139">
        <w:rPr>
          <w:color w:val="000000"/>
        </w:rPr>
        <w:t>, 2014г.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Дополнительная литература: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color w:val="000000"/>
        </w:rPr>
        <w:t>1.</w:t>
      </w:r>
      <w:r w:rsidRPr="00C10139">
        <w:rPr>
          <w:b/>
          <w:color w:val="000000"/>
        </w:rPr>
        <w:t xml:space="preserve"> </w:t>
      </w:r>
      <w:r w:rsidRPr="00C10139">
        <w:rPr>
          <w:color w:val="000000"/>
        </w:rPr>
        <w:t>Миронова Т. И. Реабилитация социально-психологического здоровья детско-молодежных групп. — Кострома, 2014.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2. Тимонин А. И. Педагогическое обеспечение социальной работы с молодежью: учеб</w:t>
      </w:r>
      <w:proofErr w:type="gramStart"/>
      <w:r w:rsidRPr="00C10139">
        <w:rPr>
          <w:color w:val="000000"/>
        </w:rPr>
        <w:t>.</w:t>
      </w:r>
      <w:proofErr w:type="gramEnd"/>
      <w:r w:rsidRPr="00C10139">
        <w:rPr>
          <w:color w:val="000000"/>
        </w:rPr>
        <w:t xml:space="preserve"> </w:t>
      </w:r>
      <w:proofErr w:type="gramStart"/>
      <w:r w:rsidRPr="00C10139">
        <w:rPr>
          <w:color w:val="000000"/>
        </w:rPr>
        <w:t>п</w:t>
      </w:r>
      <w:proofErr w:type="gramEnd"/>
      <w:r w:rsidRPr="00C10139">
        <w:rPr>
          <w:color w:val="000000"/>
        </w:rPr>
        <w:t>особие / под ред. Н. Ф. Басова. — 3-е изд. — М., 2013.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Бишаева</w:t>
      </w:r>
      <w:proofErr w:type="spellEnd"/>
      <w:r w:rsidRPr="00C10139">
        <w:rPr>
          <w:color w:val="000000"/>
        </w:rPr>
        <w:t xml:space="preserve"> А. А. Профессионально-оздоровительная физическая культура студента: </w:t>
      </w:r>
      <w:proofErr w:type="spellStart"/>
      <w:r w:rsidRPr="00C10139">
        <w:rPr>
          <w:color w:val="000000"/>
        </w:rPr>
        <w:t>учеб</w:t>
      </w:r>
      <w:proofErr w:type="gramStart"/>
      <w:r w:rsidRPr="00C10139">
        <w:rPr>
          <w:color w:val="000000"/>
        </w:rPr>
        <w:t>.п</w:t>
      </w:r>
      <w:proofErr w:type="gramEnd"/>
      <w:r w:rsidRPr="00C10139">
        <w:rPr>
          <w:color w:val="000000"/>
        </w:rPr>
        <w:t>особие</w:t>
      </w:r>
      <w:proofErr w:type="spellEnd"/>
      <w:r w:rsidRPr="00C10139">
        <w:rPr>
          <w:color w:val="000000"/>
        </w:rPr>
        <w:t>. — М., 2014.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Гамидова</w:t>
      </w:r>
      <w:proofErr w:type="spellEnd"/>
      <w:r w:rsidRPr="00C10139">
        <w:rPr>
          <w:color w:val="000000"/>
        </w:rPr>
        <w:t xml:space="preserve"> С. К. Содержание и направленность физкультурно-оздоровительных занятий. — Смоленск, 2012.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 Федеральный закон от 29.12.2012 № 273-ФЗ «Об образовании в Российской Федерации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Интернет-ресурсы: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minstm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gov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Министерства спорта Российской Федерации).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2.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edu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(Федеральный портал «Российское образование»).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olympic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Олимпийского комитета России).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proofErr w:type="gramStart"/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goup32441. </w:t>
      </w:r>
      <w:proofErr w:type="spellStart"/>
      <w:r w:rsidRPr="00C10139">
        <w:rPr>
          <w:color w:val="000000"/>
        </w:rPr>
        <w:t>narod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(сайт:</w:t>
      </w:r>
      <w:proofErr w:type="gramEnd"/>
      <w:r w:rsidRPr="00C10139">
        <w:rPr>
          <w:color w:val="000000"/>
        </w:rPr>
        <w:t xml:space="preserve"> Учебно-методические пособия «</w:t>
      </w:r>
      <w:proofErr w:type="gramStart"/>
      <w:r w:rsidRPr="00C10139">
        <w:rPr>
          <w:color w:val="000000"/>
        </w:rPr>
        <w:t>Общевойсковая</w:t>
      </w:r>
      <w:proofErr w:type="gramEnd"/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подготовка». Наставление по физической подготовке в Вооруженных Силах Российской Федерации (НФП-2009).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5. </w:t>
      </w:r>
      <w:hyperlink r:id="rId5" w:tgtFrame="_blank" w:history="1">
        <w:r w:rsidRPr="00C10139">
          <w:rPr>
            <w:rStyle w:val="a4"/>
            <w:color w:val="2C7BDE"/>
          </w:rPr>
          <w:t>www.sportzone.ru/sport/rules.html</w:t>
        </w:r>
      </w:hyperlink>
      <w:proofErr w:type="gramStart"/>
      <w:r w:rsidRPr="00C10139">
        <w:rPr>
          <w:color w:val="000000"/>
        </w:rPr>
        <w:t> ?</w:t>
      </w:r>
      <w:proofErr w:type="gramEnd"/>
      <w:r w:rsidRPr="00C10139">
        <w:rPr>
          <w:color w:val="000000"/>
        </w:rPr>
        <w:t>sport=volleyball</w:t>
      </w:r>
    </w:p>
    <w:p w:rsidR="00247076" w:rsidRPr="00C10139" w:rsidRDefault="00247076" w:rsidP="0024707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6. </w:t>
      </w:r>
      <w:hyperlink r:id="rId6" w:tgtFrame="_blank" w:history="1">
        <w:r w:rsidRPr="00C10139">
          <w:rPr>
            <w:rStyle w:val="a4"/>
            <w:color w:val="2C7BDE"/>
          </w:rPr>
          <w:t>www.sportzone.ru/sport/rules.html?sport=basketball</w:t>
        </w:r>
      </w:hyperlink>
    </w:p>
    <w:p w:rsidR="00247076" w:rsidRPr="00C10139" w:rsidRDefault="00247076" w:rsidP="00247076">
      <w:pPr>
        <w:tabs>
          <w:tab w:val="left" w:pos="916"/>
        </w:tabs>
        <w:spacing w:line="240" w:lineRule="atLeast"/>
        <w:ind w:firstLine="540"/>
        <w:contextualSpacing/>
        <w:rPr>
          <w:rFonts w:ascii="Times New Roman" w:hAnsi="Times New Roman" w:cs="Times New Roman"/>
          <w:i/>
          <w:sz w:val="24"/>
        </w:rPr>
      </w:pPr>
    </w:p>
    <w:p w:rsidR="00247076" w:rsidRPr="00C10139" w:rsidRDefault="00247076" w:rsidP="00247076">
      <w:pPr>
        <w:rPr>
          <w:rFonts w:ascii="Times New Roman" w:hAnsi="Times New Roman" w:cs="Times New Roman"/>
          <w:i/>
        </w:rPr>
      </w:pPr>
    </w:p>
    <w:p w:rsidR="00247076" w:rsidRPr="00C10139" w:rsidRDefault="00247076" w:rsidP="00247076">
      <w:pPr>
        <w:tabs>
          <w:tab w:val="left" w:pos="916"/>
        </w:tabs>
        <w:spacing w:line="240" w:lineRule="atLeast"/>
        <w:ind w:right="-427"/>
        <w:contextualSpacing/>
        <w:rPr>
          <w:rFonts w:ascii="Times New Roman" w:hAnsi="Times New Roman" w:cs="Times New Roman"/>
          <w:i/>
          <w:sz w:val="24"/>
        </w:rPr>
      </w:pPr>
    </w:p>
    <w:p w:rsidR="00247076" w:rsidRPr="00C10139" w:rsidRDefault="00247076" w:rsidP="00247076">
      <w:pPr>
        <w:ind w:right="-427"/>
        <w:rPr>
          <w:rFonts w:ascii="Times New Roman" w:hAnsi="Times New Roman" w:cs="Times New Roman"/>
          <w:i/>
        </w:rPr>
      </w:pPr>
    </w:p>
    <w:p w:rsidR="00247076" w:rsidRPr="00C10139" w:rsidRDefault="00247076" w:rsidP="00247076">
      <w:pPr>
        <w:ind w:right="-427"/>
        <w:rPr>
          <w:rFonts w:ascii="Times New Roman" w:hAnsi="Times New Roman" w:cs="Times New Roman"/>
          <w:b/>
          <w:caps/>
          <w:sz w:val="24"/>
        </w:rPr>
      </w:pPr>
      <w:r w:rsidRPr="00C10139">
        <w:rPr>
          <w:rFonts w:ascii="Times New Roman" w:hAnsi="Times New Roman" w:cs="Times New Roman"/>
          <w:b/>
          <w:caps/>
        </w:rPr>
        <w:br w:type="page"/>
      </w:r>
    </w:p>
    <w:p w:rsidR="00247076" w:rsidRPr="00C10139" w:rsidRDefault="00247076" w:rsidP="00247076">
      <w:pPr>
        <w:pStyle w:val="1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  <w:r w:rsidRPr="00C10139">
        <w:rPr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247076" w:rsidRPr="00C10139" w:rsidRDefault="00247076" w:rsidP="0024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0139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247076" w:rsidRPr="00A123FC" w:rsidTr="00247076">
        <w:trPr>
          <w:trHeight w:val="557"/>
        </w:trPr>
        <w:tc>
          <w:tcPr>
            <w:tcW w:w="3510" w:type="dxa"/>
          </w:tcPr>
          <w:p w:rsidR="00247076" w:rsidRPr="00A123FC" w:rsidRDefault="00247076" w:rsidP="00247076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6663" w:type="dxa"/>
          </w:tcPr>
          <w:p w:rsidR="00247076" w:rsidRPr="00A123FC" w:rsidRDefault="00247076" w:rsidP="00247076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Формы и методы контроля и оценки резуль</w:t>
            </w: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softHyphen/>
              <w:t>татов обучения</w:t>
            </w:r>
          </w:p>
        </w:tc>
      </w:tr>
      <w:tr w:rsidR="00247076" w:rsidRPr="00A123FC" w:rsidTr="00247076">
        <w:trPr>
          <w:trHeight w:val="314"/>
        </w:trPr>
        <w:tc>
          <w:tcPr>
            <w:tcW w:w="3510" w:type="dxa"/>
          </w:tcPr>
          <w:p w:rsidR="00247076" w:rsidRPr="00A123FC" w:rsidRDefault="00247076" w:rsidP="00247076">
            <w:pPr>
              <w:suppressAutoHyphens/>
              <w:spacing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Знания</w:t>
            </w:r>
          </w:p>
        </w:tc>
        <w:tc>
          <w:tcPr>
            <w:tcW w:w="6663" w:type="dxa"/>
          </w:tcPr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</w:tr>
      <w:tr w:rsidR="00247076" w:rsidRPr="00A123FC" w:rsidTr="00247076">
        <w:trPr>
          <w:trHeight w:val="557"/>
        </w:trPr>
        <w:tc>
          <w:tcPr>
            <w:tcW w:w="3510" w:type="dxa"/>
          </w:tcPr>
          <w:p w:rsidR="00247076" w:rsidRPr="00A123FC" w:rsidRDefault="00247076" w:rsidP="00247076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 роли физической культуры в общекультурном, социальном и физическом развитии человека;</w:t>
            </w:r>
          </w:p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247076" w:rsidRPr="00A123FC" w:rsidRDefault="00247076" w:rsidP="00247076">
            <w:pPr>
              <w:widowControl w:val="0"/>
              <w:tabs>
                <w:tab w:val="left" w:pos="187"/>
              </w:tabs>
              <w:spacing w:line="240" w:lineRule="atLeast"/>
              <w:contextualSpacing/>
              <w:rPr>
                <w:rStyle w:val="Bodytext2Bold"/>
                <w:rFonts w:eastAsia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247076" w:rsidRPr="00A123FC" w:rsidTr="00247076">
        <w:trPr>
          <w:trHeight w:val="557"/>
        </w:trPr>
        <w:tc>
          <w:tcPr>
            <w:tcW w:w="3510" w:type="dxa"/>
          </w:tcPr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-основы здорового образа жизни</w:t>
            </w:r>
          </w:p>
        </w:tc>
        <w:tc>
          <w:tcPr>
            <w:tcW w:w="6663" w:type="dxa"/>
          </w:tcPr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247076" w:rsidRPr="00A123FC" w:rsidTr="00247076">
        <w:trPr>
          <w:trHeight w:val="250"/>
        </w:trPr>
        <w:tc>
          <w:tcPr>
            <w:tcW w:w="3510" w:type="dxa"/>
          </w:tcPr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b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b/>
                <w:sz w:val="20"/>
                <w:szCs w:val="20"/>
              </w:rPr>
              <w:t>Умения</w:t>
            </w:r>
          </w:p>
        </w:tc>
        <w:tc>
          <w:tcPr>
            <w:tcW w:w="6663" w:type="dxa"/>
          </w:tcPr>
          <w:p w:rsidR="00247076" w:rsidRPr="00A123FC" w:rsidRDefault="00247076" w:rsidP="00247076">
            <w:pPr>
              <w:widowControl w:val="0"/>
              <w:tabs>
                <w:tab w:val="left" w:pos="192"/>
              </w:tabs>
              <w:spacing w:line="240" w:lineRule="atLeast"/>
              <w:contextualSpacing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</w:tr>
      <w:tr w:rsidR="00247076" w:rsidRPr="00A123FC" w:rsidTr="00247076">
        <w:trPr>
          <w:trHeight w:val="557"/>
        </w:trPr>
        <w:tc>
          <w:tcPr>
            <w:tcW w:w="3510" w:type="dxa"/>
          </w:tcPr>
          <w:p w:rsidR="00247076" w:rsidRPr="00A123FC" w:rsidRDefault="00247076" w:rsidP="00247076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47076" w:rsidRPr="00A123FC" w:rsidRDefault="00247076" w:rsidP="00247076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</w:tcPr>
          <w:p w:rsidR="00247076" w:rsidRPr="00A123FC" w:rsidRDefault="00247076" w:rsidP="00247076">
            <w:pPr>
              <w:widowControl w:val="0"/>
              <w:tabs>
                <w:tab w:val="left" w:pos="206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Накопительная система баллов, на основе кото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рой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традиционная система отметок в баллах за 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ждую выполненную работу, на основе которых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тестирование в контрольных точках.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Лёгкая атлетика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: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лёгкой атлетики.</w:t>
            </w:r>
            <w:proofErr w:type="gramEnd"/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Спортивные игры: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базовых элементов техники спортивных игр (броски в кольцо, удары по воротам, подачи, передачи, жонглирование) Оценка технико-тактических действий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щихся в ходе проведения контрольных соревно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ваний по спортивным играм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Оценка выполнения </w:t>
            </w: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обучающимся</w:t>
            </w:r>
            <w:proofErr w:type="gramEnd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 функций су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дьи.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спор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тивных игр.</w:t>
            </w:r>
            <w:proofErr w:type="gramEnd"/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Аэробика (девушки):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комбинаций и свя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зок.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фрагмента занятия или занятия.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Атлетическая гимнастика (юноши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):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упражнений на тре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>нажёрах, комплексов с отягощениями, с само отя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гощениями. Самостоятельное проведение фрагмента занятия или занятия.</w:t>
            </w:r>
          </w:p>
          <w:p w:rsidR="00247076" w:rsidRPr="00A123FC" w:rsidRDefault="00247076" w:rsidP="00247076">
            <w:pPr>
              <w:pStyle w:val="Bodytext50"/>
              <w:shd w:val="clear" w:color="auto" w:fill="auto"/>
              <w:spacing w:line="240" w:lineRule="atLeast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123FC">
              <w:rPr>
                <w:rFonts w:ascii="Times New Roman" w:hAnsi="Times New Roman" w:cs="Times New Roman"/>
                <w:sz w:val="20"/>
                <w:szCs w:val="20"/>
              </w:rPr>
              <w:t>Лыжная подготовка:</w:t>
            </w:r>
          </w:p>
          <w:p w:rsidR="00247076" w:rsidRPr="00A123FC" w:rsidRDefault="00247076" w:rsidP="00247076">
            <w:pPr>
              <w:spacing w:line="240" w:lineRule="atLeast"/>
              <w:contextualSpacing/>
              <w:rPr>
                <w:rStyle w:val="Bodytext2"/>
                <w:rFonts w:eastAsiaTheme="minorHAnsi"/>
                <w:sz w:val="20"/>
                <w:szCs w:val="20"/>
              </w:rPr>
            </w:pPr>
            <w:r w:rsidRPr="00A123FC">
              <w:rPr>
                <w:rFonts w:ascii="Times New Roman" w:hAnsi="Times New Roman"/>
                <w:sz w:val="20"/>
                <w:szCs w:val="20"/>
              </w:rPr>
              <w:t>Оценка техники передвижения на лыжах различ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ными ходами, техники выполнения поворотов, торможения, спусков и подъемов.</w:t>
            </w:r>
          </w:p>
        </w:tc>
      </w:tr>
    </w:tbl>
    <w:p w:rsidR="00247076" w:rsidRDefault="00247076" w:rsidP="00247076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247076" w:rsidRPr="00832DC2" w:rsidRDefault="00247076" w:rsidP="0024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656E2E" w:rsidRDefault="00656E2E"/>
    <w:sectPr w:rsidR="00656E2E" w:rsidSect="0065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D24"/>
    <w:multiLevelType w:val="multilevel"/>
    <w:tmpl w:val="E22096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7B7B"/>
    <w:multiLevelType w:val="hybridMultilevel"/>
    <w:tmpl w:val="50E620B0"/>
    <w:lvl w:ilvl="0" w:tplc="61A8F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6338E1"/>
    <w:multiLevelType w:val="multilevel"/>
    <w:tmpl w:val="89D07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43EB4"/>
    <w:multiLevelType w:val="hybridMultilevel"/>
    <w:tmpl w:val="4180165A"/>
    <w:lvl w:ilvl="0" w:tplc="06424B4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525786C"/>
    <w:multiLevelType w:val="multilevel"/>
    <w:tmpl w:val="16760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D230F"/>
    <w:multiLevelType w:val="multilevel"/>
    <w:tmpl w:val="606C6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435F9"/>
    <w:multiLevelType w:val="multilevel"/>
    <w:tmpl w:val="858CD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22ED6"/>
    <w:multiLevelType w:val="multilevel"/>
    <w:tmpl w:val="2D964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35818"/>
    <w:multiLevelType w:val="multilevel"/>
    <w:tmpl w:val="C5D89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4603F6"/>
    <w:multiLevelType w:val="multilevel"/>
    <w:tmpl w:val="690A4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E748F2"/>
    <w:multiLevelType w:val="multilevel"/>
    <w:tmpl w:val="67208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731CA5"/>
    <w:multiLevelType w:val="multilevel"/>
    <w:tmpl w:val="52BC8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76"/>
    <w:rsid w:val="0000649D"/>
    <w:rsid w:val="000B5363"/>
    <w:rsid w:val="001D58D3"/>
    <w:rsid w:val="00247076"/>
    <w:rsid w:val="003C741A"/>
    <w:rsid w:val="004F341E"/>
    <w:rsid w:val="00656E2E"/>
    <w:rsid w:val="006C1B7F"/>
    <w:rsid w:val="006D68F8"/>
    <w:rsid w:val="007E1995"/>
    <w:rsid w:val="00844B19"/>
    <w:rsid w:val="009E4BC7"/>
    <w:rsid w:val="00AF6DA0"/>
    <w:rsid w:val="00C03CC2"/>
    <w:rsid w:val="00C24F78"/>
    <w:rsid w:val="00CF0BF9"/>
    <w:rsid w:val="00E65ACF"/>
    <w:rsid w:val="00F42CFD"/>
    <w:rsid w:val="00F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6"/>
    <w:pPr>
      <w:spacing w:after="200" w:line="276" w:lineRule="auto"/>
      <w:ind w:left="0" w:right="0"/>
      <w:jc w:val="left"/>
    </w:pPr>
  </w:style>
  <w:style w:type="paragraph" w:styleId="1">
    <w:name w:val="heading 1"/>
    <w:basedOn w:val="a"/>
    <w:link w:val="10"/>
    <w:uiPriority w:val="99"/>
    <w:qFormat/>
    <w:rsid w:val="00247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6"/>
    <w:rsid w:val="00247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247076"/>
    <w:pPr>
      <w:widowControl w:val="0"/>
      <w:shd w:val="clear" w:color="auto" w:fill="FFFFFF"/>
      <w:spacing w:before="120" w:after="0"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_"/>
    <w:basedOn w:val="a0"/>
    <w:link w:val="30"/>
    <w:rsid w:val="00247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47076"/>
    <w:pPr>
      <w:widowControl w:val="0"/>
      <w:shd w:val="clear" w:color="auto" w:fill="FFFFFF"/>
      <w:spacing w:before="36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247076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7076"/>
    <w:rPr>
      <w:color w:val="0000FF"/>
      <w:u w:val="single"/>
    </w:rPr>
  </w:style>
  <w:style w:type="character" w:customStyle="1" w:styleId="11">
    <w:name w:val="Основной текст1"/>
    <w:basedOn w:val="a3"/>
    <w:rsid w:val="0024707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247076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3"/>
    <w:basedOn w:val="a"/>
    <w:rsid w:val="00247076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hAnsi="Times New Roman"/>
      <w:sz w:val="26"/>
      <w:szCs w:val="26"/>
    </w:rPr>
  </w:style>
  <w:style w:type="paragraph" w:styleId="a6">
    <w:name w:val="Normal (Web)"/>
    <w:basedOn w:val="a"/>
    <w:uiPriority w:val="99"/>
    <w:rsid w:val="0024707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24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47076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47076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Bodytext2Bold">
    <w:name w:val="Body text (2) + Bold"/>
    <w:basedOn w:val="a0"/>
    <w:rsid w:val="00247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rsid w:val="0024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3"/>
    <w:rsid w:val="0024707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24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table" w:styleId="a9">
    <w:name w:val="Table Grid"/>
    <w:basedOn w:val="a1"/>
    <w:uiPriority w:val="59"/>
    <w:rsid w:val="003C741A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zone.ru/sport/rules.html?sport=basketball" TargetMode="External"/><Relationship Id="rId5" Type="http://schemas.openxmlformats.org/officeDocument/2006/relationships/hyperlink" Target="http://www.sportzone.ru/sport/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pahomovalv</cp:lastModifiedBy>
  <cp:revision>2</cp:revision>
  <cp:lastPrinted>2020-02-18T01:54:00Z</cp:lastPrinted>
  <dcterms:created xsi:type="dcterms:W3CDTF">2020-02-18T01:55:00Z</dcterms:created>
  <dcterms:modified xsi:type="dcterms:W3CDTF">2020-02-18T01:55:00Z</dcterms:modified>
</cp:coreProperties>
</file>