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D50" w14:textId="77777777" w:rsidR="00AE7901" w:rsidRDefault="00AE7901" w:rsidP="00AE7901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napToGrid w:val="0"/>
          <w:lang w:val="en-US"/>
        </w:rPr>
      </w:pPr>
    </w:p>
    <w:p w14:paraId="546DA406" w14:textId="77777777" w:rsidR="004E2B72" w:rsidRPr="006573C6" w:rsidRDefault="004E2B72" w:rsidP="004E2B7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73C6">
        <w:rPr>
          <w:rFonts w:ascii="Times New Roman" w:hAnsi="Times New Roman"/>
          <w:b/>
          <w:caps/>
          <w:sz w:val="24"/>
          <w:szCs w:val="24"/>
        </w:rPr>
        <w:t>МИНИСТЕРСТВО образования красноярскОГО краЯ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</w:t>
      </w:r>
      <w:r w:rsidRPr="006573C6">
        <w:rPr>
          <w:rFonts w:ascii="Times New Roman" w:hAnsi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                          </w:t>
      </w:r>
      <w:r w:rsidRPr="006573C6">
        <w:rPr>
          <w:rFonts w:ascii="Times New Roman" w:hAnsi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0D3A4B7B" w14:textId="77777777" w:rsidR="004E2B72" w:rsidRPr="006573C6" w:rsidRDefault="004E2B72" w:rsidP="004E2B7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7"/>
        <w:gridCol w:w="5203"/>
      </w:tblGrid>
      <w:tr w:rsidR="003058DC" w14:paraId="6B60BD6E" w14:textId="77777777" w:rsidTr="003058DC">
        <w:trPr>
          <w:trHeight w:val="1"/>
        </w:trPr>
        <w:tc>
          <w:tcPr>
            <w:tcW w:w="4967" w:type="dxa"/>
            <w:shd w:val="clear" w:color="auto" w:fill="FFFFFF"/>
            <w:hideMark/>
          </w:tcPr>
          <w:p w14:paraId="5949439C" w14:textId="77777777" w:rsidR="003058DC" w:rsidRDefault="003058DC">
            <w:pPr>
              <w:tabs>
                <w:tab w:val="left" w:pos="2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203" w:type="dxa"/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  <w:gridCol w:w="239"/>
              <w:gridCol w:w="236"/>
              <w:gridCol w:w="248"/>
              <w:gridCol w:w="653"/>
              <w:gridCol w:w="921"/>
            </w:tblGrid>
            <w:tr w:rsidR="003058DC" w14:paraId="3A59B9C7" w14:textId="77777777">
              <w:trPr>
                <w:trHeight w:val="405"/>
              </w:trPr>
              <w:tc>
                <w:tcPr>
                  <w:tcW w:w="4504" w:type="dxa"/>
                  <w:gridSpan w:val="3"/>
                  <w:shd w:val="clear" w:color="auto" w:fill="FFFFFF"/>
                  <w:vAlign w:val="bottom"/>
                  <w:hideMark/>
                </w:tcPr>
                <w:p w14:paraId="6AB39CD3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shd w:val="clear" w:color="auto" w:fill="FFFFFF"/>
                  <w:vAlign w:val="bottom"/>
                </w:tcPr>
                <w:p w14:paraId="07942CBD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74" w:type="dxa"/>
                  <w:gridSpan w:val="2"/>
                  <w:shd w:val="clear" w:color="auto" w:fill="FFFFFF"/>
                  <w:vAlign w:val="bottom"/>
                </w:tcPr>
                <w:p w14:paraId="5A84F938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3058DC" w14:paraId="3D7AD27F" w14:textId="77777777">
              <w:trPr>
                <w:trHeight w:val="405"/>
              </w:trPr>
              <w:tc>
                <w:tcPr>
                  <w:tcW w:w="4032" w:type="dxa"/>
                  <w:shd w:val="clear" w:color="auto" w:fill="FFFFFF"/>
                  <w:vAlign w:val="bottom"/>
                  <w:hideMark/>
                </w:tcPr>
                <w:p w14:paraId="1F38D85E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62D15627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Эвенкийский многопрофильный техникум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9" w:type="dxa"/>
                  <w:shd w:val="clear" w:color="auto" w:fill="FFFFFF"/>
                  <w:vAlign w:val="bottom"/>
                </w:tcPr>
                <w:p w14:paraId="13E3055D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33" w:type="dxa"/>
                  <w:shd w:val="clear" w:color="auto" w:fill="FFFFFF"/>
                  <w:vAlign w:val="bottom"/>
                </w:tcPr>
                <w:p w14:paraId="0751898B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  <w:vAlign w:val="bottom"/>
                </w:tcPr>
                <w:p w14:paraId="5E165B48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74" w:type="dxa"/>
                  <w:gridSpan w:val="2"/>
                  <w:shd w:val="clear" w:color="auto" w:fill="FFFFFF"/>
                  <w:vAlign w:val="bottom"/>
                </w:tcPr>
                <w:p w14:paraId="1AB8C56E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3058DC" w14:paraId="4F220476" w14:textId="77777777">
              <w:trPr>
                <w:trHeight w:val="405"/>
              </w:trPr>
              <w:tc>
                <w:tcPr>
                  <w:tcW w:w="6326" w:type="dxa"/>
                  <w:gridSpan w:val="6"/>
                  <w:shd w:val="clear" w:color="auto" w:fill="FFFFFF"/>
                  <w:vAlign w:val="bottom"/>
                  <w:hideMark/>
                </w:tcPr>
                <w:p w14:paraId="2BEA1B31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_______________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Л.В. Паникаровская</w:t>
                  </w:r>
                </w:p>
              </w:tc>
            </w:tr>
            <w:tr w:rsidR="003058DC" w14:paraId="600C60F0" w14:textId="77777777">
              <w:trPr>
                <w:trHeight w:val="405"/>
              </w:trPr>
              <w:tc>
                <w:tcPr>
                  <w:tcW w:w="4032" w:type="dxa"/>
                  <w:shd w:val="clear" w:color="auto" w:fill="FFFFFF"/>
                  <w:vAlign w:val="bottom"/>
                </w:tcPr>
                <w:p w14:paraId="6711FEA7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  <w:p w14:paraId="38633A10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«____»_____________ 2020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39" w:type="dxa"/>
                  <w:shd w:val="clear" w:color="auto" w:fill="FFFFFF"/>
                  <w:vAlign w:val="bottom"/>
                </w:tcPr>
                <w:p w14:paraId="51B75925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33" w:type="dxa"/>
                  <w:shd w:val="clear" w:color="auto" w:fill="FFFFFF"/>
                  <w:vAlign w:val="bottom"/>
                </w:tcPr>
                <w:p w14:paraId="01E3B869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901" w:type="dxa"/>
                  <w:gridSpan w:val="2"/>
                  <w:shd w:val="clear" w:color="auto" w:fill="FFFFFF"/>
                  <w:vAlign w:val="bottom"/>
                </w:tcPr>
                <w:p w14:paraId="18265110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921" w:type="dxa"/>
                  <w:shd w:val="clear" w:color="auto" w:fill="FFFFFF"/>
                  <w:vAlign w:val="bottom"/>
                </w:tcPr>
                <w:p w14:paraId="1100A025" w14:textId="77777777" w:rsidR="003058DC" w:rsidRDefault="00305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14:paraId="55EFCB8D" w14:textId="77777777" w:rsidR="003058DC" w:rsidRDefault="003058DC">
            <w:pPr>
              <w:autoSpaceDE w:val="0"/>
              <w:autoSpaceDN w:val="0"/>
              <w:adjustRightInd w:val="0"/>
              <w:spacing w:after="0" w:line="240" w:lineRule="auto"/>
              <w:ind w:firstLine="522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0F9FE95A" w14:textId="10AD1CD8" w:rsidR="004E2B72" w:rsidRPr="006573C6" w:rsidRDefault="003058DC" w:rsidP="004E2B7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     Приказ № 7/1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31.08.2020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  </w:t>
      </w:r>
    </w:p>
    <w:p w14:paraId="1B12E08A" w14:textId="77777777" w:rsidR="003058DC" w:rsidRDefault="003058DC" w:rsidP="004E2B7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14:paraId="3B01D92C" w14:textId="77777777" w:rsidR="003058DC" w:rsidRDefault="003058DC" w:rsidP="004E2B7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14:paraId="04C7CA4F" w14:textId="3E3CBBEA" w:rsidR="004E2B72" w:rsidRDefault="00052CA4" w:rsidP="004E2B7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ОСНОВНАЯ </w:t>
      </w:r>
      <w:r w:rsidR="004E2B72" w:rsidRPr="00E4658C">
        <w:rPr>
          <w:rFonts w:ascii="Times New Roman" w:hAnsi="Times New Roman" w:cs="Times New Roman"/>
          <w:b/>
          <w:caps/>
        </w:rPr>
        <w:t>ПРОГРАММА профессиональнОГО ОБУЧЕНИЯ</w:t>
      </w:r>
      <w:r w:rsidR="004E2B72">
        <w:rPr>
          <w:rFonts w:ascii="Times New Roman" w:hAnsi="Times New Roman" w:cs="Times New Roman"/>
          <w:b/>
          <w:caps/>
        </w:rPr>
        <w:t xml:space="preserve">                                                                                 </w:t>
      </w:r>
    </w:p>
    <w:p w14:paraId="7FA8FD68" w14:textId="77777777" w:rsidR="002E6FC1" w:rsidRPr="0069584D" w:rsidRDefault="002E6FC1" w:rsidP="002E6FC1">
      <w:pPr>
        <w:pStyle w:val="32"/>
        <w:shd w:val="clear" w:color="auto" w:fill="auto"/>
        <w:spacing w:after="0" w:line="274" w:lineRule="exact"/>
        <w:ind w:firstLine="0"/>
        <w:jc w:val="center"/>
        <w:rPr>
          <w:i/>
          <w:sz w:val="27"/>
          <w:szCs w:val="27"/>
          <w:u w:val="single"/>
        </w:rPr>
      </w:pPr>
      <w:r w:rsidRPr="0069584D">
        <w:rPr>
          <w:i/>
          <w:sz w:val="27"/>
          <w:szCs w:val="27"/>
          <w:u w:val="single"/>
        </w:rPr>
        <w:t xml:space="preserve">повышения квалификации </w:t>
      </w:r>
    </w:p>
    <w:p w14:paraId="110E6E47" w14:textId="77777777" w:rsidR="002E6FC1" w:rsidRDefault="002E6FC1" w:rsidP="002E6FC1">
      <w:pPr>
        <w:pStyle w:val="32"/>
        <w:shd w:val="clear" w:color="auto" w:fill="auto"/>
        <w:spacing w:after="0" w:line="274" w:lineRule="exac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по профессии</w:t>
      </w:r>
    </w:p>
    <w:p w14:paraId="71A9580E" w14:textId="77777777" w:rsidR="002E6FC1" w:rsidRPr="002E6FC1" w:rsidRDefault="002E6FC1" w:rsidP="002E6FC1">
      <w:pPr>
        <w:pStyle w:val="32"/>
        <w:shd w:val="clear" w:color="auto" w:fill="auto"/>
        <w:spacing w:after="0" w:line="274" w:lineRule="exact"/>
        <w:ind w:firstLine="0"/>
        <w:jc w:val="center"/>
        <w:rPr>
          <w:i/>
          <w:sz w:val="28"/>
          <w:szCs w:val="28"/>
          <w:u w:val="single"/>
        </w:rPr>
      </w:pPr>
      <w:r w:rsidRPr="002E6FC1">
        <w:rPr>
          <w:i/>
          <w:sz w:val="28"/>
          <w:szCs w:val="28"/>
          <w:u w:val="single"/>
        </w:rPr>
        <w:t>16437 Парикмахер</w:t>
      </w:r>
    </w:p>
    <w:p w14:paraId="08A40F1E" w14:textId="77777777" w:rsidR="002E6FC1" w:rsidRPr="0069584D" w:rsidRDefault="002E6FC1" w:rsidP="002E6FC1">
      <w:pPr>
        <w:widowControl w:val="0"/>
        <w:suppressAutoHyphens/>
        <w:jc w:val="center"/>
        <w:rPr>
          <w:rFonts w:ascii="Times New Roman" w:hAnsi="Times New Roman"/>
          <w:sz w:val="23"/>
          <w:szCs w:val="23"/>
        </w:rPr>
      </w:pPr>
      <w:r w:rsidRPr="0069584D">
        <w:rPr>
          <w:rFonts w:ascii="Times New Roman" w:hAnsi="Times New Roman"/>
          <w:b/>
          <w:sz w:val="23"/>
          <w:szCs w:val="23"/>
        </w:rPr>
        <w:t>Квалификация:</w:t>
      </w:r>
      <w:r w:rsidRPr="0069584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Парикмахер </w:t>
      </w:r>
      <w:r w:rsidRPr="0069584D">
        <w:rPr>
          <w:rFonts w:ascii="Times New Roman" w:hAnsi="Times New Roman"/>
          <w:sz w:val="23"/>
          <w:szCs w:val="23"/>
        </w:rPr>
        <w:t>4-5 разряд</w:t>
      </w:r>
    </w:p>
    <w:p w14:paraId="18E4B975" w14:textId="77777777" w:rsidR="004E2B72" w:rsidRDefault="004E2B72" w:rsidP="004E2B72">
      <w:pPr>
        <w:rPr>
          <w:rFonts w:ascii="Times New Roman" w:hAnsi="Times New Roman" w:cs="Times New Roman"/>
        </w:rPr>
      </w:pPr>
    </w:p>
    <w:p w14:paraId="19AB82E4" w14:textId="77777777" w:rsidR="00687771" w:rsidRPr="00E4658C" w:rsidRDefault="00687771" w:rsidP="004E2B72">
      <w:pPr>
        <w:rPr>
          <w:rFonts w:ascii="Times New Roman" w:hAnsi="Times New Roman" w:cs="Times New Roman"/>
        </w:rPr>
      </w:pPr>
    </w:p>
    <w:p w14:paraId="63C91FF2" w14:textId="77777777" w:rsidR="004E2B72" w:rsidRPr="004E2B72" w:rsidRDefault="004E2B72" w:rsidP="004E2B72">
      <w:pPr>
        <w:pStyle w:val="3"/>
        <w:widowControl w:val="0"/>
        <w:spacing w:after="0"/>
        <w:jc w:val="center"/>
        <w:rPr>
          <w:rFonts w:eastAsiaTheme="minorEastAsia" w:cstheme="minorBidi"/>
          <w:b/>
          <w:caps/>
          <w:sz w:val="24"/>
          <w:szCs w:val="24"/>
        </w:rPr>
      </w:pPr>
    </w:p>
    <w:p w14:paraId="35DB6CD1" w14:textId="77777777" w:rsidR="004E2B72" w:rsidRPr="004E2B72" w:rsidRDefault="004E2B72" w:rsidP="004E2B72">
      <w:pPr>
        <w:pStyle w:val="3"/>
        <w:widowControl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Форма обучения: очная</w:t>
      </w:r>
    </w:p>
    <w:p w14:paraId="3DEA68F7" w14:textId="77777777" w:rsidR="004E2B72" w:rsidRPr="006573C6" w:rsidRDefault="004E2B72" w:rsidP="004E2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освоения: </w:t>
      </w:r>
      <w:r w:rsidRPr="006573C6">
        <w:rPr>
          <w:rFonts w:ascii="Times New Roman" w:hAnsi="Times New Roman"/>
          <w:sz w:val="24"/>
          <w:szCs w:val="24"/>
        </w:rPr>
        <w:t xml:space="preserve"> </w:t>
      </w:r>
      <w:r w:rsidR="002E6FC1">
        <w:rPr>
          <w:rFonts w:ascii="Times New Roman" w:hAnsi="Times New Roman"/>
          <w:sz w:val="24"/>
          <w:szCs w:val="24"/>
        </w:rPr>
        <w:t>4 недели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E6FC1">
        <w:rPr>
          <w:rFonts w:ascii="Times New Roman" w:hAnsi="Times New Roman"/>
          <w:sz w:val="24"/>
          <w:szCs w:val="24"/>
        </w:rPr>
        <w:t>На базе: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</w:t>
      </w:r>
      <w:r w:rsidRPr="006573C6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="00D97E5C" w:rsidRPr="00D97E5C">
        <w:rPr>
          <w:rFonts w:ascii="Times New Roman" w:hAnsi="Times New Roman" w:cs="Times New Roman"/>
          <w:sz w:val="24"/>
          <w:szCs w:val="24"/>
        </w:rPr>
        <w:t>«Специалист по предоставлению</w:t>
      </w:r>
      <w:r w:rsidR="00D97E5C">
        <w:rPr>
          <w:rFonts w:ascii="Times New Roman" w:hAnsi="Times New Roman" w:cs="Times New Roman"/>
          <w:sz w:val="24"/>
          <w:szCs w:val="24"/>
        </w:rPr>
        <w:t xml:space="preserve"> </w:t>
      </w:r>
      <w:r w:rsidR="00D97E5C" w:rsidRPr="00D97E5C">
        <w:rPr>
          <w:rFonts w:ascii="Times New Roman" w:hAnsi="Times New Roman" w:cs="Times New Roman"/>
          <w:sz w:val="24"/>
          <w:szCs w:val="24"/>
        </w:rPr>
        <w:t>парикмахерских</w:t>
      </w:r>
      <w:r w:rsidR="00D97E5C">
        <w:rPr>
          <w:rFonts w:ascii="Times New Roman" w:hAnsi="Times New Roman" w:cs="Times New Roman"/>
          <w:sz w:val="24"/>
          <w:szCs w:val="24"/>
        </w:rPr>
        <w:t xml:space="preserve"> </w:t>
      </w:r>
      <w:r w:rsidR="00D97E5C" w:rsidRPr="00D97E5C">
        <w:rPr>
          <w:rFonts w:ascii="Times New Roman" w:hAnsi="Times New Roman" w:cs="Times New Roman"/>
          <w:sz w:val="24"/>
          <w:szCs w:val="24"/>
        </w:rPr>
        <w:t>услуг»</w:t>
      </w:r>
      <w:r w:rsidR="00D97E5C">
        <w:rPr>
          <w:rFonts w:ascii="Times New Roman" w:hAnsi="Times New Roman" w:cs="Times New Roman"/>
          <w:sz w:val="24"/>
          <w:szCs w:val="24"/>
        </w:rPr>
        <w:t xml:space="preserve"> </w:t>
      </w:r>
      <w:r w:rsidR="00D97E5C" w:rsidRPr="00D97E5C">
        <w:rPr>
          <w:rFonts w:ascii="Times New Roman" w:hAnsi="Times New Roman" w:cs="Times New Roman"/>
          <w:sz w:val="24"/>
          <w:szCs w:val="24"/>
        </w:rPr>
        <w:t xml:space="preserve">(утв. приказом Министерства труда и социальной защиты РФ </w:t>
      </w:r>
      <w:r w:rsidR="00D97E5C">
        <w:rPr>
          <w:rFonts w:ascii="Times New Roman" w:hAnsi="Times New Roman" w:cs="Times New Roman"/>
          <w:sz w:val="24"/>
          <w:szCs w:val="24"/>
        </w:rPr>
        <w:t>от 25.12.2014 г. N</w:t>
      </w:r>
      <w:r w:rsidR="00D97E5C" w:rsidRPr="00D97E5C">
        <w:rPr>
          <w:rFonts w:ascii="Times New Roman" w:hAnsi="Times New Roman" w:cs="Times New Roman"/>
          <w:sz w:val="24"/>
          <w:szCs w:val="24"/>
        </w:rPr>
        <w:t xml:space="preserve"> 1134н, зарегистрированный</w:t>
      </w:r>
      <w:r w:rsidR="00D97E5C">
        <w:rPr>
          <w:rFonts w:ascii="Times New Roman" w:hAnsi="Times New Roman" w:cs="Times New Roman"/>
          <w:sz w:val="24"/>
          <w:szCs w:val="24"/>
        </w:rPr>
        <w:t xml:space="preserve"> </w:t>
      </w:r>
      <w:r w:rsidR="00D97E5C" w:rsidRPr="00D97E5C">
        <w:rPr>
          <w:rFonts w:ascii="Times New Roman" w:hAnsi="Times New Roman" w:cs="Times New Roman"/>
          <w:sz w:val="24"/>
          <w:szCs w:val="24"/>
        </w:rPr>
        <w:t>в Минюсте РФ 06 февраля 2015 года)</w:t>
      </w:r>
    </w:p>
    <w:p w14:paraId="64C999CE" w14:textId="77777777" w:rsidR="004E2B72" w:rsidRPr="006573C6" w:rsidRDefault="004E2B72" w:rsidP="004E2B72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14:paraId="251E5804" w14:textId="77777777" w:rsidR="004E2B72" w:rsidRPr="00764CB7" w:rsidRDefault="004E2B72" w:rsidP="004E2B72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182365AD" w14:textId="77777777" w:rsidR="004E2B72" w:rsidRPr="004E2B72" w:rsidRDefault="004E2B72" w:rsidP="00AE7901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snapToGrid w:val="0"/>
        </w:rPr>
      </w:pPr>
    </w:p>
    <w:p w14:paraId="2100579F" w14:textId="77777777" w:rsidR="009412A3" w:rsidRDefault="009412A3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52E23F6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266CDB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F5C374" w14:textId="77777777" w:rsidR="00687771" w:rsidRDefault="00687771" w:rsidP="002E6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5826FC" w14:textId="77777777" w:rsidR="00D97E5C" w:rsidRDefault="00D97E5C" w:rsidP="00D97E5C">
      <w:pPr>
        <w:suppressAutoHyphens/>
        <w:rPr>
          <w:rFonts w:ascii="Times New Roman" w:hAnsi="Times New Roman" w:cs="Times New Roman"/>
          <w:b/>
        </w:rPr>
      </w:pPr>
      <w:r w:rsidRPr="00E4658C">
        <w:rPr>
          <w:rFonts w:ascii="Times New Roman" w:hAnsi="Times New Roman" w:cs="Times New Roman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lang w:eastAsia="en-US"/>
        </w:rPr>
        <w:t xml:space="preserve">                                             </w:t>
      </w:r>
      <w:r w:rsidRPr="00E4658C">
        <w:rPr>
          <w:rFonts w:ascii="Times New Roman" w:hAnsi="Times New Roman" w:cs="Times New Roman"/>
          <w:b/>
        </w:rPr>
        <w:t>Тур</w:t>
      </w:r>
      <w:r>
        <w:rPr>
          <w:rFonts w:ascii="Times New Roman" w:hAnsi="Times New Roman" w:cs="Times New Roman"/>
          <w:b/>
        </w:rPr>
        <w:t>а</w:t>
      </w:r>
    </w:p>
    <w:p w14:paraId="6DDC7679" w14:textId="77777777" w:rsidR="00887D4B" w:rsidRPr="00316605" w:rsidRDefault="00D97E5C" w:rsidP="00316605">
      <w:pPr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20</w:t>
      </w:r>
      <w:r w:rsidR="00052CA4">
        <w:rPr>
          <w:rFonts w:ascii="Times New Roman" w:hAnsi="Times New Roman" w:cs="Times New Roman"/>
          <w:b/>
        </w:rPr>
        <w:t>20</w:t>
      </w:r>
      <w:r w:rsidR="00316605">
        <w:rPr>
          <w:rFonts w:ascii="Times New Roman" w:hAnsi="Times New Roman" w:cs="Times New Roman"/>
          <w:b/>
        </w:rPr>
        <w:t xml:space="preserve"> г</w:t>
      </w:r>
    </w:p>
    <w:p w14:paraId="3DB9F37F" w14:textId="77777777" w:rsidR="00D97E5C" w:rsidRDefault="00D97E5C" w:rsidP="00D97E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7E5C">
        <w:rPr>
          <w:rFonts w:ascii="Times New Roman" w:hAnsi="Times New Roman" w:cs="Times New Roman"/>
          <w:sz w:val="24"/>
          <w:szCs w:val="24"/>
        </w:rPr>
        <w:lastRenderedPageBreak/>
        <w:t>Профессиональная программа</w:t>
      </w:r>
      <w:r w:rsidRPr="00D97E5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>составлена на основе профессионального стандарта «Специалист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>парикмахерских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>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 xml:space="preserve">(утв. приказом Министерства труда и социальной защиты РФ </w:t>
      </w:r>
      <w:r>
        <w:rPr>
          <w:rFonts w:ascii="Times New Roman" w:hAnsi="Times New Roman" w:cs="Times New Roman"/>
          <w:sz w:val="24"/>
          <w:szCs w:val="24"/>
        </w:rPr>
        <w:t>от 25.12.2014 г. N</w:t>
      </w:r>
      <w:r w:rsidRPr="00D97E5C">
        <w:rPr>
          <w:rFonts w:ascii="Times New Roman" w:hAnsi="Times New Roman" w:cs="Times New Roman"/>
          <w:sz w:val="24"/>
          <w:szCs w:val="24"/>
        </w:rPr>
        <w:t xml:space="preserve"> 1134н,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>в Минюсте РФ 06 февраля 2015 года)</w:t>
      </w:r>
    </w:p>
    <w:p w14:paraId="21BF2C93" w14:textId="77777777" w:rsidR="00D97E5C" w:rsidRPr="00D97E5C" w:rsidRDefault="00D97E5C" w:rsidP="00D97E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3E1DCA49" w14:textId="77777777" w:rsidR="00D97E5C" w:rsidRPr="00D97E5C" w:rsidRDefault="00D97E5C" w:rsidP="00D97E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97E5C">
        <w:rPr>
          <w:rFonts w:ascii="Times New Roman" w:hAnsi="Times New Roman" w:cs="Times New Roman"/>
          <w:sz w:val="24"/>
          <w:szCs w:val="24"/>
        </w:rPr>
        <w:t xml:space="preserve">  - Пахомова Л.В.., заместитель директора по учебно-производственной работе КГБПОУ </w:t>
      </w:r>
    </w:p>
    <w:p w14:paraId="17E625EB" w14:textId="77777777" w:rsidR="00D97E5C" w:rsidRPr="00D97E5C" w:rsidRDefault="00D97E5C" w:rsidP="00D97E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97E5C">
        <w:rPr>
          <w:rFonts w:ascii="Times New Roman" w:hAnsi="Times New Roman" w:cs="Times New Roman"/>
          <w:sz w:val="24"/>
          <w:szCs w:val="24"/>
        </w:rPr>
        <w:t xml:space="preserve">   «Эвенкийский многопрофильный техникум»;</w:t>
      </w:r>
    </w:p>
    <w:p w14:paraId="73496237" w14:textId="77777777" w:rsidR="00D97E5C" w:rsidRPr="00D97E5C" w:rsidRDefault="00D97E5C" w:rsidP="00D97E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97E5C">
        <w:rPr>
          <w:rFonts w:ascii="Times New Roman" w:hAnsi="Times New Roman" w:cs="Times New Roman"/>
          <w:sz w:val="24"/>
          <w:szCs w:val="24"/>
        </w:rPr>
        <w:t xml:space="preserve">  - Чапогир Л.С. методист КГБПОУ «Эвенкийский многопрофильный техникум»;</w:t>
      </w:r>
    </w:p>
    <w:p w14:paraId="6149BA82" w14:textId="77777777" w:rsidR="00D97E5C" w:rsidRDefault="00D97E5C" w:rsidP="00D97E5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97E5C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Конакова Л.В. </w:t>
      </w:r>
      <w:r w:rsidRPr="00D97E5C">
        <w:rPr>
          <w:rFonts w:ascii="Times New Roman" w:hAnsi="Times New Roman" w:cs="Times New Roman"/>
          <w:sz w:val="24"/>
          <w:szCs w:val="24"/>
        </w:rPr>
        <w:t>мастер производственного обучения по профессии «</w:t>
      </w:r>
      <w:r>
        <w:rPr>
          <w:rFonts w:ascii="Times New Roman" w:hAnsi="Times New Roman" w:cs="Times New Roman"/>
          <w:sz w:val="24"/>
          <w:szCs w:val="24"/>
        </w:rPr>
        <w:t>Парикмахер»</w:t>
      </w:r>
      <w:r w:rsidRPr="00D9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50808" w14:textId="77777777" w:rsidR="00D97E5C" w:rsidRPr="00D97E5C" w:rsidRDefault="00D97E5C" w:rsidP="00D97E5C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E5C">
        <w:rPr>
          <w:rFonts w:ascii="Times New Roman" w:hAnsi="Times New Roman" w:cs="Times New Roman"/>
          <w:sz w:val="24"/>
          <w:szCs w:val="24"/>
        </w:rPr>
        <w:t>КГБПОУ «Эвенкийский многопрофильный техникум»;</w:t>
      </w:r>
    </w:p>
    <w:p w14:paraId="5E920FF1" w14:textId="77777777" w:rsidR="00D97E5C" w:rsidRPr="00D97E5C" w:rsidRDefault="00D97E5C" w:rsidP="00D97E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7E5C">
        <w:rPr>
          <w:rFonts w:ascii="Times New Roman" w:hAnsi="Times New Roman" w:cs="Times New Roman"/>
          <w:sz w:val="24"/>
          <w:szCs w:val="24"/>
        </w:rPr>
        <w:t xml:space="preserve">Профессиональная программа рассмотрена на заседаниях предметно-цикловых комиссий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B3A">
        <w:rPr>
          <w:rFonts w:ascii="Times New Roman" w:hAnsi="Times New Roman" w:cs="Times New Roman"/>
          <w:sz w:val="24"/>
          <w:szCs w:val="24"/>
        </w:rPr>
        <w:t xml:space="preserve"> протокол № 6 от 31.08.20</w:t>
      </w:r>
      <w:r w:rsidR="00052CA4">
        <w:rPr>
          <w:rFonts w:ascii="Times New Roman" w:hAnsi="Times New Roman" w:cs="Times New Roman"/>
          <w:sz w:val="24"/>
          <w:szCs w:val="24"/>
        </w:rPr>
        <w:t>20</w:t>
      </w:r>
      <w:r w:rsidRPr="00D97E5C">
        <w:rPr>
          <w:rFonts w:ascii="Times New Roman" w:hAnsi="Times New Roman" w:cs="Times New Roman"/>
          <w:sz w:val="24"/>
          <w:szCs w:val="24"/>
        </w:rPr>
        <w:t>г.  и  утверждена на методическом совете КГБПОУ «Эвенкийский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E5C">
        <w:rPr>
          <w:rFonts w:ascii="Times New Roman" w:hAnsi="Times New Roman" w:cs="Times New Roman"/>
          <w:sz w:val="24"/>
          <w:szCs w:val="24"/>
        </w:rPr>
        <w:t xml:space="preserve"> многопрофильный техникум»;</w:t>
      </w:r>
    </w:p>
    <w:p w14:paraId="247A861E" w14:textId="77777777" w:rsidR="00D97E5C" w:rsidRPr="00D97E5C" w:rsidRDefault="00D97E5C" w:rsidP="00D97E5C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D97E5C">
        <w:rPr>
          <w:rFonts w:ascii="Times New Roman" w:hAnsi="Times New Roman" w:cs="Times New Roman"/>
          <w:sz w:val="24"/>
          <w:szCs w:val="24"/>
        </w:rPr>
        <w:t>________________________________________/</w:t>
      </w:r>
      <w:r w:rsidRPr="00D97E5C">
        <w:rPr>
          <w:rFonts w:ascii="Times New Roman" w:hAnsi="Times New Roman" w:cs="Times New Roman"/>
          <w:sz w:val="24"/>
          <w:szCs w:val="24"/>
          <w:u w:val="single"/>
        </w:rPr>
        <w:t>Т.И. Алдиева/</w:t>
      </w:r>
    </w:p>
    <w:p w14:paraId="0B77E027" w14:textId="77777777" w:rsidR="00D97E5C" w:rsidRDefault="00D97E5C" w:rsidP="00D97E5C">
      <w:pPr>
        <w:tabs>
          <w:tab w:val="left" w:pos="4533"/>
        </w:tabs>
        <w:rPr>
          <w:lang w:eastAsia="en-US"/>
        </w:rPr>
      </w:pPr>
    </w:p>
    <w:p w14:paraId="10DEF4F0" w14:textId="77777777" w:rsidR="00D97E5C" w:rsidRDefault="00D97E5C" w:rsidP="00D97E5C">
      <w:pPr>
        <w:tabs>
          <w:tab w:val="left" w:pos="4533"/>
        </w:tabs>
        <w:rPr>
          <w:lang w:eastAsia="en-US"/>
        </w:rPr>
      </w:pPr>
    </w:p>
    <w:p w14:paraId="54675A93" w14:textId="77777777" w:rsidR="00D97E5C" w:rsidRDefault="00D97E5C" w:rsidP="00D9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0AACDF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9696F7" w14:textId="77777777" w:rsidR="00D97E5C" w:rsidRPr="00E4658C" w:rsidRDefault="00D97E5C" w:rsidP="00D97E5C">
      <w:pPr>
        <w:rPr>
          <w:lang w:eastAsia="en-US"/>
        </w:rPr>
      </w:pPr>
    </w:p>
    <w:p w14:paraId="0C2A652A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77B128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D42E82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092F68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6C7E20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E2F6732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96AD46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82348B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426715F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D7F7D1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4AF081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F96E11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00368D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3997C9" w14:textId="77777777" w:rsidR="003D340B" w:rsidRDefault="003D340B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80EEAE" w14:textId="77777777" w:rsidR="00687771" w:rsidRDefault="00687771" w:rsidP="00A83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51824D" w14:textId="77777777" w:rsidR="00A831F7" w:rsidRDefault="00A831F7" w:rsidP="00A83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006578" w14:textId="77777777" w:rsidR="009412A3" w:rsidRDefault="009412A3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41677D" w14:textId="77777777" w:rsidR="00316605" w:rsidRDefault="00316605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2BF769" w14:textId="77777777" w:rsidR="00316605" w:rsidRDefault="00316605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BF45F7" w14:textId="77777777" w:rsidR="00316605" w:rsidRDefault="00316605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EC183C" w14:textId="77777777" w:rsidR="00D97E5C" w:rsidRDefault="00D97E5C" w:rsidP="00D97E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ЦЕЛЬ РЕАЛИЗАЦИИ ОБРАЗОВАТЕЛЬНОЙ ПРОГРАММЫ</w:t>
      </w:r>
    </w:p>
    <w:p w14:paraId="7B6A60E1" w14:textId="77777777" w:rsidR="00D97E5C" w:rsidRDefault="00D97E5C" w:rsidP="0094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138296" w14:textId="77777777" w:rsidR="00A831F7" w:rsidRPr="00A831F7" w:rsidRDefault="00A831F7" w:rsidP="00C178C2">
      <w:pPr>
        <w:pStyle w:val="1"/>
        <w:numPr>
          <w:ilvl w:val="0"/>
          <w:numId w:val="5"/>
        </w:numPr>
        <w:tabs>
          <w:tab w:val="left" w:pos="262"/>
        </w:tabs>
        <w:jc w:val="both"/>
      </w:pPr>
      <w:r w:rsidRPr="0069584D">
        <w:rPr>
          <w:sz w:val="27"/>
          <w:szCs w:val="27"/>
        </w:rPr>
        <w:t xml:space="preserve">Дополнительная профессиональная программа (повышения квалификации) направлена на формирование новых и развитие имеющихся компетенций, необходимых для эффективного выполнения должностных обязанностей специалистов. </w:t>
      </w:r>
      <w:r w:rsidR="00D97E5C" w:rsidRPr="00D97E5C">
        <w:rPr>
          <w:sz w:val="28"/>
          <w:szCs w:val="28"/>
        </w:rPr>
        <w:t>Основная цель вида профессиональной деятельности:</w:t>
      </w:r>
      <w:r w:rsidR="00D97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14:paraId="76858F3A" w14:textId="77777777" w:rsidR="00A831F7" w:rsidRPr="00A831F7" w:rsidRDefault="00A831F7" w:rsidP="00C178C2">
      <w:pPr>
        <w:pStyle w:val="1"/>
        <w:numPr>
          <w:ilvl w:val="0"/>
          <w:numId w:val="5"/>
        </w:numPr>
        <w:tabs>
          <w:tab w:val="left" w:pos="262"/>
        </w:tabs>
        <w:jc w:val="both"/>
        <w:rPr>
          <w:sz w:val="28"/>
          <w:szCs w:val="28"/>
        </w:rPr>
      </w:pPr>
      <w:r w:rsidRPr="00A831F7">
        <w:rPr>
          <w:color w:val="000000"/>
          <w:sz w:val="28"/>
          <w:szCs w:val="28"/>
        </w:rPr>
        <w:t>профессиональное самоопределение слушателей при повышении квалификации;</w:t>
      </w:r>
    </w:p>
    <w:p w14:paraId="7CD4A2FF" w14:textId="77777777" w:rsidR="00A831F7" w:rsidRPr="00A831F7" w:rsidRDefault="00A831F7" w:rsidP="00C178C2">
      <w:pPr>
        <w:pStyle w:val="1"/>
        <w:numPr>
          <w:ilvl w:val="0"/>
          <w:numId w:val="5"/>
        </w:numPr>
        <w:tabs>
          <w:tab w:val="left" w:pos="262"/>
        </w:tabs>
        <w:jc w:val="both"/>
        <w:rPr>
          <w:sz w:val="28"/>
          <w:szCs w:val="28"/>
        </w:rPr>
      </w:pPr>
      <w:bookmarkStart w:id="0" w:name="bookmark11"/>
      <w:bookmarkEnd w:id="0"/>
      <w:r w:rsidRPr="00A831F7">
        <w:rPr>
          <w:color w:val="000000"/>
          <w:sz w:val="28"/>
          <w:szCs w:val="28"/>
        </w:rPr>
        <w:t>вооруженность слушателей знаниями основ парикмахерского искусства;</w:t>
      </w:r>
    </w:p>
    <w:p w14:paraId="047E0574" w14:textId="77777777" w:rsidR="00A831F7" w:rsidRPr="00A831F7" w:rsidRDefault="00A831F7" w:rsidP="00C178C2">
      <w:pPr>
        <w:pStyle w:val="1"/>
        <w:numPr>
          <w:ilvl w:val="0"/>
          <w:numId w:val="5"/>
        </w:numPr>
        <w:tabs>
          <w:tab w:val="left" w:pos="272"/>
        </w:tabs>
        <w:jc w:val="both"/>
        <w:rPr>
          <w:sz w:val="28"/>
          <w:szCs w:val="28"/>
        </w:rPr>
      </w:pPr>
      <w:bookmarkStart w:id="1" w:name="bookmark12"/>
      <w:bookmarkEnd w:id="1"/>
      <w:r w:rsidRPr="00A831F7">
        <w:rPr>
          <w:color w:val="000000"/>
          <w:sz w:val="28"/>
          <w:szCs w:val="28"/>
        </w:rPr>
        <w:t>формирование основных навыков выполнения женских и мужских стрижек, химических завивок, окраски и укладки волос и профессиональной этики;</w:t>
      </w:r>
    </w:p>
    <w:p w14:paraId="71A3ED82" w14:textId="77777777" w:rsidR="00D97E5C" w:rsidRPr="00A831F7" w:rsidRDefault="00A831F7" w:rsidP="00C178C2">
      <w:pPr>
        <w:pStyle w:val="1"/>
        <w:numPr>
          <w:ilvl w:val="0"/>
          <w:numId w:val="5"/>
        </w:numPr>
        <w:tabs>
          <w:tab w:val="left" w:pos="262"/>
        </w:tabs>
        <w:spacing w:after="260"/>
        <w:jc w:val="both"/>
        <w:rPr>
          <w:sz w:val="28"/>
          <w:szCs w:val="28"/>
        </w:rPr>
      </w:pPr>
      <w:bookmarkStart w:id="2" w:name="bookmark13"/>
      <w:bookmarkEnd w:id="2"/>
      <w:r w:rsidRPr="00A831F7">
        <w:rPr>
          <w:color w:val="000000"/>
          <w:sz w:val="28"/>
          <w:szCs w:val="28"/>
        </w:rPr>
        <w:t>повышение интереса к творческим видам работы.</w:t>
      </w:r>
    </w:p>
    <w:p w14:paraId="38DB812C" w14:textId="77777777" w:rsidR="00D97E5C" w:rsidRDefault="00D97E5C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F75305" w14:textId="77777777" w:rsidR="0027071D" w:rsidRPr="00687771" w:rsidRDefault="0027071D" w:rsidP="006877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ХАРАКТЕРИСТИКА НОВОЙ ПРОФЕССИИ (ДОЛЖНОСТИ) И СВЯЗАННЫХ С НЕЙ ВИДОВ ПРОФЕССИОНАЛЬНОЙ ДЕЯТЕЛЬНОСТИ, ТРУДОВЫХ ФУНКЦИЙ И (ИЛИ) УРОВНЕЙ КВАЛИФИКАЦИИ</w:t>
      </w:r>
    </w:p>
    <w:p w14:paraId="4638BF15" w14:textId="77777777" w:rsidR="003D340B" w:rsidRDefault="003D340B" w:rsidP="003D340B">
      <w:pPr>
        <w:pStyle w:val="Default"/>
        <w:jc w:val="both"/>
        <w:rPr>
          <w:sz w:val="28"/>
          <w:szCs w:val="28"/>
        </w:rPr>
      </w:pPr>
      <w:bookmarkStart w:id="3" w:name="bookmark14"/>
      <w:bookmarkStart w:id="4" w:name="bookmark15"/>
      <w:bookmarkStart w:id="5" w:name="bookmark16"/>
    </w:p>
    <w:p w14:paraId="0A07616C" w14:textId="77777777" w:rsidR="003D340B" w:rsidRDefault="003D340B" w:rsidP="003D34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профессионального обучения по профессии «Парикмахер» ориентирована на достижение следующих задач: </w:t>
      </w:r>
    </w:p>
    <w:p w14:paraId="58312913" w14:textId="77777777" w:rsidR="003D340B" w:rsidRPr="003D340B" w:rsidRDefault="003D340B" w:rsidP="00C178C2">
      <w:pPr>
        <w:pStyle w:val="1"/>
        <w:numPr>
          <w:ilvl w:val="0"/>
          <w:numId w:val="5"/>
        </w:numPr>
        <w:tabs>
          <w:tab w:val="left" w:pos="262"/>
        </w:tabs>
        <w:jc w:val="both"/>
        <w:rPr>
          <w:sz w:val="28"/>
          <w:szCs w:val="28"/>
        </w:rPr>
      </w:pPr>
      <w:bookmarkStart w:id="6" w:name="bookmark17"/>
      <w:bookmarkEnd w:id="3"/>
      <w:bookmarkEnd w:id="4"/>
      <w:bookmarkEnd w:id="5"/>
      <w:bookmarkEnd w:id="6"/>
      <w:r w:rsidRPr="003D340B">
        <w:rPr>
          <w:color w:val="000000"/>
          <w:sz w:val="28"/>
          <w:szCs w:val="28"/>
        </w:rPr>
        <w:t>познакомить слушателей с основными видами парикмахерских работ;</w:t>
      </w:r>
    </w:p>
    <w:p w14:paraId="7101AA9F" w14:textId="77777777" w:rsidR="003D340B" w:rsidRPr="003D340B" w:rsidRDefault="003D340B" w:rsidP="00C178C2">
      <w:pPr>
        <w:pStyle w:val="1"/>
        <w:numPr>
          <w:ilvl w:val="0"/>
          <w:numId w:val="5"/>
        </w:numPr>
        <w:tabs>
          <w:tab w:val="left" w:pos="262"/>
        </w:tabs>
        <w:jc w:val="both"/>
        <w:rPr>
          <w:sz w:val="28"/>
          <w:szCs w:val="28"/>
        </w:rPr>
      </w:pPr>
      <w:bookmarkStart w:id="7" w:name="bookmark18"/>
      <w:bookmarkEnd w:id="7"/>
      <w:r w:rsidRPr="003D340B">
        <w:rPr>
          <w:color w:val="000000"/>
          <w:sz w:val="28"/>
          <w:szCs w:val="28"/>
        </w:rPr>
        <w:t>развить творческий потенциал каждого слушателя;</w:t>
      </w:r>
    </w:p>
    <w:p w14:paraId="67FB851A" w14:textId="77777777" w:rsidR="003D340B" w:rsidRPr="003D340B" w:rsidRDefault="003D340B" w:rsidP="00C178C2">
      <w:pPr>
        <w:pStyle w:val="1"/>
        <w:numPr>
          <w:ilvl w:val="0"/>
          <w:numId w:val="5"/>
        </w:numPr>
        <w:tabs>
          <w:tab w:val="left" w:pos="262"/>
        </w:tabs>
        <w:jc w:val="both"/>
        <w:rPr>
          <w:sz w:val="28"/>
          <w:szCs w:val="28"/>
        </w:rPr>
      </w:pPr>
      <w:bookmarkStart w:id="8" w:name="bookmark19"/>
      <w:bookmarkEnd w:id="8"/>
      <w:r w:rsidRPr="003D340B">
        <w:rPr>
          <w:color w:val="000000"/>
          <w:sz w:val="28"/>
          <w:szCs w:val="28"/>
        </w:rPr>
        <w:t>сформировать качества творческой личности;</w:t>
      </w:r>
    </w:p>
    <w:p w14:paraId="372E33A7" w14:textId="77777777" w:rsidR="003D340B" w:rsidRPr="003D340B" w:rsidRDefault="003D340B" w:rsidP="00C178C2">
      <w:pPr>
        <w:pStyle w:val="1"/>
        <w:numPr>
          <w:ilvl w:val="0"/>
          <w:numId w:val="5"/>
        </w:numPr>
        <w:tabs>
          <w:tab w:val="left" w:pos="272"/>
        </w:tabs>
        <w:jc w:val="both"/>
        <w:rPr>
          <w:sz w:val="28"/>
          <w:szCs w:val="28"/>
        </w:rPr>
      </w:pPr>
      <w:bookmarkStart w:id="9" w:name="bookmark20"/>
      <w:bookmarkEnd w:id="9"/>
      <w:r w:rsidRPr="003D340B">
        <w:rPr>
          <w:color w:val="000000"/>
          <w:sz w:val="28"/>
          <w:szCs w:val="28"/>
        </w:rPr>
        <w:t>сформировать первоначальные теоретические знания и навыки работы на парикмахерских учебных головах (болванках) слушателей в парикмахерском деле;</w:t>
      </w:r>
    </w:p>
    <w:p w14:paraId="02805527" w14:textId="77777777" w:rsidR="003D340B" w:rsidRDefault="003D340B" w:rsidP="00C178C2">
      <w:pPr>
        <w:pStyle w:val="1"/>
        <w:numPr>
          <w:ilvl w:val="0"/>
          <w:numId w:val="5"/>
        </w:numPr>
        <w:tabs>
          <w:tab w:val="left" w:pos="262"/>
        </w:tabs>
        <w:spacing w:after="260"/>
        <w:jc w:val="both"/>
      </w:pPr>
      <w:bookmarkStart w:id="10" w:name="bookmark21"/>
      <w:bookmarkEnd w:id="10"/>
      <w:r w:rsidRPr="003D340B">
        <w:rPr>
          <w:color w:val="000000"/>
          <w:sz w:val="28"/>
          <w:szCs w:val="28"/>
        </w:rPr>
        <w:t>раскрыть современные тренды и направления в парикмахерском искусстве</w:t>
      </w:r>
      <w:r>
        <w:rPr>
          <w:color w:val="000000"/>
          <w:sz w:val="24"/>
          <w:szCs w:val="24"/>
        </w:rPr>
        <w:t>.</w:t>
      </w:r>
    </w:p>
    <w:p w14:paraId="104F7796" w14:textId="77777777" w:rsidR="00A831F7" w:rsidRPr="003D340B" w:rsidRDefault="003D340B" w:rsidP="003D340B">
      <w:pPr>
        <w:pStyle w:val="1"/>
        <w:jc w:val="center"/>
        <w:rPr>
          <w:b/>
          <w:color w:val="000000"/>
          <w:sz w:val="28"/>
          <w:szCs w:val="28"/>
        </w:rPr>
      </w:pPr>
      <w:r w:rsidRPr="003D340B">
        <w:rPr>
          <w:b/>
          <w:color w:val="000000"/>
          <w:sz w:val="28"/>
          <w:szCs w:val="28"/>
        </w:rPr>
        <w:t>Характеристика квалификаций</w:t>
      </w:r>
    </w:p>
    <w:p w14:paraId="53AB74BC" w14:textId="77777777" w:rsidR="003D340B" w:rsidRPr="003D340B" w:rsidRDefault="003D340B" w:rsidP="003D340B">
      <w:pPr>
        <w:pStyle w:val="1"/>
        <w:rPr>
          <w:color w:val="000000"/>
          <w:sz w:val="28"/>
          <w:szCs w:val="28"/>
        </w:rPr>
      </w:pPr>
    </w:p>
    <w:p w14:paraId="73AA2676" w14:textId="77777777" w:rsidR="00A831F7" w:rsidRPr="00A831F7" w:rsidRDefault="00A831F7" w:rsidP="00A831F7">
      <w:pPr>
        <w:pStyle w:val="1"/>
        <w:rPr>
          <w:sz w:val="28"/>
          <w:szCs w:val="28"/>
        </w:rPr>
      </w:pPr>
      <w:r w:rsidRPr="00A831F7">
        <w:rPr>
          <w:color w:val="000000"/>
          <w:sz w:val="28"/>
          <w:szCs w:val="28"/>
        </w:rPr>
        <w:t>Уровень квалификации - 4-й разряд</w:t>
      </w:r>
    </w:p>
    <w:p w14:paraId="619278B9" w14:textId="77777777" w:rsidR="00A831F7" w:rsidRDefault="00A831F7" w:rsidP="00A831F7">
      <w:pPr>
        <w:pStyle w:val="1"/>
        <w:ind w:left="520"/>
        <w:jc w:val="both"/>
        <w:rPr>
          <w:color w:val="000000"/>
          <w:sz w:val="28"/>
          <w:szCs w:val="28"/>
        </w:rPr>
      </w:pPr>
    </w:p>
    <w:p w14:paraId="4B2E34C9" w14:textId="77777777" w:rsidR="00A831F7" w:rsidRPr="00A831F7" w:rsidRDefault="00A831F7" w:rsidP="00A831F7">
      <w:pPr>
        <w:pStyle w:val="1"/>
        <w:ind w:left="520"/>
        <w:jc w:val="both"/>
        <w:rPr>
          <w:sz w:val="28"/>
          <w:szCs w:val="28"/>
        </w:rPr>
      </w:pPr>
      <w:r w:rsidRPr="00A831F7">
        <w:rPr>
          <w:color w:val="000000"/>
          <w:sz w:val="28"/>
          <w:szCs w:val="28"/>
        </w:rPr>
        <w:t>Характеристика работ: уход за волосами и кожей головы путем нанесения различных косметических препаратов. Классическая химическая завивка. Модельная стрижка волос различной длины. Филировка волос различным инструментом. Тупировки, начес и расчесывание волос после тупировки и начеса. Укладка волос при помощи бигуди, фена и щеток, фена с диффузором, электрощипцов. Осветление, обесцвечивание и тонирование волос. Одноцветная окраска волос. Нейтрализация тона. Классическое Мелирование. Оформление и окраска бороды, бакенбардов и усов. Бритье головы, лица, выполнение компресса. Гигиенический уход за кожей лица до и после бритья.</w:t>
      </w:r>
    </w:p>
    <w:p w14:paraId="46ABEC38" w14:textId="77777777" w:rsidR="00A831F7" w:rsidRDefault="00A831F7" w:rsidP="00A831F7">
      <w:pPr>
        <w:pStyle w:val="1"/>
        <w:spacing w:after="700" w:line="271" w:lineRule="auto"/>
        <w:ind w:left="520"/>
        <w:jc w:val="both"/>
        <w:rPr>
          <w:sz w:val="28"/>
          <w:szCs w:val="28"/>
        </w:rPr>
      </w:pPr>
      <w:r w:rsidRPr="00A831F7">
        <w:rPr>
          <w:color w:val="000000"/>
          <w:sz w:val="28"/>
          <w:szCs w:val="28"/>
        </w:rPr>
        <w:t>Должен знать: основы физиологии и гистологии кожи технологию и правила выполнения парикмахерских работ; рецептуру красящих химически смесей и их воздействие на кожу и волосы, правила эксплуатации технологического оборудования и инструмента; назначение, свойства и нормы расхода применяемых материалов.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4C91FB15" w14:textId="77777777" w:rsidR="00A831F7" w:rsidRPr="00A831F7" w:rsidRDefault="00A831F7" w:rsidP="00A831F7">
      <w:pPr>
        <w:pStyle w:val="1"/>
        <w:spacing w:after="700" w:line="271" w:lineRule="auto"/>
        <w:jc w:val="both"/>
        <w:rPr>
          <w:sz w:val="28"/>
          <w:szCs w:val="28"/>
        </w:rPr>
      </w:pPr>
      <w:r w:rsidRPr="00A831F7">
        <w:rPr>
          <w:color w:val="000000"/>
          <w:sz w:val="28"/>
          <w:szCs w:val="28"/>
        </w:rPr>
        <w:lastRenderedPageBreak/>
        <w:t>Уровень квалификации - 5-й разря</w:t>
      </w:r>
      <w:r>
        <w:rPr>
          <w:color w:val="000000"/>
          <w:sz w:val="28"/>
          <w:szCs w:val="28"/>
        </w:rPr>
        <w:t>д</w:t>
      </w:r>
    </w:p>
    <w:p w14:paraId="175A2D32" w14:textId="77777777" w:rsidR="003D340B" w:rsidRDefault="00A831F7" w:rsidP="003D340B">
      <w:pPr>
        <w:pStyle w:val="Default"/>
        <w:rPr>
          <w:sz w:val="28"/>
          <w:szCs w:val="28"/>
        </w:rPr>
      </w:pPr>
      <w:r w:rsidRPr="00A831F7">
        <w:rPr>
          <w:sz w:val="28"/>
          <w:szCs w:val="28"/>
        </w:rPr>
        <w:t xml:space="preserve">Требуется стаж работы парикмахером 4-го разряда не менее 3 лет или стаж работы 1 год и наличие диплома призера областного или городского конкурса (диплома призера (лауреата) чемпионата </w:t>
      </w:r>
      <w:r>
        <w:rPr>
          <w:sz w:val="28"/>
          <w:szCs w:val="28"/>
        </w:rPr>
        <w:t xml:space="preserve">Красноярского края </w:t>
      </w:r>
      <w:r w:rsidRPr="00A831F7">
        <w:rPr>
          <w:sz w:val="28"/>
          <w:szCs w:val="28"/>
        </w:rPr>
        <w:t xml:space="preserve">и международных конкурсов, диплома участника чемпионатов, проводимых Всемирной организацией парикмахеров по парикмахерскому искусству), обучение на </w:t>
      </w:r>
      <w:r>
        <w:rPr>
          <w:sz w:val="28"/>
          <w:szCs w:val="28"/>
        </w:rPr>
        <w:t xml:space="preserve">курсах </w:t>
      </w:r>
      <w:r w:rsidR="003D340B">
        <w:rPr>
          <w:sz w:val="28"/>
          <w:szCs w:val="28"/>
        </w:rPr>
        <w:t xml:space="preserve">повышения               </w:t>
      </w:r>
    </w:p>
    <w:p w14:paraId="7984A576" w14:textId="77777777" w:rsidR="003D340B" w:rsidRPr="00A831F7" w:rsidRDefault="003D340B" w:rsidP="003D340B">
      <w:pPr>
        <w:pStyle w:val="1"/>
        <w:rPr>
          <w:color w:val="000000"/>
          <w:sz w:val="28"/>
          <w:szCs w:val="28"/>
        </w:rPr>
        <w:sectPr w:rsidR="003D340B" w:rsidRPr="00A831F7" w:rsidSect="003D340B">
          <w:pgSz w:w="11900" w:h="16840"/>
          <w:pgMar w:top="1482" w:right="607" w:bottom="709" w:left="1247" w:header="1054" w:footer="3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</w:rPr>
        <w:t>квалификации.</w:t>
      </w:r>
    </w:p>
    <w:p w14:paraId="70CC98F3" w14:textId="77777777" w:rsidR="003D340B" w:rsidRDefault="003D340B" w:rsidP="003D340B">
      <w:pPr>
        <w:pStyle w:val="Default"/>
        <w:rPr>
          <w:sz w:val="28"/>
          <w:szCs w:val="28"/>
        </w:rPr>
      </w:pPr>
    </w:p>
    <w:p w14:paraId="7414907E" w14:textId="77777777" w:rsidR="003D340B" w:rsidRDefault="003D340B" w:rsidP="003D34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ПЛАНИРУЕМЫЕ РЕЗУЛЬТАТЫ ОБУЧЕНИЯ, ВКЛЮЧАЯ ХАРАКТЕРИСТИКА КОМПЕТЕНЦИЙ (ТРУДОВЫХ ФУНКЦИЙ), ПОДЛЕЖАЩИХ СОВЕРШЕНСТВОВАНИЮ, И (ИЛИ) ПЕРЕЧЕНЬ НОВЫХ КОМПЕТЕНЦИЙ (ТРУДОВЫХ ФУНКЦИЙ), ФОРМИРУЮЩИХСЯ В РЕЗУЛЬТАТЕ ОСВОЕНИЯ ПРОГРАММЫ</w:t>
      </w:r>
    </w:p>
    <w:p w14:paraId="53F83978" w14:textId="77777777" w:rsidR="0027071D" w:rsidRDefault="0027071D" w:rsidP="003D340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4C188A2" w14:textId="77777777" w:rsidR="003D340B" w:rsidRPr="003D340B" w:rsidRDefault="003D340B" w:rsidP="003D340B">
      <w:pPr>
        <w:pStyle w:val="12"/>
        <w:keepNext/>
        <w:keepLines/>
        <w:ind w:firstLine="0"/>
        <w:jc w:val="both"/>
        <w:rPr>
          <w:sz w:val="28"/>
          <w:szCs w:val="28"/>
        </w:rPr>
      </w:pPr>
      <w:bookmarkStart w:id="11" w:name="bookmark22"/>
      <w:bookmarkStart w:id="12" w:name="bookmark23"/>
      <w:bookmarkStart w:id="13" w:name="bookmark24"/>
      <w:r w:rsidRPr="003D340B">
        <w:rPr>
          <w:color w:val="000000"/>
          <w:sz w:val="28"/>
          <w:szCs w:val="28"/>
        </w:rPr>
        <w:t>Планируемые результаты обучения:</w:t>
      </w:r>
      <w:bookmarkEnd w:id="11"/>
      <w:bookmarkEnd w:id="12"/>
      <w:bookmarkEnd w:id="13"/>
    </w:p>
    <w:p w14:paraId="3FA3991A" w14:textId="77777777" w:rsidR="003D340B" w:rsidRPr="003D340B" w:rsidRDefault="003D340B" w:rsidP="003D340B">
      <w:pPr>
        <w:pStyle w:val="1"/>
        <w:ind w:firstLine="560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В результате освоения содержания данной программы слушатели должны:</w:t>
      </w:r>
    </w:p>
    <w:p w14:paraId="023543CE" w14:textId="77777777" w:rsidR="003D340B" w:rsidRPr="003D340B" w:rsidRDefault="003D340B" w:rsidP="003D340B">
      <w:pPr>
        <w:pStyle w:val="12"/>
        <w:keepNext/>
        <w:keepLines/>
        <w:ind w:firstLine="0"/>
        <w:jc w:val="both"/>
        <w:rPr>
          <w:sz w:val="28"/>
          <w:szCs w:val="28"/>
        </w:rPr>
      </w:pPr>
      <w:bookmarkStart w:id="14" w:name="bookmark25"/>
      <w:bookmarkStart w:id="15" w:name="bookmark26"/>
      <w:bookmarkStart w:id="16" w:name="bookmark27"/>
      <w:r w:rsidRPr="003D340B">
        <w:rPr>
          <w:color w:val="000000"/>
          <w:sz w:val="28"/>
          <w:szCs w:val="28"/>
        </w:rPr>
        <w:t>Знать:</w:t>
      </w:r>
      <w:bookmarkEnd w:id="14"/>
      <w:bookmarkEnd w:id="15"/>
      <w:bookmarkEnd w:id="16"/>
    </w:p>
    <w:p w14:paraId="5076E2A4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30"/>
        </w:tabs>
        <w:jc w:val="both"/>
        <w:rPr>
          <w:sz w:val="28"/>
          <w:szCs w:val="28"/>
        </w:rPr>
      </w:pPr>
      <w:bookmarkStart w:id="17" w:name="bookmark28"/>
      <w:bookmarkEnd w:id="17"/>
      <w:r w:rsidRPr="003D340B">
        <w:rPr>
          <w:color w:val="000000"/>
          <w:sz w:val="28"/>
          <w:szCs w:val="28"/>
        </w:rPr>
        <w:t>Строение и свойства кожи головы и волос;</w:t>
      </w:r>
    </w:p>
    <w:p w14:paraId="7BE19F3E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Правила, способы и приемы выполнения парикмахерских работ;</w:t>
      </w:r>
    </w:p>
    <w:p w14:paraId="19A7136C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Рецептуру красящих и химических смесей и их воздействие на кожу головы и волос;</w:t>
      </w:r>
    </w:p>
    <w:p w14:paraId="39A0E07D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jc w:val="both"/>
        <w:rPr>
          <w:sz w:val="28"/>
          <w:szCs w:val="28"/>
        </w:rPr>
      </w:pPr>
      <w:bookmarkStart w:id="18" w:name="bookmark31"/>
      <w:bookmarkEnd w:id="18"/>
      <w:r w:rsidRPr="003D340B">
        <w:rPr>
          <w:color w:val="000000"/>
          <w:sz w:val="28"/>
          <w:szCs w:val="28"/>
        </w:rPr>
        <w:t>Устройства и правила эксплуатации аппаратуры и инструментов парикмахера;</w:t>
      </w:r>
    </w:p>
    <w:p w14:paraId="6BD0F579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Правила санитарии и гигиены;</w:t>
      </w:r>
    </w:p>
    <w:p w14:paraId="4A660989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Правила обслуживания и способы оказания первой помощи; правила пожарной безопасности;</w:t>
      </w:r>
    </w:p>
    <w:p w14:paraId="478899DF" w14:textId="77777777" w:rsidR="003D340B" w:rsidRPr="003D340B" w:rsidRDefault="003D340B" w:rsidP="00C178C2">
      <w:pPr>
        <w:pStyle w:val="1"/>
        <w:numPr>
          <w:ilvl w:val="0"/>
          <w:numId w:val="6"/>
        </w:numPr>
        <w:tabs>
          <w:tab w:val="left" w:pos="354"/>
        </w:tabs>
        <w:spacing w:after="26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Основы моделирования причесок, направления моды;</w:t>
      </w:r>
    </w:p>
    <w:p w14:paraId="5E83D654" w14:textId="77777777" w:rsidR="003D340B" w:rsidRPr="003D340B" w:rsidRDefault="003D340B" w:rsidP="003D340B">
      <w:pPr>
        <w:pStyle w:val="12"/>
        <w:keepNext/>
        <w:keepLines/>
        <w:ind w:firstLine="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Уметь:</w:t>
      </w:r>
    </w:p>
    <w:p w14:paraId="02C237F3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49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Расчесывать, стричь, завивать и укладывать волосы в соответствии с направлениями моды и особенностями лица, демонстрировать навыки на парикмахерских учебных головах (болванках);</w:t>
      </w:r>
    </w:p>
    <w:p w14:paraId="6FE91A2D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Завивать на болванках волосы на бигуди специальным зажимами или щипцами, химическим способом;</w:t>
      </w:r>
    </w:p>
    <w:p w14:paraId="5C9E1354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Выполнять технику массажа и мытья головы;</w:t>
      </w:r>
    </w:p>
    <w:p w14:paraId="37586C56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Наносить на волосы химические препараты и растворы;</w:t>
      </w:r>
    </w:p>
    <w:p w14:paraId="5640EB85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Выполнять на болванках окраску волос в различные цвета и оттенки, их обесцвечивание;</w:t>
      </w:r>
    </w:p>
    <w:p w14:paraId="139823B6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jc w:val="both"/>
        <w:rPr>
          <w:sz w:val="28"/>
          <w:szCs w:val="28"/>
        </w:rPr>
      </w:pPr>
      <w:bookmarkStart w:id="19" w:name="bookmark43"/>
      <w:bookmarkEnd w:id="19"/>
      <w:r w:rsidRPr="003D340B">
        <w:rPr>
          <w:color w:val="000000"/>
          <w:sz w:val="28"/>
          <w:szCs w:val="28"/>
        </w:rPr>
        <w:t>Выполнять работы с накладками и париками;</w:t>
      </w:r>
    </w:p>
    <w:p w14:paraId="4E9EC127" w14:textId="77777777" w:rsidR="003D340B" w:rsidRPr="003D340B" w:rsidRDefault="003D340B" w:rsidP="00C178C2">
      <w:pPr>
        <w:pStyle w:val="1"/>
        <w:numPr>
          <w:ilvl w:val="0"/>
          <w:numId w:val="7"/>
        </w:numPr>
        <w:tabs>
          <w:tab w:val="left" w:pos="354"/>
        </w:tabs>
        <w:spacing w:after="260"/>
        <w:jc w:val="both"/>
        <w:rPr>
          <w:sz w:val="28"/>
          <w:szCs w:val="28"/>
        </w:rPr>
      </w:pPr>
      <w:bookmarkStart w:id="20" w:name="bookmark44"/>
      <w:bookmarkEnd w:id="20"/>
      <w:r w:rsidRPr="003D340B">
        <w:rPr>
          <w:color w:val="000000"/>
          <w:sz w:val="28"/>
          <w:szCs w:val="28"/>
        </w:rPr>
        <w:t>Дезинфицировать, чистить и править инструменты парикмахера.</w:t>
      </w:r>
    </w:p>
    <w:p w14:paraId="3B64CC4F" w14:textId="77777777" w:rsidR="003D340B" w:rsidRPr="003D340B" w:rsidRDefault="003D340B" w:rsidP="003D340B">
      <w:pPr>
        <w:pStyle w:val="12"/>
        <w:keepNext/>
        <w:keepLines/>
        <w:ind w:firstLine="560"/>
        <w:jc w:val="both"/>
        <w:rPr>
          <w:sz w:val="28"/>
          <w:szCs w:val="28"/>
        </w:rPr>
      </w:pPr>
      <w:bookmarkStart w:id="21" w:name="bookmark46"/>
      <w:r w:rsidRPr="003D340B">
        <w:rPr>
          <w:color w:val="000000"/>
          <w:sz w:val="28"/>
          <w:szCs w:val="28"/>
        </w:rPr>
        <w:t>Профессиональные компетенции, формируемые и развиваемые в ходе освоения Образовательной программы:</w:t>
      </w:r>
      <w:bookmarkEnd w:id="21"/>
    </w:p>
    <w:p w14:paraId="24FED60E" w14:textId="77777777" w:rsidR="003D340B" w:rsidRPr="003D340B" w:rsidRDefault="003D340B" w:rsidP="003D340B">
      <w:pPr>
        <w:pStyle w:val="1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В научно-методической литературе подробно рассматриваются история, мода и задачи парикмахерского дела, инструменты парикмахера (расчески, щетки, ножницы, зажимы, фен, инструменты для завивки локонов и т.д.), обработка парикмахерских инструментов, все виды парикмахерских услуг.</w:t>
      </w:r>
    </w:p>
    <w:p w14:paraId="5F66AB61" w14:textId="77777777" w:rsidR="003D340B" w:rsidRPr="003D340B" w:rsidRDefault="003D340B" w:rsidP="003D340B">
      <w:pPr>
        <w:pStyle w:val="1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Отдельно дается информация об уходе за волосами и кожей головы, средствах для укладки волос, санитарно-гигиенические нормы, связь со смежными дисциплинами. Литература содержит большое количество рисунков и схем.</w:t>
      </w:r>
    </w:p>
    <w:p w14:paraId="00C98F58" w14:textId="77777777" w:rsidR="003D340B" w:rsidRPr="003D340B" w:rsidRDefault="003D340B" w:rsidP="003D340B">
      <w:pPr>
        <w:pStyle w:val="1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Основной теоретической идеей данной программы является развитие творческих способностей слушателей, помощь в самоопределении в индустрии красоты. Реализация этой идеи заключается в значительном объеме практических творческих заданий слушателям.</w:t>
      </w:r>
    </w:p>
    <w:p w14:paraId="4F8CD40C" w14:textId="77777777" w:rsidR="003D340B" w:rsidRPr="003D340B" w:rsidRDefault="003D340B" w:rsidP="003D340B">
      <w:pPr>
        <w:pStyle w:val="1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 xml:space="preserve">Методы проверки знаний, умений и навыков слушателей включают в себя разнообразные формы текущей аттестации, опроса, контрольной работы, теста, </w:t>
      </w:r>
      <w:r w:rsidRPr="003D340B">
        <w:rPr>
          <w:color w:val="000000"/>
          <w:sz w:val="28"/>
          <w:szCs w:val="28"/>
        </w:rPr>
        <w:lastRenderedPageBreak/>
        <w:t>практической и творческой работы.</w:t>
      </w:r>
    </w:p>
    <w:p w14:paraId="68AFA939" w14:textId="77777777" w:rsidR="003D340B" w:rsidRPr="003D340B" w:rsidRDefault="003D340B" w:rsidP="00C178C2">
      <w:pPr>
        <w:pStyle w:val="1"/>
        <w:numPr>
          <w:ilvl w:val="0"/>
          <w:numId w:val="8"/>
        </w:numPr>
        <w:tabs>
          <w:tab w:val="left" w:pos="722"/>
        </w:tabs>
        <w:ind w:left="42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Владение: Развить интерес слушателей к другим видам услуг (таким как: мелирование, тонирование, колорирование, а также выполнение перманентной завивки) парикмахерского дела. Основным направлением является освоение навыков парикмахерского мастерства.</w:t>
      </w:r>
    </w:p>
    <w:p w14:paraId="35FBE558" w14:textId="77777777" w:rsidR="003D340B" w:rsidRPr="003D340B" w:rsidRDefault="003D340B" w:rsidP="003D340B">
      <w:pPr>
        <w:pStyle w:val="1"/>
        <w:spacing w:after="40"/>
        <w:ind w:left="42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Для слушателей, которые хотят больше внимания уделить парикмахерскому мастерству и сделать акцент на выполнении причесок создаётся творческая группа и предусмотрен индивидуальный образовательный маршрут. На индивидуальных занятиях творческая группа занимается закреплением уже усвоенного материала, и развивают свои творческие способности, посредством создания коллекций причесок и выступлений на различных мероприятиях. Слушателем будет предложено не только закрепить навыки по парикмахерскому искусству, но и попробовать себя в другом виде деятельности - в роли стилистов и имиджмейкеров. Это даст возможность проявить слушателям свои коммуникативные способности и другие личностные качества, такие как чувство гармонии и стиля, умение слышать и слушать человека, умение правильно оценивать внешность человека, и сопоставляя его параметры и возраст правильно подобрать имидж</w:t>
      </w:r>
    </w:p>
    <w:p w14:paraId="1B9A418E" w14:textId="77777777" w:rsidR="003D340B" w:rsidRPr="003D340B" w:rsidRDefault="003D340B" w:rsidP="00C178C2">
      <w:pPr>
        <w:pStyle w:val="1"/>
        <w:numPr>
          <w:ilvl w:val="0"/>
          <w:numId w:val="8"/>
        </w:numPr>
        <w:tabs>
          <w:tab w:val="left" w:pos="722"/>
        </w:tabs>
        <w:spacing w:line="254" w:lineRule="auto"/>
        <w:ind w:left="42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Умение: Создание гармоничного образа: уход за внешностью, выполнение причесок, искусство визажиста и декор для причесок. Освоение техник по выполнению массажей головы, выполнения причесок, техник по окрашиванию волос, выполнения химической завивки и стрижек волос</w:t>
      </w:r>
    </w:p>
    <w:p w14:paraId="07D19D3C" w14:textId="77777777" w:rsidR="003D340B" w:rsidRPr="003D340B" w:rsidRDefault="003D340B" w:rsidP="00C178C2">
      <w:pPr>
        <w:pStyle w:val="1"/>
        <w:numPr>
          <w:ilvl w:val="0"/>
          <w:numId w:val="8"/>
        </w:numPr>
        <w:tabs>
          <w:tab w:val="left" w:pos="722"/>
        </w:tabs>
        <w:ind w:left="420"/>
        <w:jc w:val="both"/>
        <w:rPr>
          <w:sz w:val="28"/>
          <w:szCs w:val="28"/>
        </w:rPr>
      </w:pPr>
      <w:r w:rsidRPr="003D340B">
        <w:rPr>
          <w:color w:val="000000"/>
          <w:sz w:val="28"/>
          <w:szCs w:val="28"/>
        </w:rPr>
        <w:t>Способность: Обеспечить слушателям стимулирование к последующему профессиональному росту через выполнение самостоятельных практических работ. Практические задания для слушателей, направлены на формирование практических навыков по выполнению парикмахерских технологий. Самостоятельные и аттестационные работы закрепляют полученные теоретические знания и практические навыки, развивают мышление слушателей, дают стимул самостоятельно осваивать новые знания.</w:t>
      </w:r>
    </w:p>
    <w:p w14:paraId="0F89C690" w14:textId="77777777" w:rsidR="003D340B" w:rsidRDefault="003D340B" w:rsidP="003D340B">
      <w:pPr>
        <w:pStyle w:val="1"/>
        <w:tabs>
          <w:tab w:val="left" w:pos="722"/>
        </w:tabs>
        <w:jc w:val="both"/>
        <w:rPr>
          <w:color w:val="000000"/>
          <w:sz w:val="28"/>
          <w:szCs w:val="28"/>
        </w:rPr>
      </w:pPr>
    </w:p>
    <w:p w14:paraId="33934BE5" w14:textId="77777777" w:rsidR="003D340B" w:rsidRDefault="003D340B" w:rsidP="003D340B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71">
        <w:rPr>
          <w:rFonts w:ascii="Times New Roman" w:hAnsi="Times New Roman" w:cs="Times New Roman"/>
          <w:sz w:val="28"/>
          <w:szCs w:val="28"/>
        </w:rPr>
        <w:t xml:space="preserve">Лицам, успешно освоившим программу профессиональной подготовки и прошедшим итоговую аттестацию (квалификационный экзамен), выдается </w:t>
      </w:r>
      <w:r w:rsidRPr="003D340B">
        <w:rPr>
          <w:rFonts w:ascii="Times New Roman" w:hAnsi="Times New Roman" w:cs="Times New Roman"/>
          <w:color w:val="000000"/>
          <w:sz w:val="28"/>
          <w:szCs w:val="28"/>
        </w:rPr>
        <w:t>удостоверение о повышении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D351E8" w14:textId="77777777" w:rsidR="003D340B" w:rsidRDefault="003D340B" w:rsidP="003D340B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9F039" w14:textId="77777777" w:rsidR="003D340B" w:rsidRPr="003D340B" w:rsidRDefault="003D340B" w:rsidP="003D340B">
      <w:pPr>
        <w:ind w:left="426"/>
        <w:jc w:val="both"/>
        <w:rPr>
          <w:rFonts w:ascii="Times New Roman" w:hAnsi="Times New Roman" w:cs="Times New Roman"/>
        </w:rPr>
        <w:sectPr w:rsidR="003D340B" w:rsidRPr="003D340B">
          <w:pgSz w:w="11900" w:h="16840"/>
          <w:pgMar w:top="699" w:right="475" w:bottom="1085" w:left="775" w:header="271" w:footer="657" w:gutter="0"/>
          <w:cols w:space="720"/>
          <w:noEndnote/>
          <w:docGrid w:linePitch="360"/>
        </w:sectPr>
      </w:pPr>
    </w:p>
    <w:p w14:paraId="7481845C" w14:textId="77777777" w:rsidR="008C70AB" w:rsidRDefault="008C70AB" w:rsidP="008C70AB">
      <w:pPr>
        <w:pStyle w:val="Default"/>
        <w:jc w:val="both"/>
        <w:rPr>
          <w:color w:val="auto"/>
          <w:sz w:val="28"/>
          <w:szCs w:val="28"/>
        </w:rPr>
      </w:pPr>
    </w:p>
    <w:p w14:paraId="27BFAC78" w14:textId="77777777" w:rsidR="00E01E32" w:rsidRDefault="00E01E32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F48328F" w14:textId="77777777" w:rsidR="00687771" w:rsidRDefault="00687771" w:rsidP="00687771">
      <w:pPr>
        <w:pStyle w:val="a8"/>
        <w:rPr>
          <w:b w:val="0"/>
          <w:color w:val="000000"/>
          <w:sz w:val="28"/>
          <w:szCs w:val="28"/>
        </w:rPr>
      </w:pPr>
    </w:p>
    <w:p w14:paraId="0FC89648" w14:textId="77777777" w:rsidR="00687771" w:rsidRDefault="00687771" w:rsidP="00687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771">
        <w:rPr>
          <w:rFonts w:ascii="Times New Roman" w:hAnsi="Times New Roman" w:cs="Times New Roman"/>
          <w:b/>
          <w:bCs/>
          <w:sz w:val="28"/>
          <w:szCs w:val="28"/>
        </w:rPr>
        <w:t>IV. УЧЕБНЫЙ ПЛАН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29"/>
        <w:gridCol w:w="1081"/>
        <w:gridCol w:w="943"/>
        <w:gridCol w:w="850"/>
        <w:gridCol w:w="993"/>
        <w:gridCol w:w="1417"/>
        <w:gridCol w:w="1418"/>
        <w:gridCol w:w="1559"/>
      </w:tblGrid>
      <w:tr w:rsidR="00575013" w:rsidRPr="009979FE" w14:paraId="5E125601" w14:textId="77777777" w:rsidTr="00316605">
        <w:trPr>
          <w:trHeight w:val="699"/>
        </w:trPr>
        <w:tc>
          <w:tcPr>
            <w:tcW w:w="567" w:type="dxa"/>
            <w:vMerge w:val="restart"/>
          </w:tcPr>
          <w:p w14:paraId="1D3A053A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</w:tcPr>
          <w:p w14:paraId="55E736F8" w14:textId="77777777" w:rsidR="00575013" w:rsidRPr="009979FE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24" w:type="dxa"/>
            <w:gridSpan w:val="2"/>
          </w:tcPr>
          <w:p w14:paraId="2234AB13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678" w:type="dxa"/>
            <w:gridSpan w:val="4"/>
          </w:tcPr>
          <w:p w14:paraId="5993CFB8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Объем работы слушателя</w:t>
            </w:r>
          </w:p>
        </w:tc>
        <w:tc>
          <w:tcPr>
            <w:tcW w:w="1559" w:type="dxa"/>
            <w:vMerge w:val="restart"/>
          </w:tcPr>
          <w:p w14:paraId="16949B31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Pr="00762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79FE">
              <w:rPr>
                <w:rFonts w:ascii="Times New Roman" w:hAnsi="Times New Roman"/>
                <w:sz w:val="24"/>
                <w:szCs w:val="24"/>
              </w:rPr>
              <w:t>Компетенц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5013" w:rsidRPr="009979FE" w14:paraId="41F58CBE" w14:textId="77777777" w:rsidTr="00316605">
        <w:tc>
          <w:tcPr>
            <w:tcW w:w="567" w:type="dxa"/>
            <w:vMerge/>
          </w:tcPr>
          <w:p w14:paraId="007A4ED7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6F2F45D9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</w:tcPr>
          <w:p w14:paraId="03979B6F" w14:textId="77777777" w:rsidR="00575013" w:rsidRPr="009979FE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Экзамены</w:t>
            </w:r>
          </w:p>
        </w:tc>
        <w:tc>
          <w:tcPr>
            <w:tcW w:w="943" w:type="dxa"/>
            <w:vMerge w:val="restart"/>
          </w:tcPr>
          <w:p w14:paraId="6A32AB3E" w14:textId="77777777" w:rsidR="00575013" w:rsidRPr="009979FE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Зачеты</w:t>
            </w:r>
          </w:p>
        </w:tc>
        <w:tc>
          <w:tcPr>
            <w:tcW w:w="850" w:type="dxa"/>
            <w:vMerge w:val="restart"/>
          </w:tcPr>
          <w:p w14:paraId="34E05306" w14:textId="77777777" w:rsidR="00575013" w:rsidRPr="009979FE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14:paraId="1CDDDD6E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418" w:type="dxa"/>
            <w:vMerge w:val="restart"/>
          </w:tcPr>
          <w:p w14:paraId="06848D0C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Самостоят.</w:t>
            </w:r>
            <w:r w:rsidRPr="009979FE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  <w:vMerge/>
          </w:tcPr>
          <w:p w14:paraId="2623AECC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2144B302" w14:textId="77777777" w:rsidTr="00316605">
        <w:tc>
          <w:tcPr>
            <w:tcW w:w="567" w:type="dxa"/>
            <w:vMerge/>
          </w:tcPr>
          <w:p w14:paraId="04253D8D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14:paraId="23B70C9C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14:paraId="406B93F7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A1835A8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CF6073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B3DD56" w14:textId="77777777" w:rsidR="00575013" w:rsidRPr="009979FE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17" w:type="dxa"/>
          </w:tcPr>
          <w:p w14:paraId="7A3F29F8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F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/>
          </w:tcPr>
          <w:p w14:paraId="643A075A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38F611" w14:textId="77777777" w:rsidR="00575013" w:rsidRPr="009979FE" w:rsidRDefault="00575013" w:rsidP="00B4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084911A7" w14:textId="77777777" w:rsidTr="00316605">
        <w:tc>
          <w:tcPr>
            <w:tcW w:w="567" w:type="dxa"/>
          </w:tcPr>
          <w:p w14:paraId="63941C7B" w14:textId="77777777" w:rsidR="00575013" w:rsidRPr="00AC470D" w:rsidRDefault="00575013" w:rsidP="00B4670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0" w:type="dxa"/>
            <w:gridSpan w:val="8"/>
          </w:tcPr>
          <w:p w14:paraId="441582D6" w14:textId="77777777" w:rsidR="00575013" w:rsidRPr="00887D4B" w:rsidRDefault="00575013" w:rsidP="00B4670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Теоретическое обучение - 78</w:t>
            </w:r>
          </w:p>
        </w:tc>
      </w:tr>
      <w:tr w:rsidR="00575013" w:rsidRPr="009979FE" w14:paraId="273EC82A" w14:textId="77777777" w:rsidTr="00316605">
        <w:tc>
          <w:tcPr>
            <w:tcW w:w="567" w:type="dxa"/>
          </w:tcPr>
          <w:p w14:paraId="7636F933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308F2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2D7B09A7" w14:textId="77777777" w:rsidR="00575013" w:rsidRDefault="00575013" w:rsidP="00575013">
            <w:pPr>
              <w:pStyle w:val="a6"/>
              <w:spacing w:line="269" w:lineRule="auto"/>
            </w:pPr>
            <w:r>
              <w:rPr>
                <w:color w:val="000000"/>
              </w:rPr>
              <w:t>Академия парикмахерского искусства. Формы, углы. Линии. Комбинирование.</w:t>
            </w:r>
          </w:p>
        </w:tc>
        <w:tc>
          <w:tcPr>
            <w:tcW w:w="1081" w:type="dxa"/>
          </w:tcPr>
          <w:p w14:paraId="642E080F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4F810B9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14:paraId="4BA66AEA" w14:textId="77777777" w:rsidR="00575013" w:rsidRDefault="00575013" w:rsidP="00575013">
            <w:pPr>
              <w:pStyle w:val="a6"/>
              <w:spacing w:before="10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14:paraId="4A606774" w14:textId="77777777" w:rsidR="00575013" w:rsidRPr="006847E2" w:rsidRDefault="006847E2" w:rsidP="006847E2">
            <w:pPr>
              <w:jc w:val="center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14:paraId="6F6D9BD0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FF7020" w14:textId="77777777" w:rsidR="00575013" w:rsidRPr="009979FE" w:rsidRDefault="0048101A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7D5551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08214A97" w14:textId="77777777" w:rsidTr="00316605">
        <w:tc>
          <w:tcPr>
            <w:tcW w:w="567" w:type="dxa"/>
          </w:tcPr>
          <w:p w14:paraId="2E91AE87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25E13E85" w14:textId="77777777" w:rsidR="00575013" w:rsidRDefault="00575013" w:rsidP="0057501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Креативное окрашивание. Схемы. Биозавивка. </w:t>
            </w:r>
          </w:p>
          <w:p w14:paraId="4D28471D" w14:textId="77777777" w:rsidR="00575013" w:rsidRDefault="00575013" w:rsidP="00575013">
            <w:pPr>
              <w:pStyle w:val="a6"/>
            </w:pPr>
          </w:p>
        </w:tc>
        <w:tc>
          <w:tcPr>
            <w:tcW w:w="1081" w:type="dxa"/>
          </w:tcPr>
          <w:p w14:paraId="1D3CF25D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62A908F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14:paraId="69F88F52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14:paraId="7F9F20AA" w14:textId="77777777" w:rsidR="00575013" w:rsidRPr="006847E2" w:rsidRDefault="006847E2" w:rsidP="00575013">
            <w:pPr>
              <w:jc w:val="center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</w:tcPr>
          <w:p w14:paraId="16B51ED5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C9BA2" w14:textId="77777777" w:rsidR="00575013" w:rsidRPr="009979FE" w:rsidRDefault="0048101A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9B6FEB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4C08B052" w14:textId="77777777" w:rsidTr="00316605">
        <w:tc>
          <w:tcPr>
            <w:tcW w:w="567" w:type="dxa"/>
          </w:tcPr>
          <w:p w14:paraId="00372986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5F40A2AA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Свадебные и вечерние прически</w:t>
            </w:r>
          </w:p>
        </w:tc>
        <w:tc>
          <w:tcPr>
            <w:tcW w:w="1081" w:type="dxa"/>
          </w:tcPr>
          <w:p w14:paraId="4DAD3B4F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9C92EFA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14:paraId="061BE82B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</w:tcPr>
          <w:p w14:paraId="77A667B3" w14:textId="77777777" w:rsidR="00575013" w:rsidRPr="006847E2" w:rsidRDefault="006847E2" w:rsidP="00575013">
            <w:pPr>
              <w:jc w:val="center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</w:tcPr>
          <w:p w14:paraId="45E53311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4E287" w14:textId="77777777" w:rsidR="00575013" w:rsidRPr="009979FE" w:rsidRDefault="0048101A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D3163B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0E3DCED7" w14:textId="77777777" w:rsidTr="00316605">
        <w:tc>
          <w:tcPr>
            <w:tcW w:w="567" w:type="dxa"/>
          </w:tcPr>
          <w:p w14:paraId="0461204C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14:paraId="1D20A34E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Профессиональная этика обслуживания</w:t>
            </w:r>
          </w:p>
        </w:tc>
        <w:tc>
          <w:tcPr>
            <w:tcW w:w="1081" w:type="dxa"/>
          </w:tcPr>
          <w:p w14:paraId="0825BACF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A7C5804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14:paraId="7F49497F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</w:tcPr>
          <w:p w14:paraId="3995883F" w14:textId="77777777" w:rsidR="00575013" w:rsidRPr="006847E2" w:rsidRDefault="006847E2" w:rsidP="00575013">
            <w:pPr>
              <w:jc w:val="center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38989D26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D1807D" w14:textId="77777777" w:rsidR="00575013" w:rsidRPr="009979FE" w:rsidRDefault="0048101A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3B1266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275ABE26" w14:textId="77777777" w:rsidTr="00316605">
        <w:tc>
          <w:tcPr>
            <w:tcW w:w="11057" w:type="dxa"/>
            <w:gridSpan w:val="9"/>
          </w:tcPr>
          <w:p w14:paraId="7434C447" w14:textId="77777777" w:rsidR="00575013" w:rsidRPr="00575013" w:rsidRDefault="00575013" w:rsidP="0057501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013">
              <w:rPr>
                <w:rFonts w:ascii="Times New Roman" w:hAnsi="Times New Roman"/>
                <w:i/>
                <w:sz w:val="24"/>
                <w:szCs w:val="24"/>
              </w:rPr>
              <w:t>Практическое обучение- 82</w:t>
            </w:r>
          </w:p>
        </w:tc>
      </w:tr>
      <w:tr w:rsidR="00575013" w:rsidRPr="009979FE" w14:paraId="261FFF27" w14:textId="77777777" w:rsidTr="00316605">
        <w:tc>
          <w:tcPr>
            <w:tcW w:w="567" w:type="dxa"/>
          </w:tcPr>
          <w:p w14:paraId="5F3D7013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14:paraId="5301728D" w14:textId="77777777" w:rsidR="00575013" w:rsidRPr="00575013" w:rsidRDefault="00575013" w:rsidP="00575013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013">
              <w:rPr>
                <w:rFonts w:ascii="Times New Roman" w:hAnsi="Times New Roman" w:cs="Times New Roman"/>
                <w:color w:val="000000"/>
              </w:rPr>
              <w:t>Современные стрижки, окрашивание, биозавивка, свадебные прически</w:t>
            </w:r>
          </w:p>
        </w:tc>
        <w:tc>
          <w:tcPr>
            <w:tcW w:w="1081" w:type="dxa"/>
          </w:tcPr>
          <w:p w14:paraId="79946968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14:paraId="4D9CA0FC" w14:textId="77777777" w:rsidR="00575013" w:rsidRDefault="00575013" w:rsidP="00575013">
            <w:pPr>
              <w:pStyle w:val="a6"/>
            </w:pPr>
          </w:p>
        </w:tc>
        <w:tc>
          <w:tcPr>
            <w:tcW w:w="850" w:type="dxa"/>
          </w:tcPr>
          <w:p w14:paraId="0CD8B419" w14:textId="77777777" w:rsidR="00575013" w:rsidRPr="00887D4B" w:rsidRDefault="00575013" w:rsidP="0057501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7081E0AC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50C2A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06D78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44FA3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1752DCA5" w14:textId="77777777" w:rsidTr="00316605">
        <w:tc>
          <w:tcPr>
            <w:tcW w:w="567" w:type="dxa"/>
          </w:tcPr>
          <w:p w14:paraId="348C33F7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01B2586F" w14:textId="77777777" w:rsidR="0048101A" w:rsidRPr="00887D4B" w:rsidRDefault="0048101A" w:rsidP="0048101A">
            <w:pPr>
              <w:spacing w:after="0" w:line="240" w:lineRule="auto"/>
              <w:ind w:left="30" w:right="3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081" w:type="dxa"/>
          </w:tcPr>
          <w:p w14:paraId="31F75BAA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14:paraId="79844B38" w14:textId="77777777" w:rsidR="00575013" w:rsidRDefault="00575013" w:rsidP="0048101A">
            <w:pPr>
              <w:pStyle w:val="a6"/>
            </w:pPr>
          </w:p>
        </w:tc>
        <w:tc>
          <w:tcPr>
            <w:tcW w:w="850" w:type="dxa"/>
          </w:tcPr>
          <w:p w14:paraId="6346989B" w14:textId="77777777" w:rsidR="00575013" w:rsidRPr="0048101A" w:rsidRDefault="0048101A" w:rsidP="0057501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659567D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57CDA1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78799F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EA453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358C2FE8" w14:textId="77777777" w:rsidTr="00316605">
        <w:tc>
          <w:tcPr>
            <w:tcW w:w="567" w:type="dxa"/>
          </w:tcPr>
          <w:p w14:paraId="60E76D45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957ED46" w14:textId="77777777" w:rsidR="00575013" w:rsidRPr="00887D4B" w:rsidRDefault="00575013" w:rsidP="00575013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81" w:type="dxa"/>
          </w:tcPr>
          <w:p w14:paraId="2D365DEA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9BD986D" w14:textId="77777777" w:rsidR="00575013" w:rsidRDefault="00575013" w:rsidP="0057501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14:paraId="198D4CD7" w14:textId="77777777" w:rsidR="00575013" w:rsidRPr="00887D4B" w:rsidRDefault="00575013" w:rsidP="0057501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CC99345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239CA0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C88CE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92924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13" w:rsidRPr="009979FE" w14:paraId="29D89814" w14:textId="77777777" w:rsidTr="00316605">
        <w:tc>
          <w:tcPr>
            <w:tcW w:w="567" w:type="dxa"/>
          </w:tcPr>
          <w:p w14:paraId="5E16AB59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6B86DE5" w14:textId="77777777" w:rsidR="00575013" w:rsidRPr="00887D4B" w:rsidRDefault="00575013" w:rsidP="00575013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1" w:type="dxa"/>
          </w:tcPr>
          <w:p w14:paraId="0C5CA7A3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997C997" w14:textId="77777777" w:rsidR="00575013" w:rsidRDefault="00575013" w:rsidP="00575013">
            <w:pPr>
              <w:pStyle w:val="a6"/>
              <w:jc w:val="center"/>
            </w:pPr>
          </w:p>
        </w:tc>
        <w:tc>
          <w:tcPr>
            <w:tcW w:w="850" w:type="dxa"/>
          </w:tcPr>
          <w:p w14:paraId="2F1D9A98" w14:textId="77777777" w:rsidR="00575013" w:rsidRPr="00887D4B" w:rsidRDefault="0048101A" w:rsidP="0057501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14:paraId="1DC092E9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0B860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E42E0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83290" w14:textId="77777777" w:rsidR="00575013" w:rsidRPr="009979FE" w:rsidRDefault="00575013" w:rsidP="0057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4F01F7" w14:textId="77777777" w:rsidR="00575013" w:rsidRPr="00687771" w:rsidRDefault="00575013" w:rsidP="00687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B649A" w14:textId="77777777" w:rsidR="00687771" w:rsidRDefault="00687771" w:rsidP="00687771">
      <w:pPr>
        <w:spacing w:line="1" w:lineRule="exact"/>
      </w:pPr>
    </w:p>
    <w:p w14:paraId="171F5C29" w14:textId="77777777" w:rsidR="00687771" w:rsidRDefault="00687771" w:rsidP="00687771">
      <w:pPr>
        <w:spacing w:line="1" w:lineRule="exact"/>
        <w:rPr>
          <w:sz w:val="2"/>
          <w:szCs w:val="2"/>
        </w:rPr>
      </w:pPr>
    </w:p>
    <w:p w14:paraId="291F603F" w14:textId="77777777" w:rsidR="00687771" w:rsidRDefault="00687771" w:rsidP="00687771">
      <w:pPr>
        <w:spacing w:line="1" w:lineRule="exact"/>
        <w:rPr>
          <w:sz w:val="2"/>
          <w:szCs w:val="2"/>
        </w:rPr>
      </w:pPr>
    </w:p>
    <w:p w14:paraId="33BC1213" w14:textId="77777777" w:rsidR="00687771" w:rsidRDefault="00687771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0E3DCA" w14:textId="77777777" w:rsidR="00887E87" w:rsidRDefault="00887E87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6554E3" w14:textId="77777777" w:rsidR="00887E87" w:rsidRDefault="00887E87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764E87" w14:textId="77777777" w:rsidR="00887E87" w:rsidRDefault="00887E87" w:rsidP="00D97E5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AF3E27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2AF01EFC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58E16198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5969D8F6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4CB53FEA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6061D916" w14:textId="77777777" w:rsidR="00575013" w:rsidRDefault="00575013" w:rsidP="00887E87">
      <w:pPr>
        <w:pStyle w:val="Default"/>
        <w:jc w:val="center"/>
        <w:rPr>
          <w:b/>
          <w:bCs/>
          <w:sz w:val="28"/>
          <w:szCs w:val="28"/>
        </w:rPr>
      </w:pPr>
    </w:p>
    <w:p w14:paraId="24D1FC1B" w14:textId="77777777" w:rsidR="00575013" w:rsidRDefault="00575013" w:rsidP="0048101A">
      <w:pPr>
        <w:pStyle w:val="Default"/>
        <w:rPr>
          <w:b/>
          <w:bCs/>
          <w:sz w:val="28"/>
          <w:szCs w:val="28"/>
        </w:rPr>
      </w:pPr>
    </w:p>
    <w:p w14:paraId="26C16CDB" w14:textId="77777777" w:rsidR="00887E87" w:rsidRDefault="00887E87" w:rsidP="00887E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КАЛЕНДАРНЫЙ УЧЕБНЫЙ ГРАФИК</w:t>
      </w:r>
    </w:p>
    <w:p w14:paraId="6579C740" w14:textId="77777777" w:rsidR="00887E87" w:rsidRDefault="00887E87" w:rsidP="00887E87">
      <w:pPr>
        <w:pStyle w:val="Default"/>
        <w:ind w:left="-142"/>
        <w:jc w:val="both"/>
        <w:rPr>
          <w:sz w:val="28"/>
          <w:szCs w:val="28"/>
        </w:rPr>
      </w:pPr>
    </w:p>
    <w:p w14:paraId="0BDDDD36" w14:textId="77777777" w:rsidR="00887E87" w:rsidRPr="004D7F40" w:rsidRDefault="00887E87" w:rsidP="00887E87">
      <w:pPr>
        <w:pStyle w:val="Default"/>
        <w:ind w:left="-142"/>
        <w:jc w:val="both"/>
        <w:rPr>
          <w:sz w:val="28"/>
          <w:szCs w:val="28"/>
        </w:rPr>
      </w:pPr>
      <w:r w:rsidRPr="004D7F40">
        <w:rPr>
          <w:sz w:val="28"/>
          <w:szCs w:val="28"/>
        </w:rPr>
        <w:t xml:space="preserve">Календарный учебный график для слушателей, проходящих обучение по очной, очно-заочной и заочной форме, составляется при наборе группы и может быть представлен в виде расписания учебных занятий, утвержденного директором КГБПОУ «Эвенкийский многопрофильный техникум» до начала обучения слушателей по программе. </w:t>
      </w:r>
    </w:p>
    <w:p w14:paraId="597C16DD" w14:textId="77777777" w:rsidR="00887E87" w:rsidRPr="004D7F40" w:rsidRDefault="00887E87" w:rsidP="00887E87">
      <w:pPr>
        <w:ind w:left="-142"/>
        <w:rPr>
          <w:rFonts w:ascii="Times New Roman" w:hAnsi="Times New Roman" w:cs="Times New Roman"/>
          <w:sz w:val="28"/>
          <w:szCs w:val="28"/>
        </w:rPr>
      </w:pPr>
      <w:r w:rsidRPr="004D7F40">
        <w:rPr>
          <w:rFonts w:ascii="Times New Roman" w:hAnsi="Times New Roman" w:cs="Times New Roman"/>
          <w:sz w:val="28"/>
          <w:szCs w:val="28"/>
        </w:rPr>
        <w:t>Учебный процесс осуществляется в течение одного периода обучения, включающего лекции, практические занятия, самостоятельное изучение темы, работа в библиотеке и с Интернет-ресурсами, консультации, выполнение заданий, контрольных работ и т.д.</w:t>
      </w:r>
    </w:p>
    <w:p w14:paraId="0886099C" w14:textId="77777777" w:rsidR="00887E87" w:rsidRDefault="00887E87" w:rsidP="00887E87">
      <w:pPr>
        <w:pStyle w:val="Default"/>
        <w:rPr>
          <w:sz w:val="28"/>
          <w:szCs w:val="28"/>
        </w:rPr>
      </w:pPr>
    </w:p>
    <w:p w14:paraId="192B59AD" w14:textId="77777777" w:rsidR="00887E87" w:rsidRPr="004D7F40" w:rsidRDefault="00887E87" w:rsidP="00887E87">
      <w:pPr>
        <w:pStyle w:val="Default"/>
        <w:ind w:left="-142"/>
        <w:rPr>
          <w:sz w:val="28"/>
          <w:szCs w:val="28"/>
        </w:rPr>
      </w:pPr>
      <w:r w:rsidRPr="004D7F40">
        <w:rPr>
          <w:sz w:val="28"/>
          <w:szCs w:val="28"/>
        </w:rPr>
        <w:t xml:space="preserve">Период обучения: 1 </w:t>
      </w:r>
    </w:p>
    <w:p w14:paraId="2F1BF793" w14:textId="77777777" w:rsidR="00887E87" w:rsidRPr="004D7F40" w:rsidRDefault="00575013" w:rsidP="00887E87">
      <w:pPr>
        <w:pStyle w:val="Default"/>
        <w:ind w:left="-142"/>
        <w:rPr>
          <w:sz w:val="28"/>
          <w:szCs w:val="28"/>
        </w:rPr>
      </w:pPr>
      <w:r>
        <w:rPr>
          <w:sz w:val="28"/>
          <w:szCs w:val="28"/>
        </w:rPr>
        <w:t>Количество недель – 4</w:t>
      </w:r>
    </w:p>
    <w:p w14:paraId="5EF57EF1" w14:textId="77777777" w:rsidR="00887E87" w:rsidRPr="004D7F40" w:rsidRDefault="00887E87" w:rsidP="00887E87">
      <w:pPr>
        <w:ind w:left="-142"/>
        <w:rPr>
          <w:rFonts w:ascii="Times New Roman" w:hAnsi="Times New Roman" w:cs="Times New Roman"/>
          <w:sz w:val="28"/>
          <w:szCs w:val="28"/>
        </w:rPr>
      </w:pPr>
      <w:r w:rsidRPr="004D7F40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 xml:space="preserve">ество учебных дней в неделю – 5                                                                   </w:t>
      </w:r>
      <w:r w:rsidRPr="004D7F40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 xml:space="preserve">тво часов обучения в день – </w:t>
      </w:r>
      <w:r w:rsidR="00052CA4">
        <w:rPr>
          <w:rFonts w:ascii="Times New Roman" w:hAnsi="Times New Roman" w:cs="Times New Roman"/>
          <w:sz w:val="28"/>
          <w:szCs w:val="28"/>
        </w:rPr>
        <w:t>4</w:t>
      </w:r>
    </w:p>
    <w:p w14:paraId="0B13DAC4" w14:textId="77777777" w:rsidR="00575013" w:rsidRDefault="00575013" w:rsidP="004810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87E87" w:rsidRPr="004D7F40" w14:paraId="18462DE9" w14:textId="77777777" w:rsidTr="00F71CE3">
        <w:trPr>
          <w:jc w:val="center"/>
        </w:trPr>
        <w:tc>
          <w:tcPr>
            <w:tcW w:w="817" w:type="dxa"/>
          </w:tcPr>
          <w:p w14:paraId="13BC444F" w14:textId="77777777" w:rsidR="00887E87" w:rsidRPr="004D7F40" w:rsidRDefault="00887E87" w:rsidP="00F71CE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14:paraId="38953988" w14:textId="77777777" w:rsidR="00887E87" w:rsidRPr="004D7F40" w:rsidRDefault="00887E87" w:rsidP="00F71CE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2393" w:type="dxa"/>
          </w:tcPr>
          <w:p w14:paraId="4FCCDE09" w14:textId="77777777" w:rsidR="00887E87" w:rsidRPr="004D7F40" w:rsidRDefault="00887E87" w:rsidP="00F71CE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2393" w:type="dxa"/>
          </w:tcPr>
          <w:p w14:paraId="016EF1FD" w14:textId="77777777" w:rsidR="00887E87" w:rsidRPr="004D7F40" w:rsidRDefault="00887E87" w:rsidP="00F71CE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Порядковый номер недели</w:t>
            </w:r>
          </w:p>
        </w:tc>
      </w:tr>
      <w:tr w:rsidR="00575013" w:rsidRPr="004D7F40" w14:paraId="1DA11F4E" w14:textId="77777777" w:rsidTr="00F71CE3">
        <w:trPr>
          <w:jc w:val="center"/>
        </w:trPr>
        <w:tc>
          <w:tcPr>
            <w:tcW w:w="817" w:type="dxa"/>
          </w:tcPr>
          <w:p w14:paraId="575C038F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000167F9" w14:textId="77777777" w:rsidR="00575013" w:rsidRDefault="00575013" w:rsidP="00575013">
            <w:pPr>
              <w:pStyle w:val="a6"/>
              <w:spacing w:line="269" w:lineRule="auto"/>
            </w:pPr>
            <w:r>
              <w:rPr>
                <w:color w:val="000000"/>
              </w:rPr>
              <w:t>Академия парикмахерского искусства. Формы, углы. Линии. Комбинирование.</w:t>
            </w:r>
          </w:p>
        </w:tc>
        <w:tc>
          <w:tcPr>
            <w:tcW w:w="2393" w:type="dxa"/>
          </w:tcPr>
          <w:p w14:paraId="50FE5D2D" w14:textId="77777777" w:rsidR="00575013" w:rsidRDefault="00575013" w:rsidP="00575013">
            <w:pPr>
              <w:pStyle w:val="a6"/>
              <w:spacing w:before="10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393" w:type="dxa"/>
          </w:tcPr>
          <w:p w14:paraId="49495726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013" w:rsidRPr="004D7F40" w14:paraId="71BD4F38" w14:textId="77777777" w:rsidTr="00575013">
        <w:trPr>
          <w:trHeight w:val="613"/>
          <w:jc w:val="center"/>
        </w:trPr>
        <w:tc>
          <w:tcPr>
            <w:tcW w:w="817" w:type="dxa"/>
          </w:tcPr>
          <w:p w14:paraId="493AA649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6A0A2C23" w14:textId="77777777" w:rsidR="00575013" w:rsidRDefault="00575013" w:rsidP="00575013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Креативное окрашивание. Схемы. Биозавивка. </w:t>
            </w:r>
          </w:p>
          <w:p w14:paraId="234C30F4" w14:textId="77777777" w:rsidR="00575013" w:rsidRDefault="00575013" w:rsidP="00575013">
            <w:pPr>
              <w:pStyle w:val="a6"/>
            </w:pPr>
          </w:p>
        </w:tc>
        <w:tc>
          <w:tcPr>
            <w:tcW w:w="2393" w:type="dxa"/>
          </w:tcPr>
          <w:p w14:paraId="3CFECC3E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393" w:type="dxa"/>
          </w:tcPr>
          <w:p w14:paraId="15EE4AEE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575013" w:rsidRPr="004D7F40" w14:paraId="41BA5796" w14:textId="77777777" w:rsidTr="00F71CE3">
        <w:trPr>
          <w:jc w:val="center"/>
        </w:trPr>
        <w:tc>
          <w:tcPr>
            <w:tcW w:w="817" w:type="dxa"/>
          </w:tcPr>
          <w:p w14:paraId="0695117B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1FCC5229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Свадебные и вечерние прически</w:t>
            </w:r>
          </w:p>
        </w:tc>
        <w:tc>
          <w:tcPr>
            <w:tcW w:w="2393" w:type="dxa"/>
          </w:tcPr>
          <w:p w14:paraId="7C78A464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393" w:type="dxa"/>
          </w:tcPr>
          <w:p w14:paraId="3B4784B1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575013" w:rsidRPr="004D7F40" w14:paraId="637E5007" w14:textId="77777777" w:rsidTr="00F71CE3">
        <w:trPr>
          <w:jc w:val="center"/>
        </w:trPr>
        <w:tc>
          <w:tcPr>
            <w:tcW w:w="817" w:type="dxa"/>
          </w:tcPr>
          <w:p w14:paraId="24BEF4CE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 w:rsidRPr="004D7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14:paraId="4CC2381C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Профессиональная этика обслуживания</w:t>
            </w:r>
          </w:p>
        </w:tc>
        <w:tc>
          <w:tcPr>
            <w:tcW w:w="2393" w:type="dxa"/>
          </w:tcPr>
          <w:p w14:paraId="51EF69A1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393" w:type="dxa"/>
          </w:tcPr>
          <w:p w14:paraId="68B42F0F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575013" w:rsidRPr="004D7F40" w14:paraId="4914CBD1" w14:textId="77777777" w:rsidTr="00F71CE3">
        <w:trPr>
          <w:jc w:val="center"/>
        </w:trPr>
        <w:tc>
          <w:tcPr>
            <w:tcW w:w="817" w:type="dxa"/>
          </w:tcPr>
          <w:p w14:paraId="7FD106DD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110142D3" w14:textId="77777777" w:rsidR="00575013" w:rsidRDefault="00575013" w:rsidP="00575013">
            <w:pPr>
              <w:pStyle w:val="a6"/>
            </w:pPr>
            <w:r>
              <w:rPr>
                <w:color w:val="321B16"/>
              </w:rPr>
              <w:t>Промежуточная аттестация</w:t>
            </w:r>
          </w:p>
        </w:tc>
        <w:tc>
          <w:tcPr>
            <w:tcW w:w="2393" w:type="dxa"/>
          </w:tcPr>
          <w:p w14:paraId="786D59E9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14:paraId="161F47DE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013" w:rsidRPr="004D7F40" w14:paraId="52F66AC7" w14:textId="77777777" w:rsidTr="00F71CE3">
        <w:trPr>
          <w:jc w:val="center"/>
        </w:trPr>
        <w:tc>
          <w:tcPr>
            <w:tcW w:w="817" w:type="dxa"/>
          </w:tcPr>
          <w:p w14:paraId="3DDBE54C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14:paraId="37F85C51" w14:textId="77777777" w:rsidR="00575013" w:rsidRDefault="00575013" w:rsidP="00575013">
            <w:pPr>
              <w:pStyle w:val="a6"/>
              <w:spacing w:line="269" w:lineRule="auto"/>
            </w:pPr>
            <w:r>
              <w:rPr>
                <w:color w:val="000000"/>
              </w:rPr>
              <w:t>Современные стрижки, окрашивание, биозавивка, свадебные прически</w:t>
            </w:r>
          </w:p>
        </w:tc>
        <w:tc>
          <w:tcPr>
            <w:tcW w:w="2393" w:type="dxa"/>
          </w:tcPr>
          <w:p w14:paraId="4DFA62BF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393" w:type="dxa"/>
          </w:tcPr>
          <w:p w14:paraId="19AB12A1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575013" w:rsidRPr="004D7F40" w14:paraId="09A5E78C" w14:textId="77777777" w:rsidTr="00F71CE3">
        <w:trPr>
          <w:jc w:val="center"/>
        </w:trPr>
        <w:tc>
          <w:tcPr>
            <w:tcW w:w="817" w:type="dxa"/>
          </w:tcPr>
          <w:p w14:paraId="526B2849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14:paraId="73F56A1C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Рефераты</w:t>
            </w:r>
          </w:p>
        </w:tc>
        <w:tc>
          <w:tcPr>
            <w:tcW w:w="2393" w:type="dxa"/>
          </w:tcPr>
          <w:p w14:paraId="28F49C19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393" w:type="dxa"/>
          </w:tcPr>
          <w:p w14:paraId="4B154286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575013" w:rsidRPr="004D7F40" w14:paraId="44EA7E5A" w14:textId="77777777" w:rsidTr="00F71CE3">
        <w:trPr>
          <w:jc w:val="center"/>
        </w:trPr>
        <w:tc>
          <w:tcPr>
            <w:tcW w:w="817" w:type="dxa"/>
          </w:tcPr>
          <w:p w14:paraId="3CB0A9AC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14:paraId="6069EDB8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Консультации</w:t>
            </w:r>
          </w:p>
        </w:tc>
        <w:tc>
          <w:tcPr>
            <w:tcW w:w="2393" w:type="dxa"/>
          </w:tcPr>
          <w:p w14:paraId="5AD19B8F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393" w:type="dxa"/>
          </w:tcPr>
          <w:p w14:paraId="3649B67C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575013" w:rsidRPr="004D7F40" w14:paraId="6008CD32" w14:textId="77777777" w:rsidTr="00F71CE3">
        <w:trPr>
          <w:jc w:val="center"/>
        </w:trPr>
        <w:tc>
          <w:tcPr>
            <w:tcW w:w="817" w:type="dxa"/>
          </w:tcPr>
          <w:p w14:paraId="72FE0B39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14:paraId="17018352" w14:textId="77777777" w:rsidR="00575013" w:rsidRDefault="00575013" w:rsidP="00575013">
            <w:pPr>
              <w:pStyle w:val="a6"/>
            </w:pPr>
            <w:r>
              <w:rPr>
                <w:color w:val="000000"/>
              </w:rPr>
              <w:t>Квалификационный экзамен</w:t>
            </w:r>
          </w:p>
        </w:tc>
        <w:tc>
          <w:tcPr>
            <w:tcW w:w="2393" w:type="dxa"/>
          </w:tcPr>
          <w:p w14:paraId="30178CC6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393" w:type="dxa"/>
          </w:tcPr>
          <w:p w14:paraId="12805350" w14:textId="77777777" w:rsidR="00575013" w:rsidRPr="004D7F40" w:rsidRDefault="00575013" w:rsidP="00575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575013" w:rsidRPr="004D7F40" w14:paraId="4680C6C0" w14:textId="77777777" w:rsidTr="00F71CE3">
        <w:trPr>
          <w:jc w:val="center"/>
        </w:trPr>
        <w:tc>
          <w:tcPr>
            <w:tcW w:w="817" w:type="dxa"/>
          </w:tcPr>
          <w:p w14:paraId="4CB4ECA7" w14:textId="77777777" w:rsidR="00575013" w:rsidRPr="004D7F40" w:rsidRDefault="00575013" w:rsidP="005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53E79550" w14:textId="77777777" w:rsidR="00575013" w:rsidRPr="00887D4B" w:rsidRDefault="00575013" w:rsidP="00575013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D4B">
              <w:rPr>
                <w:rFonts w:ascii="Times New Roman" w:eastAsia="Times New Roman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2393" w:type="dxa"/>
          </w:tcPr>
          <w:p w14:paraId="76580550" w14:textId="77777777" w:rsidR="00575013" w:rsidRDefault="00575013" w:rsidP="00575013">
            <w:pPr>
              <w:pStyle w:val="a6"/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2393" w:type="dxa"/>
          </w:tcPr>
          <w:p w14:paraId="29D0B371" w14:textId="77777777" w:rsidR="00575013" w:rsidRPr="004D7F40" w:rsidRDefault="00575013" w:rsidP="00575013">
            <w:pPr>
              <w:rPr>
                <w:rFonts w:ascii="Times New Roman" w:hAnsi="Times New Roman" w:cs="Times New Roman"/>
              </w:rPr>
            </w:pPr>
          </w:p>
        </w:tc>
      </w:tr>
    </w:tbl>
    <w:p w14:paraId="55557F47" w14:textId="77777777" w:rsidR="00887E87" w:rsidRPr="004D7F40" w:rsidRDefault="00887E87" w:rsidP="00887E87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4C00A43A" w14:textId="77777777" w:rsidR="0048101A" w:rsidRDefault="0048101A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93251" w14:textId="77777777" w:rsidR="0048101A" w:rsidRDefault="0048101A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20D3" w14:textId="77777777" w:rsidR="0048101A" w:rsidRDefault="0048101A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3F87F" w14:textId="77777777" w:rsidR="0048101A" w:rsidRDefault="0048101A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102AB" w14:textId="77777777" w:rsidR="00C178C2" w:rsidRDefault="00C178C2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02E91" w14:textId="77777777" w:rsidR="00887E87" w:rsidRPr="00C07802" w:rsidRDefault="00887E87" w:rsidP="00887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02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РАБОЧИЕ ПРОГРАММЫ УЧЕБНЫХ ПРЕДМЕТОВ, КУРСОВ, ДИСЦИПЛИН (МОДУЛЕЙ)</w:t>
      </w:r>
    </w:p>
    <w:p w14:paraId="3A773F5A" w14:textId="77777777" w:rsidR="00887E87" w:rsidRDefault="00887E87" w:rsidP="00887E87">
      <w:pPr>
        <w:pStyle w:val="7"/>
        <w:shd w:val="clear" w:color="auto" w:fill="auto"/>
        <w:spacing w:after="275" w:line="274" w:lineRule="exact"/>
        <w:ind w:right="220" w:firstLine="0"/>
        <w:jc w:val="both"/>
        <w:rPr>
          <w:rStyle w:val="aa"/>
          <w:rFonts w:eastAsia="Microsoft Sans Serif"/>
        </w:rPr>
      </w:pPr>
    </w:p>
    <w:p w14:paraId="0BC62EE6" w14:textId="77777777" w:rsidR="004A22A5" w:rsidRDefault="00887E87" w:rsidP="00C178C2">
      <w:pPr>
        <w:pStyle w:val="7"/>
        <w:shd w:val="clear" w:color="auto" w:fill="auto"/>
        <w:spacing w:after="275" w:line="274" w:lineRule="exact"/>
        <w:ind w:right="220" w:firstLine="0"/>
        <w:jc w:val="both"/>
      </w:pPr>
      <w:r>
        <w:rPr>
          <w:rStyle w:val="aa"/>
          <w:rFonts w:eastAsia="Microsoft Sans Serif"/>
        </w:rPr>
        <w:t>Организация-разработчик</w:t>
      </w:r>
      <w:r>
        <w:t>: краевое государственное бюджетное  профессиональное образовательное учреждение «Эвенкийский  многопрофильный техникум»</w:t>
      </w:r>
    </w:p>
    <w:p w14:paraId="4D01E0CE" w14:textId="77777777" w:rsidR="004A22A5" w:rsidRPr="000808BB" w:rsidRDefault="004A22A5" w:rsidP="000808BB">
      <w:pPr>
        <w:pStyle w:val="7"/>
        <w:shd w:val="clear" w:color="auto" w:fill="auto"/>
        <w:spacing w:after="275" w:line="274" w:lineRule="exact"/>
        <w:ind w:left="-567" w:right="220" w:firstLine="0"/>
        <w:rPr>
          <w:b/>
          <w:sz w:val="24"/>
          <w:szCs w:val="24"/>
        </w:rPr>
      </w:pPr>
      <w:r w:rsidRPr="000808BB">
        <w:rPr>
          <w:b/>
          <w:bCs/>
          <w:sz w:val="24"/>
          <w:szCs w:val="24"/>
        </w:rPr>
        <w:t xml:space="preserve">Рабочая программа дисциплины </w:t>
      </w:r>
      <w:r w:rsidRPr="000808BB">
        <w:rPr>
          <w:sz w:val="24"/>
          <w:szCs w:val="24"/>
        </w:rPr>
        <w:t>«</w:t>
      </w:r>
      <w:r w:rsidR="0048101A" w:rsidRPr="000808BB">
        <w:rPr>
          <w:sz w:val="24"/>
          <w:szCs w:val="24"/>
        </w:rPr>
        <w:t>Академия парикмахерского искусства. Формы, углы. Линии. Комбинирование</w:t>
      </w:r>
      <w:r w:rsidRPr="000808BB">
        <w:rPr>
          <w:sz w:val="24"/>
          <w:szCs w:val="24"/>
        </w:rPr>
        <w:t>»</w:t>
      </w:r>
    </w:p>
    <w:p w14:paraId="5C1A21F7" w14:textId="77777777" w:rsidR="004A22A5" w:rsidRDefault="004A22A5" w:rsidP="00C178C2">
      <w:pPr>
        <w:pStyle w:val="20"/>
        <w:keepNext/>
        <w:keepLines/>
        <w:spacing w:after="260"/>
        <w:ind w:firstLine="0"/>
      </w:pPr>
      <w:bookmarkStart w:id="22" w:name="bookmark29"/>
      <w:bookmarkStart w:id="23" w:name="bookmark30"/>
      <w:bookmarkStart w:id="24" w:name="bookmark32"/>
      <w:r>
        <w:rPr>
          <w:color w:val="000000"/>
          <w:sz w:val="24"/>
          <w:szCs w:val="24"/>
        </w:rPr>
        <w:t xml:space="preserve">Модуль № 1 </w:t>
      </w:r>
      <w:bookmarkEnd w:id="22"/>
      <w:bookmarkEnd w:id="23"/>
      <w:bookmarkEnd w:id="24"/>
      <w:r w:rsidR="0048101A">
        <w:rPr>
          <w:color w:val="000000"/>
        </w:rPr>
        <w:t>Академия парикмахерского искусства. Фор</w:t>
      </w:r>
      <w:r w:rsidR="0048101A">
        <w:t>мы, углы. Линии. Комбинирование</w:t>
      </w:r>
    </w:p>
    <w:p w14:paraId="7195E67B" w14:textId="77777777" w:rsidR="006847E2" w:rsidRDefault="006847E2" w:rsidP="006847E2">
      <w:pPr>
        <w:pStyle w:val="1"/>
        <w:tabs>
          <w:tab w:val="left" w:pos="951"/>
        </w:tabs>
      </w:pPr>
      <w:bookmarkStart w:id="25" w:name="bookmark35"/>
      <w:bookmarkStart w:id="26" w:name="bookmark36"/>
      <w:bookmarkEnd w:id="25"/>
      <w:r>
        <w:rPr>
          <w:b/>
          <w:bCs/>
          <w:color w:val="000000"/>
          <w:sz w:val="24"/>
          <w:szCs w:val="24"/>
        </w:rPr>
        <w:t>1.Цели и задачи - требования к результатам освоения модуля:</w:t>
      </w:r>
    </w:p>
    <w:p w14:paraId="1EB7F027" w14:textId="77777777" w:rsidR="006847E2" w:rsidRDefault="006847E2" w:rsidP="006847E2">
      <w:pPr>
        <w:pStyle w:val="1"/>
        <w:rPr>
          <w:b/>
          <w:bCs/>
          <w:color w:val="000000"/>
          <w:sz w:val="24"/>
          <w:szCs w:val="24"/>
        </w:rPr>
      </w:pPr>
    </w:p>
    <w:p w14:paraId="1184B833" w14:textId="77777777" w:rsidR="006847E2" w:rsidRDefault="006847E2" w:rsidP="006847E2">
      <w:pPr>
        <w:pStyle w:val="1"/>
      </w:pPr>
      <w:r>
        <w:rPr>
          <w:b/>
          <w:bCs/>
          <w:color w:val="000000"/>
          <w:sz w:val="24"/>
          <w:szCs w:val="24"/>
        </w:rPr>
        <w:t>В результате освоения модуля обучающийся должен уметь:</w:t>
      </w:r>
    </w:p>
    <w:p w14:paraId="2B9B4090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организовывать рабочее место;</w:t>
      </w:r>
    </w:p>
    <w:p w14:paraId="7E08AB73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подбирать препараты для стрижек и укладок;</w:t>
      </w:r>
    </w:p>
    <w:p w14:paraId="2DA6647F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пользоваться парикмахерским инструментом;</w:t>
      </w:r>
    </w:p>
    <w:p w14:paraId="636A3094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left="260"/>
      </w:pPr>
      <w:r>
        <w:rPr>
          <w:color w:val="000000"/>
          <w:sz w:val="24"/>
          <w:szCs w:val="24"/>
        </w:rPr>
        <w:t>выполнять все виды стрижек и укладок в соответствии с инструкционно-технологической картой;</w:t>
      </w:r>
    </w:p>
    <w:p w14:paraId="7BD692CD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left="260"/>
      </w:pPr>
      <w:r>
        <w:rPr>
          <w:color w:val="000000"/>
          <w:sz w:val="24"/>
          <w:szCs w:val="24"/>
        </w:rPr>
        <w:t>производить коррекцию стрижек и укладок; выполнять заключительные работы по обслуживанию клиентов;</w:t>
      </w:r>
    </w:p>
    <w:p w14:paraId="71CAB808" w14:textId="77777777" w:rsidR="006847E2" w:rsidRDefault="006847E2" w:rsidP="006847E2">
      <w:pPr>
        <w:pStyle w:val="1"/>
      </w:pPr>
      <w:r>
        <w:rPr>
          <w:b/>
          <w:bCs/>
          <w:color w:val="000000"/>
          <w:sz w:val="24"/>
          <w:szCs w:val="24"/>
        </w:rPr>
        <w:t>В результате освоения модуля обучающийся должен знать:</w:t>
      </w:r>
    </w:p>
    <w:p w14:paraId="09030AF6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санитарные правила и нормы (СанПиНы);</w:t>
      </w:r>
    </w:p>
    <w:p w14:paraId="54C8432D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законодательные акты в сфере бытового обслуживания;</w:t>
      </w:r>
    </w:p>
    <w:p w14:paraId="21C5FDF3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физиологию колеи и волос;</w:t>
      </w:r>
    </w:p>
    <w:p w14:paraId="43AC1CA2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состав и свойства профессиональных препаратов;</w:t>
      </w:r>
    </w:p>
    <w:p w14:paraId="3CD34606" w14:textId="77777777" w:rsidR="006847E2" w:rsidRDefault="006847E2" w:rsidP="006847E2">
      <w:pPr>
        <w:pStyle w:val="1"/>
      </w:pPr>
      <w:r>
        <w:rPr>
          <w:color w:val="000000"/>
          <w:sz w:val="24"/>
          <w:szCs w:val="24"/>
        </w:rPr>
        <w:t xml:space="preserve">     - основные направления моды в парикмахерском искусстве;</w:t>
      </w:r>
    </w:p>
    <w:p w14:paraId="10321F7C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нормы расхода препаратов, времени на выполнение работ;</w:t>
      </w:r>
    </w:p>
    <w:p w14:paraId="6DEEA093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технологии выполнения массажа головы;</w:t>
      </w:r>
    </w:p>
    <w:p w14:paraId="76932102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технологии классических стрижек (женских, мужских);</w:t>
      </w:r>
    </w:p>
    <w:p w14:paraId="05664271" w14:textId="77777777" w:rsid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технологии укладок волос различными способами;</w:t>
      </w:r>
    </w:p>
    <w:p w14:paraId="3F0F8E24" w14:textId="77777777" w:rsidR="006847E2" w:rsidRPr="006847E2" w:rsidRDefault="006847E2" w:rsidP="00C178C2">
      <w:pPr>
        <w:pStyle w:val="1"/>
        <w:numPr>
          <w:ilvl w:val="0"/>
          <w:numId w:val="1"/>
        </w:numPr>
        <w:tabs>
          <w:tab w:val="left" w:pos="522"/>
        </w:tabs>
        <w:ind w:firstLine="260"/>
      </w:pPr>
      <w:r>
        <w:rPr>
          <w:color w:val="000000"/>
          <w:sz w:val="24"/>
          <w:szCs w:val="24"/>
        </w:rPr>
        <w:t>критерии оценки качества стрижек и укладок.</w:t>
      </w:r>
      <w:bookmarkEnd w:id="26"/>
    </w:p>
    <w:p w14:paraId="52CCD18B" w14:textId="77777777" w:rsidR="006847E2" w:rsidRDefault="006847E2" w:rsidP="006847E2">
      <w:pPr>
        <w:pStyle w:val="1"/>
        <w:tabs>
          <w:tab w:val="left" w:pos="522"/>
        </w:tabs>
        <w:rPr>
          <w:b/>
          <w:color w:val="000000"/>
          <w:sz w:val="24"/>
          <w:szCs w:val="24"/>
        </w:rPr>
      </w:pPr>
    </w:p>
    <w:p w14:paraId="168FB2DE" w14:textId="77777777" w:rsidR="004A22A5" w:rsidRPr="006847E2" w:rsidRDefault="004A22A5" w:rsidP="006847E2">
      <w:pPr>
        <w:pStyle w:val="1"/>
        <w:tabs>
          <w:tab w:val="left" w:pos="522"/>
        </w:tabs>
        <w:rPr>
          <w:b/>
        </w:rPr>
      </w:pPr>
      <w:r w:rsidRPr="006847E2">
        <w:rPr>
          <w:b/>
          <w:color w:val="000000"/>
          <w:sz w:val="24"/>
          <w:szCs w:val="24"/>
        </w:rPr>
        <w:t>2. Тематический план модуля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694"/>
        <w:gridCol w:w="1426"/>
      </w:tblGrid>
      <w:tr w:rsidR="004A22A5" w14:paraId="1A19E3C7" w14:textId="77777777" w:rsidTr="00F71CE3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D9B4F" w14:textId="77777777" w:rsidR="004A22A5" w:rsidRDefault="004A22A5" w:rsidP="00F71CE3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BE310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2D3F4" w14:textId="77777777" w:rsidR="004A22A5" w:rsidRDefault="004A22A5" w:rsidP="00F71CE3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A22A5" w14:paraId="1646C1E7" w14:textId="77777777" w:rsidTr="00F71CE3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3FC3E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0C425" w14:textId="77777777" w:rsidR="004A22A5" w:rsidRDefault="006847E2" w:rsidP="00F71CE3">
            <w:pPr>
              <w:pStyle w:val="a6"/>
            </w:pPr>
            <w:r>
              <w:t>Формы, углы.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18F65" w14:textId="77777777" w:rsidR="004A22A5" w:rsidRDefault="006847E2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A22A5" w14:paraId="0AFD3D04" w14:textId="77777777" w:rsidTr="00F71CE3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974D7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41F3E" w14:textId="77777777" w:rsidR="004A22A5" w:rsidRDefault="006847E2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Линии, комбинирование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F5DC6" w14:textId="77777777" w:rsidR="004A22A5" w:rsidRDefault="006847E2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847E2" w14:paraId="17F0A810" w14:textId="77777777" w:rsidTr="00F71CE3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A6BE4" w14:textId="77777777" w:rsidR="006847E2" w:rsidRDefault="006847E2" w:rsidP="00F71CE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CE77" w14:textId="77777777" w:rsidR="006847E2" w:rsidRDefault="006847E2" w:rsidP="00F71CE3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</w:t>
            </w:r>
          </w:p>
          <w:p w14:paraId="0D626D65" w14:textId="77777777" w:rsidR="006847E2" w:rsidRDefault="006847E2" w:rsidP="00F71CE3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B7E15" w14:textId="77777777" w:rsidR="006847E2" w:rsidRDefault="006847E2" w:rsidP="00F71CE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A22A5" w14:paraId="0CBE9960" w14:textId="77777777" w:rsidTr="00F71CE3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2108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BD601" w14:textId="77777777" w:rsidR="004A22A5" w:rsidRDefault="004A22A5" w:rsidP="006847E2">
            <w:pPr>
              <w:pStyle w:val="a6"/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DDF5B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</w:tr>
      <w:tr w:rsidR="004A22A5" w14:paraId="6C0459EC" w14:textId="77777777" w:rsidTr="00F71CE3">
        <w:trPr>
          <w:trHeight w:hRule="exact" w:val="298"/>
          <w:jc w:val="center"/>
        </w:trPr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EC056" w14:textId="77777777" w:rsidR="004A22A5" w:rsidRDefault="006847E2" w:rsidP="006847E2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4A22A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54928" w14:textId="77777777" w:rsidR="004A22A5" w:rsidRDefault="006847E2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14:paraId="7DFA9D21" w14:textId="77777777" w:rsidR="004A22A5" w:rsidRDefault="004A22A5" w:rsidP="004A22A5">
      <w:pPr>
        <w:spacing w:after="259" w:line="1" w:lineRule="exact"/>
      </w:pPr>
    </w:p>
    <w:p w14:paraId="126AF87F" w14:textId="77777777" w:rsidR="004A22A5" w:rsidRDefault="004A22A5" w:rsidP="004A22A5">
      <w:pPr>
        <w:pStyle w:val="20"/>
        <w:keepNext/>
        <w:keepLines/>
        <w:ind w:firstLine="0"/>
        <w:jc w:val="center"/>
      </w:pPr>
      <w:bookmarkStart w:id="27" w:name="bookmark45"/>
      <w:r>
        <w:rPr>
          <w:color w:val="000000"/>
          <w:sz w:val="24"/>
          <w:szCs w:val="24"/>
        </w:rPr>
        <w:t>Содержание модуля № 1</w:t>
      </w:r>
      <w:bookmarkEnd w:id="27"/>
    </w:p>
    <w:p w14:paraId="2CCBDD34" w14:textId="77777777" w:rsidR="004A22A5" w:rsidRDefault="006847E2" w:rsidP="004A22A5">
      <w:pPr>
        <w:pStyle w:val="20"/>
        <w:keepNext/>
        <w:keepLines/>
        <w:spacing w:after="360"/>
        <w:ind w:firstLine="0"/>
        <w:jc w:val="center"/>
      </w:pPr>
      <w:r>
        <w:rPr>
          <w:color w:val="000000"/>
        </w:rPr>
        <w:t>Академия парикмахерского искусства. Фор</w:t>
      </w:r>
      <w:r>
        <w:t>мы, углы. Линии. Комбинирование</w:t>
      </w:r>
    </w:p>
    <w:p w14:paraId="23F1EF28" w14:textId="77777777" w:rsidR="006847E2" w:rsidRDefault="006847E2" w:rsidP="004A22A5">
      <w:pPr>
        <w:pStyle w:val="20"/>
        <w:keepNext/>
        <w:keepLines/>
        <w:spacing w:after="36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386"/>
        <w:gridCol w:w="4891"/>
        <w:gridCol w:w="1416"/>
        <w:gridCol w:w="1210"/>
      </w:tblGrid>
      <w:tr w:rsidR="004A22A5" w14:paraId="6852322E" w14:textId="77777777" w:rsidTr="00F71CE3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8E27" w14:textId="77777777" w:rsidR="004A22A5" w:rsidRDefault="004A22A5" w:rsidP="00F71CE3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1F9E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разделов, учебных модулей и тем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EC1A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9D60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B5680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 трудовых функций</w:t>
            </w:r>
          </w:p>
        </w:tc>
      </w:tr>
      <w:tr w:rsidR="004A22A5" w14:paraId="02DA32DF" w14:textId="77777777" w:rsidTr="00F71CE3"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0C11" w14:textId="77777777" w:rsidR="004A22A5" w:rsidRDefault="004A22A5" w:rsidP="00F71CE3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BD98" w14:textId="77777777" w:rsidR="004A22A5" w:rsidRDefault="006847E2" w:rsidP="00F71CE3">
            <w:pPr>
              <w:pStyle w:val="a6"/>
            </w:pPr>
            <w:r>
              <w:t>Формы, углы при выполнении стрижки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4CC1" w14:textId="77777777" w:rsidR="004A22A5" w:rsidRPr="006847E2" w:rsidRDefault="006847E2" w:rsidP="00F71CE3">
            <w:pPr>
              <w:pStyle w:val="a6"/>
              <w:rPr>
                <w:color w:val="000000"/>
              </w:rPr>
            </w:pPr>
            <w:r w:rsidRPr="006847E2">
              <w:rPr>
                <w:color w:val="000000"/>
              </w:rPr>
              <w:t>Научный подход к стрижке волос.</w:t>
            </w:r>
          </w:p>
          <w:p w14:paraId="0D2A6E78" w14:textId="77777777" w:rsidR="006847E2" w:rsidRDefault="006847E2" w:rsidP="00F71CE3">
            <w:pPr>
              <w:pStyle w:val="a6"/>
            </w:pPr>
            <w:r>
              <w:t>Этапы визуального анализа.</w:t>
            </w:r>
          </w:p>
          <w:p w14:paraId="2FDCA9B7" w14:textId="77777777" w:rsidR="006847E2" w:rsidRDefault="006847E2" w:rsidP="00F71CE3">
            <w:pPr>
              <w:pStyle w:val="a6"/>
            </w:pPr>
            <w:r>
              <w:t xml:space="preserve">Форма. </w:t>
            </w:r>
          </w:p>
          <w:p w14:paraId="3F67AD31" w14:textId="77777777" w:rsidR="006847E2" w:rsidRDefault="006847E2" w:rsidP="00F71CE3">
            <w:pPr>
              <w:pStyle w:val="a6"/>
            </w:pPr>
            <w:r>
              <w:t xml:space="preserve">Текстура. </w:t>
            </w:r>
          </w:p>
          <w:p w14:paraId="076C173B" w14:textId="77777777" w:rsidR="006847E2" w:rsidRDefault="006847E2" w:rsidP="00F71CE3">
            <w:pPr>
              <w:pStyle w:val="a6"/>
            </w:pPr>
            <w:r>
              <w:t>Структура.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3F186" w14:textId="77777777" w:rsidR="004A22A5" w:rsidRDefault="006847E2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57945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</w:tr>
      <w:tr w:rsidR="004A22A5" w14:paraId="3BF00767" w14:textId="77777777" w:rsidTr="006847E2">
        <w:trPr>
          <w:trHeight w:hRule="exact" w:val="16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5095" w14:textId="77777777" w:rsidR="004A22A5" w:rsidRDefault="004A22A5" w:rsidP="00F71CE3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271D" w14:textId="77777777" w:rsidR="004A22A5" w:rsidRDefault="006847E2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Линии, комбинирование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78335" w14:textId="77777777" w:rsidR="004A22A5" w:rsidRDefault="006847E2" w:rsidP="00F71CE3">
            <w:pPr>
              <w:pStyle w:val="a6"/>
            </w:pPr>
            <w:r>
              <w:t>Линии формы.</w:t>
            </w:r>
          </w:p>
          <w:p w14:paraId="28D14060" w14:textId="77777777" w:rsidR="006847E2" w:rsidRDefault="006847E2" w:rsidP="00F71CE3">
            <w:pPr>
              <w:pStyle w:val="a6"/>
            </w:pPr>
            <w:r>
              <w:t>Базовые формы стрижек.</w:t>
            </w:r>
          </w:p>
          <w:p w14:paraId="7E9F7E95" w14:textId="77777777" w:rsidR="006847E2" w:rsidRDefault="006847E2" w:rsidP="00F71CE3">
            <w:pPr>
              <w:pStyle w:val="a6"/>
            </w:pPr>
            <w:r>
              <w:t>Комбинированные формы стрижек.</w:t>
            </w:r>
          </w:p>
          <w:p w14:paraId="47C826EB" w14:textId="77777777" w:rsidR="006847E2" w:rsidRDefault="006847E2" w:rsidP="00F71CE3">
            <w:pPr>
              <w:pStyle w:val="a6"/>
            </w:pPr>
            <w:r>
              <w:t>Пространственная ось.</w:t>
            </w:r>
          </w:p>
          <w:p w14:paraId="6489EAE6" w14:textId="77777777" w:rsidR="006847E2" w:rsidRDefault="006847E2" w:rsidP="00F71CE3">
            <w:pPr>
              <w:pStyle w:val="a6"/>
            </w:pPr>
            <w:r>
              <w:t>Анализ форм.</w:t>
            </w:r>
          </w:p>
          <w:p w14:paraId="1A05581E" w14:textId="77777777" w:rsidR="006847E2" w:rsidRDefault="006847E2" w:rsidP="00F71CE3">
            <w:pPr>
              <w:pStyle w:val="a6"/>
            </w:pPr>
            <w:r>
              <w:t>Адаптация.</w:t>
            </w:r>
          </w:p>
          <w:p w14:paraId="5A123337" w14:textId="77777777" w:rsidR="006847E2" w:rsidRDefault="006847E2" w:rsidP="00F71CE3">
            <w:pPr>
              <w:pStyle w:val="a6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3A74A" w14:textId="77777777" w:rsidR="004A22A5" w:rsidRDefault="006847E2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58159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</w:tr>
      <w:tr w:rsidR="004A22A5" w14:paraId="00DCCF52" w14:textId="77777777" w:rsidTr="00F71CE3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8CC9E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AE86D7" w14:textId="77777777" w:rsidR="004A22A5" w:rsidRDefault="004A22A5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7BDD8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1337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</w:tr>
    </w:tbl>
    <w:p w14:paraId="320A21F5" w14:textId="77777777" w:rsidR="006847E2" w:rsidRDefault="006847E2" w:rsidP="006847E2">
      <w:pPr>
        <w:pStyle w:val="a6"/>
        <w:rPr>
          <w:rFonts w:asciiTheme="minorHAnsi" w:eastAsiaTheme="minorEastAsia" w:hAnsiTheme="minorHAnsi" w:cstheme="minorBidi"/>
          <w:sz w:val="24"/>
          <w:szCs w:val="24"/>
        </w:rPr>
      </w:pPr>
    </w:p>
    <w:p w14:paraId="49C58213" w14:textId="77777777" w:rsidR="004A22A5" w:rsidRPr="006847E2" w:rsidRDefault="004A22A5" w:rsidP="006847E2">
      <w:pPr>
        <w:pStyle w:val="a6"/>
        <w:rPr>
          <w:color w:val="000000"/>
          <w:sz w:val="24"/>
          <w:szCs w:val="24"/>
        </w:rPr>
      </w:pPr>
      <w:r w:rsidRPr="006847E2">
        <w:rPr>
          <w:b/>
          <w:bCs/>
          <w:sz w:val="24"/>
          <w:szCs w:val="24"/>
        </w:rPr>
        <w:t xml:space="preserve">Рабочая программа дисциплины </w:t>
      </w:r>
      <w:r w:rsidRPr="006847E2">
        <w:rPr>
          <w:bCs/>
          <w:sz w:val="24"/>
          <w:szCs w:val="24"/>
        </w:rPr>
        <w:t>«</w:t>
      </w:r>
      <w:r w:rsidR="006847E2" w:rsidRPr="006847E2">
        <w:rPr>
          <w:color w:val="000000"/>
          <w:sz w:val="24"/>
          <w:szCs w:val="24"/>
        </w:rPr>
        <w:t>Креативное окрашивание. Схемы. Биозавивка.</w:t>
      </w:r>
      <w:r w:rsidRPr="006847E2">
        <w:rPr>
          <w:bCs/>
          <w:sz w:val="24"/>
          <w:szCs w:val="24"/>
        </w:rPr>
        <w:t>»</w:t>
      </w:r>
    </w:p>
    <w:p w14:paraId="391BE3F0" w14:textId="77777777" w:rsidR="006847E2" w:rsidRDefault="006847E2" w:rsidP="004A22A5">
      <w:pPr>
        <w:pStyle w:val="7"/>
        <w:shd w:val="clear" w:color="auto" w:fill="auto"/>
        <w:spacing w:after="275" w:line="274" w:lineRule="exact"/>
        <w:ind w:left="-567" w:right="220" w:firstLine="0"/>
        <w:rPr>
          <w:b/>
          <w:sz w:val="24"/>
          <w:szCs w:val="24"/>
        </w:rPr>
      </w:pPr>
      <w:bookmarkStart w:id="28" w:name="bookmark49"/>
    </w:p>
    <w:p w14:paraId="7E0445DA" w14:textId="77777777" w:rsidR="004A22A5" w:rsidRPr="004A22A5" w:rsidRDefault="004A22A5" w:rsidP="004A22A5">
      <w:pPr>
        <w:pStyle w:val="7"/>
        <w:shd w:val="clear" w:color="auto" w:fill="auto"/>
        <w:spacing w:after="275" w:line="274" w:lineRule="exact"/>
        <w:ind w:left="-567" w:right="220" w:firstLine="0"/>
        <w:rPr>
          <w:b/>
        </w:rPr>
      </w:pPr>
      <w:r w:rsidRPr="004A22A5">
        <w:rPr>
          <w:b/>
          <w:sz w:val="24"/>
          <w:szCs w:val="24"/>
        </w:rPr>
        <w:t xml:space="preserve">Модуль № 2 </w:t>
      </w:r>
      <w:bookmarkEnd w:id="28"/>
      <w:r w:rsidR="000808BB" w:rsidRPr="006847E2">
        <w:rPr>
          <w:bCs/>
          <w:sz w:val="24"/>
          <w:szCs w:val="24"/>
        </w:rPr>
        <w:t>«</w:t>
      </w:r>
      <w:r w:rsidR="000808BB" w:rsidRPr="006847E2">
        <w:rPr>
          <w:sz w:val="24"/>
          <w:szCs w:val="24"/>
        </w:rPr>
        <w:t xml:space="preserve">Креативное окрашивание. Схемы. </w:t>
      </w:r>
      <w:r w:rsidR="000808BB">
        <w:rPr>
          <w:sz w:val="24"/>
          <w:szCs w:val="24"/>
        </w:rPr>
        <w:t>Биозавивка.</w:t>
      </w:r>
      <w:r w:rsidR="000808BB" w:rsidRPr="006847E2">
        <w:rPr>
          <w:bCs/>
          <w:sz w:val="24"/>
          <w:szCs w:val="24"/>
        </w:rPr>
        <w:t>»</w:t>
      </w:r>
    </w:p>
    <w:p w14:paraId="04F8A9F8" w14:textId="77777777" w:rsidR="004A22A5" w:rsidRDefault="004A22A5" w:rsidP="00C178C2">
      <w:pPr>
        <w:pStyle w:val="20"/>
        <w:keepNext/>
        <w:keepLines/>
        <w:numPr>
          <w:ilvl w:val="0"/>
          <w:numId w:val="2"/>
        </w:numPr>
        <w:tabs>
          <w:tab w:val="left" w:pos="951"/>
        </w:tabs>
        <w:ind w:left="-567" w:firstLine="0"/>
      </w:pPr>
      <w:bookmarkStart w:id="29" w:name="bookmark50"/>
      <w:bookmarkStart w:id="30" w:name="bookmark51"/>
      <w:bookmarkEnd w:id="29"/>
      <w:r>
        <w:rPr>
          <w:color w:val="000000"/>
          <w:sz w:val="24"/>
          <w:szCs w:val="24"/>
        </w:rPr>
        <w:t>Цели и задачи - требования к результатам освоения модуля:</w:t>
      </w:r>
      <w:bookmarkEnd w:id="30"/>
    </w:p>
    <w:p w14:paraId="529D469D" w14:textId="77777777" w:rsidR="004A22A5" w:rsidRDefault="00C178C2" w:rsidP="004A22A5">
      <w:pPr>
        <w:pStyle w:val="20"/>
        <w:keepNext/>
        <w:keepLines/>
        <w:ind w:left="-567" w:firstLine="0"/>
      </w:pPr>
      <w:bookmarkStart w:id="31" w:name="bookmark47"/>
      <w:bookmarkStart w:id="32" w:name="bookmark48"/>
      <w:bookmarkStart w:id="33" w:name="bookmark52"/>
      <w:r>
        <w:rPr>
          <w:color w:val="000000"/>
          <w:sz w:val="24"/>
          <w:szCs w:val="24"/>
        </w:rPr>
        <w:t xml:space="preserve">          </w:t>
      </w:r>
      <w:r w:rsidR="004A22A5">
        <w:rPr>
          <w:color w:val="000000"/>
          <w:sz w:val="24"/>
          <w:szCs w:val="24"/>
        </w:rPr>
        <w:t>В результате освоения модуля обучающийся должен уметь:</w:t>
      </w:r>
      <w:bookmarkEnd w:id="31"/>
      <w:bookmarkEnd w:id="32"/>
      <w:bookmarkEnd w:id="33"/>
    </w:p>
    <w:p w14:paraId="76AAE5B9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color w:val="auto"/>
          <w:sz w:val="24"/>
          <w:szCs w:val="24"/>
        </w:rPr>
      </w:pPr>
      <w:r w:rsidRPr="00FC4FFD">
        <w:rPr>
          <w:color w:val="auto"/>
          <w:sz w:val="24"/>
          <w:szCs w:val="24"/>
        </w:rPr>
        <w:t>В результате изучения обязательной части профессионального модуля обучающийся должен:</w:t>
      </w:r>
    </w:p>
    <w:p w14:paraId="153BF19B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rStyle w:val="21"/>
          <w:color w:val="auto"/>
          <w:sz w:val="24"/>
          <w:szCs w:val="24"/>
        </w:rPr>
      </w:pPr>
      <w:r w:rsidRPr="00FC4FFD">
        <w:rPr>
          <w:rStyle w:val="21"/>
          <w:color w:val="auto"/>
          <w:sz w:val="24"/>
          <w:szCs w:val="24"/>
        </w:rPr>
        <w:t>Иметь практический опыт:</w:t>
      </w:r>
    </w:p>
    <w:p w14:paraId="37B0837A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И.1 - организации подготовительных работ по обслуживанию клиентов;</w:t>
      </w:r>
    </w:p>
    <w:p w14:paraId="09B0B3B1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И.2 - выполнения окрашивания, обесцвечивания и колорирования волос красителями разных групп;</w:t>
      </w:r>
    </w:p>
    <w:p w14:paraId="5AEA5501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b/>
          <w:bCs/>
          <w:color w:val="auto"/>
          <w:sz w:val="24"/>
          <w:szCs w:val="24"/>
          <w:shd w:val="clear" w:color="auto" w:fill="FFFFFF"/>
        </w:rPr>
      </w:pPr>
      <w:r w:rsidRPr="00FC4FFD">
        <w:rPr>
          <w:sz w:val="24"/>
          <w:szCs w:val="24"/>
        </w:rPr>
        <w:t>И.3 - выполнения заключительных работ по обслуживанию клиентов;</w:t>
      </w:r>
    </w:p>
    <w:p w14:paraId="6ACC010B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rStyle w:val="21"/>
          <w:color w:val="auto"/>
          <w:sz w:val="24"/>
          <w:szCs w:val="24"/>
        </w:rPr>
      </w:pPr>
      <w:r w:rsidRPr="00FC4FFD">
        <w:rPr>
          <w:rStyle w:val="21"/>
          <w:color w:val="auto"/>
          <w:sz w:val="24"/>
          <w:szCs w:val="24"/>
        </w:rPr>
        <w:t>Уметь:</w:t>
      </w:r>
      <w:bookmarkStart w:id="34" w:name="bookmark5"/>
    </w:p>
    <w:p w14:paraId="2F51029A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У.1 - организовывать рабочее место;</w:t>
      </w:r>
    </w:p>
    <w:p w14:paraId="51DD8E4F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У.2 - подбирать препараты для окрашивания волос;</w:t>
      </w:r>
    </w:p>
    <w:p w14:paraId="3BA947AA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У.3 - пользоваться парикмахерским инструментом;</w:t>
      </w:r>
    </w:p>
    <w:p w14:paraId="682F0BDD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У.4 - выполнять все виды окрашивания в соответствии с инструкционно-технологической картой;</w:t>
      </w:r>
    </w:p>
    <w:p w14:paraId="6FE70595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У.5 - производить коррекцию выполненной работы;</w:t>
      </w:r>
    </w:p>
    <w:p w14:paraId="0CCE1F57" w14:textId="77777777" w:rsidR="000808BB" w:rsidRPr="00FC4FFD" w:rsidRDefault="000808BB" w:rsidP="000808BB">
      <w:pPr>
        <w:pStyle w:val="210"/>
        <w:shd w:val="clear" w:color="auto" w:fill="auto"/>
        <w:tabs>
          <w:tab w:val="left" w:pos="14601"/>
        </w:tabs>
        <w:spacing w:line="240" w:lineRule="atLeast"/>
        <w:contextualSpacing/>
        <w:jc w:val="both"/>
        <w:rPr>
          <w:b/>
          <w:bCs/>
          <w:color w:val="auto"/>
          <w:sz w:val="24"/>
          <w:szCs w:val="24"/>
          <w:shd w:val="clear" w:color="auto" w:fill="FFFFFF"/>
        </w:rPr>
      </w:pPr>
      <w:r w:rsidRPr="00FC4FFD">
        <w:rPr>
          <w:sz w:val="24"/>
          <w:szCs w:val="24"/>
        </w:rPr>
        <w:t>У.6 - выполнять заключительные работы по обслуживанию клиентов;</w:t>
      </w:r>
    </w:p>
    <w:p w14:paraId="5A9509F8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b/>
          <w:sz w:val="24"/>
          <w:szCs w:val="24"/>
        </w:rPr>
        <w:t>Знать</w:t>
      </w:r>
      <w:r w:rsidRPr="00FC4FFD">
        <w:rPr>
          <w:sz w:val="24"/>
          <w:szCs w:val="24"/>
        </w:rPr>
        <w:t>:</w:t>
      </w:r>
      <w:bookmarkEnd w:id="34"/>
    </w:p>
    <w:p w14:paraId="22AC663B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З.1 - состав и свойства профессиональных препаратов;</w:t>
      </w:r>
    </w:p>
    <w:p w14:paraId="4ADAB7EE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З.2 - современные направления моды в парикмахерском искусстве;</w:t>
      </w:r>
    </w:p>
    <w:p w14:paraId="43CEFEC7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З.3 - нормы расхода препаратов, времени на выполнение работ;</w:t>
      </w:r>
    </w:p>
    <w:p w14:paraId="7710DF8C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З.4 - технологии окрашивания волос;</w:t>
      </w:r>
    </w:p>
    <w:p w14:paraId="5D5CF418" w14:textId="77777777" w:rsidR="000808BB" w:rsidRPr="00FC4FFD" w:rsidRDefault="000808BB" w:rsidP="000808BB">
      <w:pPr>
        <w:pStyle w:val="210"/>
        <w:shd w:val="clear" w:color="auto" w:fill="auto"/>
        <w:tabs>
          <w:tab w:val="left" w:pos="1134"/>
          <w:tab w:val="left" w:pos="1276"/>
          <w:tab w:val="left" w:pos="14601"/>
        </w:tabs>
        <w:spacing w:line="240" w:lineRule="atLeast"/>
        <w:contextualSpacing/>
        <w:jc w:val="both"/>
        <w:rPr>
          <w:sz w:val="24"/>
          <w:szCs w:val="24"/>
        </w:rPr>
      </w:pPr>
      <w:r w:rsidRPr="00FC4FFD">
        <w:rPr>
          <w:sz w:val="24"/>
          <w:szCs w:val="24"/>
        </w:rPr>
        <w:t>З.5 - критерии оценки качества выполненной работы.</w:t>
      </w:r>
    </w:p>
    <w:p w14:paraId="520D2ED5" w14:textId="77777777" w:rsidR="000808BB" w:rsidRDefault="000808BB" w:rsidP="000808BB">
      <w:pPr>
        <w:pStyle w:val="1"/>
        <w:tabs>
          <w:tab w:val="left" w:pos="522"/>
        </w:tabs>
        <w:ind w:left="-284"/>
      </w:pPr>
    </w:p>
    <w:p w14:paraId="5ECA93B8" w14:textId="77777777" w:rsidR="004A22A5" w:rsidRDefault="00C178C2" w:rsidP="00C178C2">
      <w:pPr>
        <w:pStyle w:val="20"/>
        <w:keepNext/>
        <w:keepLines/>
        <w:tabs>
          <w:tab w:val="left" w:pos="623"/>
          <w:tab w:val="left" w:leader="underscore" w:pos="8679"/>
          <w:tab w:val="left" w:leader="underscore" w:pos="9711"/>
        </w:tabs>
        <w:ind w:firstLine="0"/>
      </w:pPr>
      <w:r>
        <w:rPr>
          <w:color w:val="000000"/>
          <w:sz w:val="24"/>
          <w:szCs w:val="24"/>
          <w:u w:val="single"/>
        </w:rPr>
        <w:t>2.</w:t>
      </w:r>
      <w:r w:rsidR="004A22A5">
        <w:rPr>
          <w:color w:val="000000"/>
          <w:sz w:val="24"/>
          <w:szCs w:val="24"/>
          <w:u w:val="single"/>
        </w:rPr>
        <w:t>Тематический план модуля</w:t>
      </w:r>
      <w:r w:rsidR="004A22A5">
        <w:rPr>
          <w:color w:val="000000"/>
          <w:sz w:val="24"/>
          <w:szCs w:val="24"/>
        </w:rPr>
        <w:tab/>
      </w:r>
      <w:r w:rsidR="004A22A5">
        <w:rPr>
          <w:color w:val="000000"/>
          <w:sz w:val="24"/>
          <w:szCs w:val="24"/>
        </w:rPr>
        <w:tab/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795"/>
        <w:gridCol w:w="1042"/>
      </w:tblGrid>
      <w:tr w:rsidR="004A22A5" w14:paraId="43FC9E41" w14:textId="77777777" w:rsidTr="004A22A5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1DABB" w14:textId="77777777" w:rsidR="004A22A5" w:rsidRDefault="004A22A5" w:rsidP="004A22A5">
            <w:pPr>
              <w:pStyle w:val="a6"/>
              <w:ind w:left="-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темы</w:t>
            </w:r>
          </w:p>
          <w:p w14:paraId="2280E617" w14:textId="77777777" w:rsidR="004A22A5" w:rsidRDefault="004A22A5" w:rsidP="004A22A5">
            <w:pPr>
              <w:pStyle w:val="a6"/>
              <w:ind w:left="-567"/>
              <w:jc w:val="center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D600" w14:textId="77777777" w:rsidR="004A22A5" w:rsidRDefault="004A22A5" w:rsidP="004A22A5">
            <w:pPr>
              <w:pStyle w:val="a6"/>
              <w:ind w:left="-567"/>
              <w:jc w:val="center"/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98914" w14:textId="77777777" w:rsidR="004A22A5" w:rsidRDefault="004A22A5" w:rsidP="004A22A5">
            <w:pPr>
              <w:pStyle w:val="a6"/>
              <w:ind w:left="67"/>
              <w:jc w:val="center"/>
            </w:pPr>
            <w:r>
              <w:rPr>
                <w:color w:val="000000"/>
                <w:sz w:val="24"/>
                <w:szCs w:val="24"/>
              </w:rPr>
              <w:t>Кол часов</w:t>
            </w:r>
          </w:p>
        </w:tc>
      </w:tr>
      <w:tr w:rsidR="004A22A5" w14:paraId="2B4FEE7B" w14:textId="77777777" w:rsidTr="004A22A5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00339" w14:textId="77777777" w:rsidR="004A22A5" w:rsidRDefault="000808BB" w:rsidP="000808BB">
            <w:pPr>
              <w:pStyle w:val="a6"/>
              <w:ind w:left="-567" w:firstLine="260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872DC" w14:textId="77777777" w:rsidR="004A22A5" w:rsidRPr="000808BB" w:rsidRDefault="000808BB" w:rsidP="004A22A5">
            <w:pPr>
              <w:pStyle w:val="a6"/>
              <w:ind w:left="66"/>
            </w:pPr>
            <w:r w:rsidRPr="000808BB">
              <w:t xml:space="preserve">Креативное окрашивание.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B0A89" w14:textId="77777777" w:rsidR="004A22A5" w:rsidRDefault="000B7BDB" w:rsidP="004A22A5">
            <w:pPr>
              <w:pStyle w:val="a6"/>
              <w:ind w:left="180" w:firstLine="22"/>
              <w:jc w:val="center"/>
            </w:pPr>
            <w:r>
              <w:t>6</w:t>
            </w:r>
          </w:p>
        </w:tc>
      </w:tr>
      <w:tr w:rsidR="004A22A5" w14:paraId="426DC700" w14:textId="77777777" w:rsidTr="004A22A5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CADD1" w14:textId="77777777" w:rsidR="004A22A5" w:rsidRDefault="004A22A5" w:rsidP="000808BB">
            <w:pPr>
              <w:pStyle w:val="a6"/>
              <w:ind w:left="-567" w:firstLine="260"/>
              <w:jc w:val="right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4E931" w14:textId="77777777" w:rsidR="004A22A5" w:rsidRPr="000808BB" w:rsidRDefault="004A22A5" w:rsidP="000808BB">
            <w:pPr>
              <w:pStyle w:val="a6"/>
            </w:pPr>
            <w:r w:rsidRPr="000808BB">
              <w:rPr>
                <w:color w:val="000000"/>
              </w:rPr>
              <w:t xml:space="preserve"> </w:t>
            </w:r>
            <w:r w:rsidR="000808BB" w:rsidRPr="000808BB">
              <w:rPr>
                <w:color w:val="000000"/>
              </w:rPr>
              <w:t>Схемы окрашивания.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2D477" w14:textId="77777777" w:rsidR="004A22A5" w:rsidRDefault="000B7BDB" w:rsidP="004A22A5">
            <w:pPr>
              <w:pStyle w:val="a6"/>
              <w:ind w:left="202" w:hanging="74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  <w:r w:rsidR="004A22A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A22A5" w14:paraId="7D4F868B" w14:textId="77777777" w:rsidTr="004A22A5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828D0" w14:textId="77777777" w:rsidR="004A22A5" w:rsidRDefault="004A22A5" w:rsidP="000808BB">
            <w:pPr>
              <w:pStyle w:val="a6"/>
              <w:ind w:left="-567" w:firstLine="260"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276ED" w14:textId="77777777" w:rsidR="004A22A5" w:rsidRPr="000808BB" w:rsidRDefault="000808BB" w:rsidP="004A22A5">
            <w:pPr>
              <w:pStyle w:val="a6"/>
              <w:ind w:left="66"/>
            </w:pPr>
            <w:r w:rsidRPr="000808BB">
              <w:t>Биозавивка.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920E3" w14:textId="77777777" w:rsidR="004A22A5" w:rsidRDefault="004A22A5" w:rsidP="004A22A5">
            <w:pPr>
              <w:pStyle w:val="a6"/>
              <w:ind w:left="202" w:hanging="74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B7BD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808BB" w14:paraId="03EB38D7" w14:textId="77777777" w:rsidTr="004A22A5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979C8" w14:textId="77777777" w:rsidR="000808BB" w:rsidRPr="000808BB" w:rsidRDefault="000808BB" w:rsidP="000808BB">
            <w:pPr>
              <w:pStyle w:val="a6"/>
              <w:ind w:left="-567" w:firstLine="26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0808BB">
              <w:rPr>
                <w:color w:val="000000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1CE18" w14:textId="77777777" w:rsidR="000808BB" w:rsidRPr="000808BB" w:rsidRDefault="000808BB" w:rsidP="004A22A5">
            <w:pPr>
              <w:pStyle w:val="a6"/>
              <w:ind w:left="66"/>
            </w:pPr>
            <w:r w:rsidRPr="000808BB">
              <w:t>Самостоятельная работа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C1982" w14:textId="77777777" w:rsidR="000808BB" w:rsidRDefault="000808BB" w:rsidP="004A22A5">
            <w:pPr>
              <w:pStyle w:val="a6"/>
              <w:ind w:left="202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A22A5" w14:paraId="6B0A0425" w14:textId="77777777" w:rsidTr="004A22A5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54D0" w14:textId="77777777" w:rsidR="004A22A5" w:rsidRDefault="004A22A5" w:rsidP="004A22A5">
            <w:pPr>
              <w:ind w:left="-567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29F0F" w14:textId="77777777" w:rsidR="004A22A5" w:rsidRPr="000808BB" w:rsidRDefault="004A22A5" w:rsidP="004A22A5">
            <w:pPr>
              <w:pStyle w:val="a6"/>
              <w:ind w:left="66"/>
            </w:pPr>
            <w:r w:rsidRPr="000808BB">
              <w:rPr>
                <w:color w:val="000000"/>
              </w:rPr>
              <w:t>Контрольная работа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CC0B8" w14:textId="77777777" w:rsidR="004A22A5" w:rsidRDefault="004A22A5" w:rsidP="004A22A5">
            <w:pPr>
              <w:ind w:left="202"/>
              <w:jc w:val="center"/>
              <w:rPr>
                <w:sz w:val="10"/>
                <w:szCs w:val="10"/>
              </w:rPr>
            </w:pPr>
          </w:p>
        </w:tc>
      </w:tr>
      <w:tr w:rsidR="004A22A5" w14:paraId="5D5F59B4" w14:textId="77777777" w:rsidTr="004A22A5">
        <w:trPr>
          <w:trHeight w:hRule="exact"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DED35" w14:textId="77777777" w:rsidR="004A22A5" w:rsidRDefault="004A22A5" w:rsidP="004A22A5">
            <w:pPr>
              <w:ind w:left="-567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20E81" w14:textId="77777777" w:rsidR="004A22A5" w:rsidRDefault="004A22A5" w:rsidP="004A22A5">
            <w:pPr>
              <w:pStyle w:val="a6"/>
              <w:ind w:left="-567"/>
              <w:jc w:val="right"/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3544" w14:textId="77777777" w:rsidR="004A22A5" w:rsidRDefault="004A22A5" w:rsidP="004A22A5">
            <w:pPr>
              <w:pStyle w:val="a6"/>
              <w:ind w:left="-56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0808BB">
              <w:rPr>
                <w:color w:val="000000"/>
                <w:sz w:val="24"/>
                <w:szCs w:val="24"/>
              </w:rPr>
              <w:t>23</w:t>
            </w:r>
          </w:p>
        </w:tc>
      </w:tr>
    </w:tbl>
    <w:p w14:paraId="2E012CBA" w14:textId="77777777" w:rsidR="004A22A5" w:rsidRDefault="004A22A5" w:rsidP="004A22A5">
      <w:pPr>
        <w:spacing w:after="259" w:line="1" w:lineRule="exact"/>
      </w:pPr>
    </w:p>
    <w:p w14:paraId="7E1DA958" w14:textId="77777777" w:rsidR="004A22A5" w:rsidRDefault="004A22A5" w:rsidP="004A22A5">
      <w:pPr>
        <w:pStyle w:val="20"/>
        <w:keepNext/>
        <w:keepLines/>
        <w:ind w:firstLine="0"/>
        <w:jc w:val="center"/>
      </w:pPr>
      <w:r>
        <w:rPr>
          <w:color w:val="000000"/>
          <w:sz w:val="24"/>
          <w:szCs w:val="24"/>
        </w:rPr>
        <w:lastRenderedPageBreak/>
        <w:t>Содержание модуля № 2</w:t>
      </w:r>
    </w:p>
    <w:p w14:paraId="52F683A3" w14:textId="77777777" w:rsidR="004A22A5" w:rsidRDefault="001C2A5D" w:rsidP="004A22A5">
      <w:pPr>
        <w:pStyle w:val="20"/>
        <w:keepNext/>
        <w:keepLines/>
        <w:spacing w:after="360"/>
        <w:ind w:firstLine="0"/>
        <w:jc w:val="center"/>
      </w:pPr>
      <w:r w:rsidRPr="006847E2">
        <w:rPr>
          <w:bCs w:val="0"/>
          <w:sz w:val="24"/>
          <w:szCs w:val="24"/>
        </w:rPr>
        <w:t>«</w:t>
      </w:r>
      <w:r w:rsidRPr="006847E2">
        <w:rPr>
          <w:color w:val="000000"/>
          <w:sz w:val="24"/>
          <w:szCs w:val="24"/>
        </w:rPr>
        <w:t xml:space="preserve">Креативное окрашивание. Схемы. </w:t>
      </w:r>
      <w:r>
        <w:rPr>
          <w:sz w:val="24"/>
          <w:szCs w:val="24"/>
        </w:rPr>
        <w:t>Биозавивка.</w:t>
      </w:r>
      <w:r w:rsidRPr="006847E2">
        <w:rPr>
          <w:bCs w:val="0"/>
          <w:sz w:val="24"/>
          <w:szCs w:val="24"/>
        </w:rPr>
        <w:t>»</w:t>
      </w:r>
    </w:p>
    <w:tbl>
      <w:tblPr>
        <w:tblOverlap w:val="never"/>
        <w:tblW w:w="104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57"/>
        <w:gridCol w:w="5020"/>
        <w:gridCol w:w="1416"/>
        <w:gridCol w:w="1210"/>
      </w:tblGrid>
      <w:tr w:rsidR="004A22A5" w14:paraId="7665F84E" w14:textId="77777777" w:rsidTr="000B7BDB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E8FE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B3DE0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разделов, учебных модулей и тем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19FE8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3F7A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00E01" w14:textId="77777777" w:rsidR="004A22A5" w:rsidRDefault="004A22A5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 трудовых функций</w:t>
            </w:r>
          </w:p>
        </w:tc>
      </w:tr>
      <w:tr w:rsidR="004A22A5" w14:paraId="756E7B37" w14:textId="77777777" w:rsidTr="000B7BDB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AE2A" w14:textId="77777777" w:rsidR="004A22A5" w:rsidRDefault="004A22A5" w:rsidP="00F71CE3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5567" w14:textId="77777777" w:rsidR="004A22A5" w:rsidRDefault="001C2A5D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Креативное окрашивание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2996" w14:textId="77777777" w:rsidR="004A22A5" w:rsidRPr="000B7BDB" w:rsidRDefault="001C2A5D" w:rsidP="001C2A5D">
            <w:pPr>
              <w:pStyle w:val="a6"/>
              <w:rPr>
                <w:color w:val="000000"/>
                <w:sz w:val="24"/>
                <w:szCs w:val="24"/>
              </w:rPr>
            </w:pPr>
            <w:r w:rsidRPr="000B7BDB">
              <w:rPr>
                <w:color w:val="000000"/>
                <w:sz w:val="24"/>
                <w:szCs w:val="24"/>
              </w:rPr>
              <w:t>Основы колористики.</w:t>
            </w:r>
          </w:p>
          <w:p w14:paraId="36B218D0" w14:textId="77777777" w:rsidR="001C2A5D" w:rsidRPr="000B7BDB" w:rsidRDefault="001C2A5D" w:rsidP="001C2A5D">
            <w:pPr>
              <w:pStyle w:val="a6"/>
              <w:rPr>
                <w:color w:val="000000"/>
                <w:sz w:val="24"/>
                <w:szCs w:val="24"/>
              </w:rPr>
            </w:pPr>
            <w:r w:rsidRPr="000B7BDB">
              <w:rPr>
                <w:color w:val="000000"/>
                <w:sz w:val="24"/>
                <w:szCs w:val="24"/>
              </w:rPr>
              <w:t>Способ применения колористики в работе.</w:t>
            </w:r>
          </w:p>
          <w:p w14:paraId="696EBBAD" w14:textId="77777777" w:rsidR="001C2A5D" w:rsidRDefault="001C2A5D" w:rsidP="001C2A5D">
            <w:pPr>
              <w:pStyle w:val="a6"/>
            </w:pPr>
            <w:r w:rsidRPr="000B7BDB">
              <w:rPr>
                <w:sz w:val="24"/>
                <w:szCs w:val="24"/>
              </w:rPr>
              <w:t>Ознакомление с популярными брендами.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2D887" w14:textId="77777777" w:rsidR="004A22A5" w:rsidRDefault="000B7BDB" w:rsidP="00F71CE3">
            <w:pPr>
              <w:pStyle w:val="a6"/>
              <w:jc w:val="center"/>
            </w:pPr>
            <w: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99679" w14:textId="77777777" w:rsidR="004A22A5" w:rsidRDefault="004A22A5" w:rsidP="00F71CE3">
            <w:pPr>
              <w:pStyle w:val="a6"/>
              <w:jc w:val="both"/>
            </w:pPr>
          </w:p>
        </w:tc>
      </w:tr>
      <w:tr w:rsidR="004A22A5" w14:paraId="0ADC72D0" w14:textId="77777777" w:rsidTr="000B7BDB">
        <w:trPr>
          <w:trHeight w:hRule="exact" w:val="1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9F653" w14:textId="77777777" w:rsidR="004A22A5" w:rsidRDefault="004A22A5" w:rsidP="00F71CE3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BA60C" w14:textId="77777777" w:rsidR="004A22A5" w:rsidRDefault="001C2A5D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Схемы окрашивания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DD04F" w14:textId="77777777" w:rsidR="004A22A5" w:rsidRPr="000B7BDB" w:rsidRDefault="001C2A5D" w:rsidP="000B7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DB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="000B7BDB" w:rsidRPr="000B7BDB">
              <w:rPr>
                <w:rFonts w:ascii="Times New Roman" w:hAnsi="Times New Roman" w:cs="Times New Roman"/>
                <w:sz w:val="24"/>
                <w:szCs w:val="24"/>
              </w:rPr>
              <w:t xml:space="preserve">овые техники окрашивания волос: </w:t>
            </w:r>
            <w:r w:rsidR="000B7BDB" w:rsidRP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Airtouch</w:t>
            </w:r>
            <w:r w:rsid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7BDB" w:rsidRP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окрашивания шатуш</w:t>
            </w:r>
            <w:r w:rsid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7BDB" w:rsidRP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балаяж</w:t>
            </w:r>
            <w:r w:rsid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7BDB" w:rsidRP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сомбре</w:t>
            </w:r>
            <w:r w:rsidR="000B7B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7BDB" w:rsidRPr="000B7BDB">
              <w:rPr>
                <w:rFonts w:ascii="Times New Roman" w:hAnsi="Times New Roman" w:cs="Times New Roman"/>
                <w:sz w:val="24"/>
                <w:szCs w:val="24"/>
              </w:rPr>
              <w:t xml:space="preserve"> Калифорнийское мелирование</w:t>
            </w:r>
            <w:r w:rsidR="000B7BDB"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0B7BDB">
              <w:rPr>
                <w:rFonts w:ascii="Times New Roman" w:hAnsi="Times New Roman" w:cs="Times New Roman"/>
                <w:sz w:val="24"/>
                <w:szCs w:val="24"/>
              </w:rPr>
              <w:t>Техники нанесения красителей.</w:t>
            </w:r>
          </w:p>
          <w:p w14:paraId="1E3D3826" w14:textId="77777777" w:rsidR="000B7BDB" w:rsidRPr="000B7BDB" w:rsidRDefault="000B7BDB" w:rsidP="000B7BDB">
            <w:pPr>
              <w:pStyle w:val="a6"/>
              <w:rPr>
                <w:sz w:val="24"/>
                <w:szCs w:val="24"/>
              </w:rPr>
            </w:pPr>
          </w:p>
          <w:p w14:paraId="2D9FCE4A" w14:textId="77777777" w:rsidR="000B7BDB" w:rsidRPr="000B7BDB" w:rsidRDefault="000B7BDB" w:rsidP="000B7BDB">
            <w:pPr>
              <w:pStyle w:val="a6"/>
              <w:rPr>
                <w:sz w:val="24"/>
                <w:szCs w:val="24"/>
              </w:rPr>
            </w:pPr>
          </w:p>
          <w:p w14:paraId="66B9C778" w14:textId="77777777" w:rsidR="000B7BDB" w:rsidRPr="000B7BDB" w:rsidRDefault="000B7BDB" w:rsidP="000B7BD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3797" w14:textId="77777777" w:rsidR="004A22A5" w:rsidRDefault="000B7BDB" w:rsidP="00F71CE3">
            <w:pPr>
              <w:pStyle w:val="a6"/>
              <w:jc w:val="center"/>
            </w:pPr>
            <w: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F4C09" w14:textId="77777777" w:rsidR="001C2A5D" w:rsidRDefault="001C2A5D" w:rsidP="001C2A5D">
            <w:pPr>
              <w:pStyle w:val="a6"/>
              <w:jc w:val="both"/>
            </w:pPr>
          </w:p>
          <w:p w14:paraId="1284C73F" w14:textId="77777777" w:rsidR="004A22A5" w:rsidRDefault="004A22A5" w:rsidP="00F71CE3">
            <w:pPr>
              <w:pStyle w:val="a6"/>
              <w:jc w:val="both"/>
            </w:pPr>
          </w:p>
        </w:tc>
      </w:tr>
      <w:tr w:rsidR="004A22A5" w14:paraId="566D51A5" w14:textId="77777777" w:rsidTr="000B7BDB">
        <w:trPr>
          <w:trHeight w:hRule="exact" w:val="7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4E82" w14:textId="77777777" w:rsidR="004A22A5" w:rsidRDefault="004A22A5" w:rsidP="00F71CE3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ACDD" w14:textId="77777777" w:rsidR="004A22A5" w:rsidRDefault="001C2A5D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Биозавивка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79BF" w14:textId="77777777" w:rsidR="004A22A5" w:rsidRPr="000B7BDB" w:rsidRDefault="000B7BDB" w:rsidP="00F71CE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препаратов. Техника выполнения. Особенности выполнения на различных длинах.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5799" w14:textId="77777777" w:rsidR="004A22A5" w:rsidRDefault="000B7BDB" w:rsidP="00F71CE3">
            <w:pPr>
              <w:pStyle w:val="a6"/>
              <w:jc w:val="center"/>
            </w:pPr>
            <w: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D5FCD" w14:textId="77777777" w:rsidR="001C2A5D" w:rsidRDefault="001C2A5D" w:rsidP="001C2A5D">
            <w:pPr>
              <w:pStyle w:val="a6"/>
              <w:jc w:val="both"/>
            </w:pPr>
          </w:p>
          <w:p w14:paraId="6AE10AEF" w14:textId="77777777" w:rsidR="004A22A5" w:rsidRDefault="004A22A5" w:rsidP="00F71CE3">
            <w:pPr>
              <w:pStyle w:val="a6"/>
              <w:jc w:val="both"/>
            </w:pPr>
          </w:p>
        </w:tc>
      </w:tr>
      <w:tr w:rsidR="004A22A5" w14:paraId="3C45935A" w14:textId="77777777" w:rsidTr="000B7BDB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20EDE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613205" w14:textId="77777777" w:rsidR="004A22A5" w:rsidRDefault="004A22A5" w:rsidP="00F71CE3">
            <w:pPr>
              <w:pStyle w:val="a6"/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9559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659F" w14:textId="77777777" w:rsidR="004A22A5" w:rsidRDefault="004A22A5" w:rsidP="00F71CE3">
            <w:pPr>
              <w:rPr>
                <w:sz w:val="10"/>
                <w:szCs w:val="10"/>
              </w:rPr>
            </w:pPr>
          </w:p>
        </w:tc>
      </w:tr>
    </w:tbl>
    <w:p w14:paraId="5432B0A5" w14:textId="77777777" w:rsidR="004A22A5" w:rsidRDefault="004A22A5" w:rsidP="004A22A5">
      <w:pPr>
        <w:spacing w:after="259" w:line="1" w:lineRule="exact"/>
      </w:pPr>
    </w:p>
    <w:p w14:paraId="37AF98B0" w14:textId="77777777" w:rsidR="00F71CE3" w:rsidRDefault="00F71CE3" w:rsidP="00F71CE3">
      <w:pPr>
        <w:pStyle w:val="1"/>
      </w:pPr>
    </w:p>
    <w:p w14:paraId="66815D3F" w14:textId="77777777" w:rsidR="00F71CE3" w:rsidRPr="000B7BDB" w:rsidRDefault="00F71CE3" w:rsidP="00F71CE3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0B7BDB">
        <w:rPr>
          <w:b/>
          <w:sz w:val="24"/>
          <w:szCs w:val="24"/>
        </w:rPr>
        <w:t>Рабочая программа</w:t>
      </w:r>
      <w:r w:rsidRPr="000B7BDB">
        <w:rPr>
          <w:b/>
          <w:bCs/>
          <w:color w:val="000000"/>
          <w:sz w:val="24"/>
          <w:szCs w:val="24"/>
        </w:rPr>
        <w:t xml:space="preserve">  </w:t>
      </w:r>
      <w:r w:rsidRPr="000B7BDB">
        <w:rPr>
          <w:bCs/>
          <w:color w:val="000000"/>
          <w:sz w:val="24"/>
          <w:szCs w:val="24"/>
        </w:rPr>
        <w:t>«</w:t>
      </w:r>
      <w:r w:rsidR="000B7BDB" w:rsidRPr="000B7BDB">
        <w:rPr>
          <w:bCs/>
          <w:color w:val="000000"/>
          <w:sz w:val="24"/>
          <w:szCs w:val="24"/>
        </w:rPr>
        <w:t>Свадебные и вечерние прически</w:t>
      </w:r>
      <w:r w:rsidRPr="000B7BDB">
        <w:rPr>
          <w:bCs/>
          <w:color w:val="000000"/>
          <w:sz w:val="24"/>
          <w:szCs w:val="24"/>
        </w:rPr>
        <w:t>»</w:t>
      </w:r>
    </w:p>
    <w:p w14:paraId="0BE31467" w14:textId="77777777" w:rsidR="000B7BDB" w:rsidRDefault="000B7BDB" w:rsidP="000B7BDB">
      <w:pPr>
        <w:pStyle w:val="7"/>
        <w:shd w:val="clear" w:color="auto" w:fill="auto"/>
        <w:spacing w:after="275" w:line="274" w:lineRule="exact"/>
        <w:ind w:left="-567" w:right="2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21927715" w14:textId="77777777" w:rsidR="000B7BDB" w:rsidRDefault="000B7BDB" w:rsidP="000B7BDB">
      <w:pPr>
        <w:pStyle w:val="7"/>
        <w:shd w:val="clear" w:color="auto" w:fill="auto"/>
        <w:spacing w:after="275" w:line="274" w:lineRule="exact"/>
        <w:ind w:left="-567" w:right="22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Модуль № 3</w:t>
      </w:r>
      <w:r w:rsidRPr="004A22A5">
        <w:rPr>
          <w:b/>
          <w:sz w:val="24"/>
          <w:szCs w:val="24"/>
        </w:rPr>
        <w:t xml:space="preserve"> </w:t>
      </w:r>
      <w:r w:rsidRPr="006847E2">
        <w:rPr>
          <w:bCs/>
          <w:sz w:val="24"/>
          <w:szCs w:val="24"/>
        </w:rPr>
        <w:t>«</w:t>
      </w:r>
      <w:r>
        <w:rPr>
          <w:sz w:val="24"/>
          <w:szCs w:val="24"/>
        </w:rPr>
        <w:t>Свадебные и вечерние прически</w:t>
      </w:r>
      <w:r w:rsidRPr="006847E2">
        <w:rPr>
          <w:bCs/>
          <w:sz w:val="24"/>
          <w:szCs w:val="24"/>
        </w:rPr>
        <w:t>»</w:t>
      </w:r>
    </w:p>
    <w:p w14:paraId="0AEF14EF" w14:textId="77777777" w:rsidR="000B7BDB" w:rsidRPr="000B7BDB" w:rsidRDefault="000B7BDB" w:rsidP="000B7BDB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Pr="000B7BDB">
        <w:rPr>
          <w:rFonts w:ascii="Times New Roman" w:hAnsi="Times New Roman" w:cs="Times New Roman"/>
          <w:b/>
          <w:sz w:val="24"/>
        </w:rPr>
        <w:t>Цели и задачи профессионального модуля</w:t>
      </w:r>
      <w:r w:rsidRPr="000B7BDB">
        <w:rPr>
          <w:rFonts w:ascii="Times New Roman" w:hAnsi="Times New Roman" w:cs="Times New Roman"/>
          <w:sz w:val="24"/>
        </w:rPr>
        <w:t xml:space="preserve"> - т</w:t>
      </w:r>
      <w:r w:rsidRPr="000B7BDB">
        <w:rPr>
          <w:rFonts w:ascii="Times New Roman" w:hAnsi="Times New Roman" w:cs="Times New Roman"/>
          <w:b/>
          <w:sz w:val="24"/>
        </w:rPr>
        <w:t>ребования к результатам освоения дисциплины:</w:t>
      </w:r>
    </w:p>
    <w:p w14:paraId="1102C010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color w:val="auto"/>
          <w:sz w:val="24"/>
          <w:szCs w:val="24"/>
        </w:rPr>
      </w:pPr>
      <w:r w:rsidRPr="000B7BDB">
        <w:rPr>
          <w:color w:val="auto"/>
          <w:sz w:val="24"/>
          <w:szCs w:val="24"/>
        </w:rPr>
        <w:t>В результате изучения обязательной части профессионального модуля обучающийся должен:</w:t>
      </w:r>
    </w:p>
    <w:p w14:paraId="318ED1DF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rStyle w:val="21"/>
          <w:color w:val="auto"/>
          <w:sz w:val="24"/>
          <w:szCs w:val="24"/>
        </w:rPr>
      </w:pPr>
      <w:r w:rsidRPr="000B7BDB">
        <w:rPr>
          <w:rStyle w:val="21"/>
          <w:color w:val="auto"/>
          <w:sz w:val="24"/>
          <w:szCs w:val="24"/>
        </w:rPr>
        <w:t>Иметь практический опыт:</w:t>
      </w:r>
    </w:p>
    <w:p w14:paraId="4F162A5B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И.1 - организации подготовительных работ по обслуживанию клиентов;</w:t>
      </w:r>
    </w:p>
    <w:p w14:paraId="2063D6CD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И.2 - выполнения причесок с моделирующими элементами (повседневных и нарядных);</w:t>
      </w:r>
    </w:p>
    <w:p w14:paraId="313445F9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b/>
          <w:bCs/>
          <w:color w:val="auto"/>
          <w:sz w:val="24"/>
          <w:szCs w:val="24"/>
          <w:shd w:val="clear" w:color="auto" w:fill="FFFFFF"/>
        </w:rPr>
      </w:pPr>
      <w:r w:rsidRPr="000B7BDB">
        <w:rPr>
          <w:sz w:val="24"/>
          <w:szCs w:val="24"/>
        </w:rPr>
        <w:t>И.3 - выполнения заключительных работ по обслуживанию клиентов;</w:t>
      </w:r>
    </w:p>
    <w:p w14:paraId="3D6D3095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rStyle w:val="21"/>
          <w:color w:val="auto"/>
          <w:sz w:val="24"/>
          <w:szCs w:val="24"/>
        </w:rPr>
      </w:pPr>
      <w:r w:rsidRPr="000B7BDB">
        <w:rPr>
          <w:rStyle w:val="21"/>
          <w:color w:val="auto"/>
          <w:sz w:val="24"/>
          <w:szCs w:val="24"/>
        </w:rPr>
        <w:t>Уметь:</w:t>
      </w:r>
    </w:p>
    <w:p w14:paraId="20ED96C7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У.1 - организовывать рабочее место;</w:t>
      </w:r>
    </w:p>
    <w:p w14:paraId="55BE112E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У.2 - подбирать препараты, принадлежности для причесок;</w:t>
      </w:r>
    </w:p>
    <w:p w14:paraId="77A5F716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У.3 - пользоваться парикмахерским инструментом;</w:t>
      </w:r>
    </w:p>
    <w:p w14:paraId="3504FDFB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У.4 - выполнять все виды причесок в соответствии с инструкционно-технологической картой;</w:t>
      </w:r>
    </w:p>
    <w:p w14:paraId="1B904ABF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У.5 - производить коррекцию прически;</w:t>
      </w:r>
    </w:p>
    <w:p w14:paraId="09903C95" w14:textId="77777777" w:rsidR="000B7BDB" w:rsidRPr="000B7BDB" w:rsidRDefault="000B7BDB" w:rsidP="000B7BDB">
      <w:pPr>
        <w:pStyle w:val="210"/>
        <w:shd w:val="clear" w:color="auto" w:fill="auto"/>
        <w:tabs>
          <w:tab w:val="left" w:pos="14317"/>
        </w:tabs>
        <w:spacing w:line="240" w:lineRule="atLeast"/>
        <w:ind w:firstLine="567"/>
        <w:contextualSpacing/>
        <w:rPr>
          <w:b/>
          <w:bCs/>
          <w:color w:val="auto"/>
          <w:sz w:val="24"/>
          <w:szCs w:val="24"/>
          <w:shd w:val="clear" w:color="auto" w:fill="FFFFFF"/>
        </w:rPr>
      </w:pPr>
      <w:r w:rsidRPr="000B7BDB">
        <w:rPr>
          <w:sz w:val="24"/>
          <w:szCs w:val="24"/>
        </w:rPr>
        <w:t>У.6 - выполнять заключительные работы по обслуживанию клиентов;</w:t>
      </w:r>
    </w:p>
    <w:p w14:paraId="7D70E6A2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b/>
          <w:sz w:val="24"/>
          <w:szCs w:val="24"/>
        </w:rPr>
        <w:t>Знать</w:t>
      </w:r>
      <w:r w:rsidRPr="000B7BDB">
        <w:rPr>
          <w:sz w:val="24"/>
          <w:szCs w:val="24"/>
        </w:rPr>
        <w:t>:</w:t>
      </w:r>
    </w:p>
    <w:p w14:paraId="6F4CD221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З.1 - состав и свойства профессиональных препаратов;</w:t>
      </w:r>
    </w:p>
    <w:p w14:paraId="712630CC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З.2 - современные направления моды в парикмахерском искусстве;</w:t>
      </w:r>
    </w:p>
    <w:p w14:paraId="612B0934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З.3 - нормы расхода препаратов, времени на выполнение работ;</w:t>
      </w:r>
    </w:p>
    <w:p w14:paraId="4B0CFCE9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З.4 - технологии выполнения причесок с моделирующими элементами;</w:t>
      </w:r>
    </w:p>
    <w:p w14:paraId="4C4F5B7F" w14:textId="77777777" w:rsidR="000B7BDB" w:rsidRPr="000B7BDB" w:rsidRDefault="000B7BDB" w:rsidP="000B7BDB">
      <w:pPr>
        <w:pStyle w:val="210"/>
        <w:shd w:val="clear" w:color="auto" w:fill="auto"/>
        <w:tabs>
          <w:tab w:val="left" w:pos="1134"/>
          <w:tab w:val="left" w:pos="1276"/>
          <w:tab w:val="left" w:pos="14317"/>
        </w:tabs>
        <w:spacing w:line="240" w:lineRule="atLeast"/>
        <w:ind w:firstLine="567"/>
        <w:contextualSpacing/>
        <w:rPr>
          <w:sz w:val="24"/>
          <w:szCs w:val="24"/>
        </w:rPr>
      </w:pPr>
      <w:r w:rsidRPr="000B7BDB">
        <w:rPr>
          <w:sz w:val="24"/>
          <w:szCs w:val="24"/>
        </w:rPr>
        <w:t>З.5 - критерии оценки качества причесок.</w:t>
      </w:r>
    </w:p>
    <w:p w14:paraId="1B7603B6" w14:textId="77777777" w:rsidR="000B7BDB" w:rsidRDefault="000B7BDB" w:rsidP="000B7BDB">
      <w:pPr>
        <w:pStyle w:val="7"/>
        <w:shd w:val="clear" w:color="auto" w:fill="auto"/>
        <w:spacing w:after="275" w:line="274" w:lineRule="exact"/>
        <w:ind w:left="-567" w:right="22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1979182A" w14:textId="77777777" w:rsidR="00F71CE3" w:rsidRPr="000B7BDB" w:rsidRDefault="000B7BDB" w:rsidP="000B7BDB">
      <w:pPr>
        <w:pStyle w:val="7"/>
        <w:shd w:val="clear" w:color="auto" w:fill="auto"/>
        <w:spacing w:after="275" w:line="274" w:lineRule="exact"/>
        <w:ind w:left="-567" w:right="220" w:firstLine="0"/>
        <w:jc w:val="left"/>
        <w:rPr>
          <w:b/>
        </w:rPr>
      </w:pPr>
      <w:r>
        <w:rPr>
          <w:b/>
          <w:bCs/>
          <w:sz w:val="24"/>
          <w:szCs w:val="24"/>
        </w:rPr>
        <w:t xml:space="preserve">            2.2 Тематический план модуля</w:t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795"/>
        <w:gridCol w:w="1786"/>
      </w:tblGrid>
      <w:tr w:rsidR="00F71CE3" w14:paraId="5E4CFB0F" w14:textId="77777777" w:rsidTr="00F71CE3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BBD4" w14:textId="77777777" w:rsidR="00F71CE3" w:rsidRDefault="00F71CE3" w:rsidP="00F71CE3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2932D" w14:textId="77777777" w:rsidR="00F71CE3" w:rsidRDefault="00F71CE3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4F30D" w14:textId="77777777" w:rsidR="00F71CE3" w:rsidRDefault="00F71CE3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 часов</w:t>
            </w:r>
          </w:p>
        </w:tc>
      </w:tr>
      <w:tr w:rsidR="00F71CE3" w14:paraId="62AD1D99" w14:textId="77777777" w:rsidTr="00F71CE3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85746" w14:textId="77777777" w:rsidR="00F71CE3" w:rsidRDefault="00F71CE3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F6B0" w14:textId="77777777" w:rsidR="00F71CE3" w:rsidRDefault="0013118E" w:rsidP="00F71CE3">
            <w:pPr>
              <w:pStyle w:val="a6"/>
            </w:pPr>
            <w:r>
              <w:t>Вечерние прически.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CAB1D" w14:textId="77777777" w:rsidR="00F71CE3" w:rsidRDefault="00F71CE3" w:rsidP="00F71CE3">
            <w:pPr>
              <w:pStyle w:val="a6"/>
              <w:jc w:val="center"/>
            </w:pPr>
          </w:p>
        </w:tc>
      </w:tr>
      <w:tr w:rsidR="00F71CE3" w14:paraId="636C0A18" w14:textId="77777777" w:rsidTr="00F71CE3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55AEA" w14:textId="77777777" w:rsidR="00F71CE3" w:rsidRDefault="00F71CE3" w:rsidP="00F71CE3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D7ECD" w14:textId="77777777" w:rsidR="00F71CE3" w:rsidRDefault="0013118E" w:rsidP="00F71CE3">
            <w:pPr>
              <w:pStyle w:val="a6"/>
            </w:pPr>
            <w:r>
              <w:t>Свадебные прически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6565D" w14:textId="77777777" w:rsidR="00F71CE3" w:rsidRDefault="00F71CE3" w:rsidP="00F71CE3">
            <w:pPr>
              <w:pStyle w:val="a6"/>
              <w:jc w:val="center"/>
            </w:pPr>
          </w:p>
        </w:tc>
      </w:tr>
      <w:tr w:rsidR="00F71CE3" w14:paraId="6153AB7F" w14:textId="77777777" w:rsidTr="00F71CE3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C3287" w14:textId="77777777" w:rsidR="00F71CE3" w:rsidRPr="00F71CE3" w:rsidRDefault="00F71CE3" w:rsidP="00F71CE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BB4FE4" w14:textId="77777777" w:rsidR="00F71CE3" w:rsidRPr="00F71CE3" w:rsidRDefault="000B7BDB" w:rsidP="00F71CE3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F71CE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4B86A" w14:textId="77777777" w:rsidR="00F71CE3" w:rsidRPr="00F71CE3" w:rsidRDefault="000B7BDB" w:rsidP="00F71CE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14:paraId="61E7240A" w14:textId="77777777" w:rsidR="00AC2ED3" w:rsidRDefault="00AC2ED3" w:rsidP="00AC2ED3">
      <w:pPr>
        <w:pStyle w:val="a8"/>
        <w:ind w:left="96"/>
        <w:rPr>
          <w:color w:val="000000"/>
          <w:sz w:val="24"/>
          <w:szCs w:val="24"/>
        </w:rPr>
      </w:pPr>
    </w:p>
    <w:p w14:paraId="7B5E8BF7" w14:textId="77777777" w:rsidR="00AC2ED3" w:rsidRDefault="0013118E" w:rsidP="00DC7558">
      <w:pPr>
        <w:pStyle w:val="a8"/>
        <w:ind w:left="96"/>
        <w:jc w:val="center"/>
      </w:pPr>
      <w:r>
        <w:rPr>
          <w:color w:val="000000"/>
          <w:sz w:val="24"/>
          <w:szCs w:val="24"/>
        </w:rPr>
        <w:t>Содержание модуля № 3</w:t>
      </w:r>
      <w:r w:rsidR="00AC2E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«Вечерние и свадебные прически»</w:t>
      </w:r>
    </w:p>
    <w:p w14:paraId="752C77FE" w14:textId="77777777" w:rsidR="00AC2ED3" w:rsidRDefault="00AC2ED3" w:rsidP="00AC2ED3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44"/>
        <w:gridCol w:w="4733"/>
        <w:gridCol w:w="1416"/>
        <w:gridCol w:w="1210"/>
      </w:tblGrid>
      <w:tr w:rsidR="00AC2ED3" w14:paraId="5EEA854F" w14:textId="77777777" w:rsidTr="0013118E">
        <w:trPr>
          <w:trHeight w:hRule="exact" w:val="9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2F74" w14:textId="77777777" w:rsidR="00AC2ED3" w:rsidRDefault="00AC2ED3" w:rsidP="00F9094E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D4970" w14:textId="77777777" w:rsidR="00AC2ED3" w:rsidRDefault="00AC2ED3" w:rsidP="0013118E">
            <w:pPr>
              <w:pStyle w:val="a6"/>
            </w:pPr>
            <w:r>
              <w:rPr>
                <w:color w:val="000000"/>
                <w:sz w:val="24"/>
                <w:szCs w:val="24"/>
              </w:rPr>
              <w:t>Наименование разделов, учебных модулей и тем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0E6E" w14:textId="77777777" w:rsidR="00AC2ED3" w:rsidRDefault="00AC2ED3" w:rsidP="00F9094E">
            <w:pPr>
              <w:pStyle w:val="a6"/>
              <w:ind w:firstLine="160"/>
            </w:pPr>
            <w:r>
              <w:rPr>
                <w:color w:val="000000"/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430B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5AF7F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 трудовых функций</w:t>
            </w:r>
          </w:p>
        </w:tc>
      </w:tr>
      <w:tr w:rsidR="00AC2ED3" w14:paraId="49D4E82F" w14:textId="77777777" w:rsidTr="00DC7558">
        <w:trPr>
          <w:trHeight w:hRule="exact" w:val="17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9105F" w14:textId="77777777" w:rsidR="00AC2ED3" w:rsidRDefault="00AC2ED3" w:rsidP="00F9094E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60334" w14:textId="77777777" w:rsidR="00AC2ED3" w:rsidRDefault="0013118E" w:rsidP="00F9094E">
            <w:pPr>
              <w:pStyle w:val="a6"/>
            </w:pPr>
            <w:r>
              <w:rPr>
                <w:color w:val="000000"/>
                <w:sz w:val="24"/>
                <w:szCs w:val="24"/>
              </w:rPr>
              <w:t>Вечерние прически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58A94" w14:textId="77777777" w:rsidR="00DC7558" w:rsidRDefault="0013118E" w:rsidP="00F9094E">
            <w:pPr>
              <w:pStyle w:val="a6"/>
              <w:jc w:val="both"/>
            </w:pPr>
            <w:r>
              <w:t>Моделирование и художественное оформление вечерних причесок.</w:t>
            </w:r>
            <w:r w:rsidR="00DC7558">
              <w:t xml:space="preserve"> </w:t>
            </w:r>
          </w:p>
          <w:p w14:paraId="27521B72" w14:textId="77777777" w:rsidR="00AC2ED3" w:rsidRDefault="00DC7558" w:rsidP="00F9094E">
            <w:pPr>
              <w:pStyle w:val="a6"/>
              <w:jc w:val="both"/>
            </w:pPr>
            <w:r>
              <w:t>Современные инструменты, приспособления, средства стайлинга.</w:t>
            </w:r>
          </w:p>
          <w:p w14:paraId="13F3A96D" w14:textId="77777777" w:rsidR="0013118E" w:rsidRDefault="0013118E" w:rsidP="00F9094E">
            <w:pPr>
              <w:pStyle w:val="a6"/>
              <w:jc w:val="both"/>
            </w:pPr>
            <w:r>
              <w:t>Основные элементы причесок.</w:t>
            </w:r>
          </w:p>
          <w:p w14:paraId="05B7793E" w14:textId="77777777" w:rsidR="0013118E" w:rsidRDefault="0013118E" w:rsidP="00F9094E">
            <w:pPr>
              <w:pStyle w:val="a6"/>
              <w:jc w:val="both"/>
            </w:pPr>
            <w:r>
              <w:t>Прически с применением постижерных изделий.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ED4D" w14:textId="77777777" w:rsidR="00AC2ED3" w:rsidRDefault="00DC7558" w:rsidP="00F9094E">
            <w:pPr>
              <w:pStyle w:val="a6"/>
              <w:jc w:val="center"/>
            </w:pPr>
            <w: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6A280" w14:textId="77777777" w:rsidR="00AC2ED3" w:rsidRDefault="00AC2ED3" w:rsidP="00F9094E">
            <w:pPr>
              <w:pStyle w:val="a6"/>
              <w:jc w:val="center"/>
            </w:pPr>
          </w:p>
        </w:tc>
      </w:tr>
      <w:tr w:rsidR="00AC2ED3" w14:paraId="61F5A08C" w14:textId="77777777" w:rsidTr="00DC7558">
        <w:trPr>
          <w:trHeight w:hRule="exact" w:val="12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C2B45" w14:textId="77777777" w:rsidR="00AC2ED3" w:rsidRDefault="00AC2ED3" w:rsidP="00F9094E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4A187" w14:textId="77777777" w:rsidR="00AC2ED3" w:rsidRDefault="0013118E" w:rsidP="00F9094E">
            <w:pPr>
              <w:pStyle w:val="a6"/>
            </w:pPr>
            <w:r>
              <w:rPr>
                <w:color w:val="000000"/>
                <w:sz w:val="24"/>
                <w:szCs w:val="24"/>
              </w:rPr>
              <w:t>Свадебные прически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57902" w14:textId="77777777" w:rsidR="00AC2ED3" w:rsidRDefault="0013118E" w:rsidP="00F9094E">
            <w:pPr>
              <w:pStyle w:val="a6"/>
              <w:jc w:val="both"/>
            </w:pPr>
            <w:r>
              <w:t>Модные тенденции свадебных причесок.</w:t>
            </w:r>
          </w:p>
          <w:p w14:paraId="34E007B6" w14:textId="77777777" w:rsidR="0013118E" w:rsidRDefault="0013118E" w:rsidP="00F9094E">
            <w:pPr>
              <w:pStyle w:val="a6"/>
              <w:jc w:val="both"/>
            </w:pPr>
            <w:r>
              <w:t>Как добиться идеального образа.</w:t>
            </w:r>
          </w:p>
          <w:p w14:paraId="11949D9F" w14:textId="77777777" w:rsidR="00DC7558" w:rsidRDefault="00DC7558" w:rsidP="00F9094E">
            <w:pPr>
              <w:pStyle w:val="a6"/>
              <w:jc w:val="both"/>
            </w:pPr>
            <w:r>
              <w:t>Подбор причесок по типу лица.</w:t>
            </w:r>
          </w:p>
          <w:p w14:paraId="0D6FA1B3" w14:textId="77777777" w:rsidR="0013118E" w:rsidRDefault="0013118E" w:rsidP="00F9094E">
            <w:pPr>
              <w:pStyle w:val="a6"/>
              <w:jc w:val="both"/>
            </w:pPr>
            <w:r>
              <w:t>Классические варианты причесок.</w:t>
            </w:r>
          </w:p>
          <w:p w14:paraId="0E9B07B4" w14:textId="77777777" w:rsidR="0013118E" w:rsidRDefault="0013118E" w:rsidP="00F9094E">
            <w:pPr>
              <w:pStyle w:val="a6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3364A" w14:textId="77777777" w:rsidR="00AC2ED3" w:rsidRDefault="00DC7558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B40A" w14:textId="77777777" w:rsidR="00AC2ED3" w:rsidRDefault="00AC2ED3" w:rsidP="00F9094E">
            <w:pPr>
              <w:pStyle w:val="a6"/>
              <w:jc w:val="center"/>
            </w:pPr>
          </w:p>
        </w:tc>
      </w:tr>
    </w:tbl>
    <w:p w14:paraId="271D0E8D" w14:textId="77777777" w:rsidR="00DC7558" w:rsidRDefault="00DC7558" w:rsidP="00DC7558">
      <w:pPr>
        <w:pStyle w:val="1"/>
      </w:pPr>
    </w:p>
    <w:p w14:paraId="20C4078C" w14:textId="77777777" w:rsidR="00DC7558" w:rsidRDefault="00DC7558" w:rsidP="00DC7558">
      <w:pPr>
        <w:pStyle w:val="1"/>
      </w:pPr>
    </w:p>
    <w:p w14:paraId="1B6254E9" w14:textId="77777777" w:rsidR="00DC7558" w:rsidRPr="000B7BDB" w:rsidRDefault="00DC7558" w:rsidP="00DC7558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0B7BDB">
        <w:rPr>
          <w:b/>
          <w:sz w:val="24"/>
          <w:szCs w:val="24"/>
        </w:rPr>
        <w:t>Рабочая программа</w:t>
      </w:r>
      <w:r w:rsidRPr="000B7BDB">
        <w:rPr>
          <w:b/>
          <w:bCs/>
          <w:color w:val="000000"/>
          <w:sz w:val="24"/>
          <w:szCs w:val="24"/>
        </w:rPr>
        <w:t xml:space="preserve">  </w:t>
      </w:r>
      <w:r w:rsidRPr="00DC7558">
        <w:rPr>
          <w:bCs/>
          <w:color w:val="000000"/>
          <w:sz w:val="24"/>
          <w:szCs w:val="24"/>
        </w:rPr>
        <w:t>«</w:t>
      </w:r>
      <w:r w:rsidRPr="00DC7558">
        <w:rPr>
          <w:color w:val="000000"/>
          <w:sz w:val="24"/>
          <w:szCs w:val="24"/>
        </w:rPr>
        <w:t>Профессиональная этика обслуживания</w:t>
      </w:r>
      <w:r w:rsidRPr="00DC7558">
        <w:rPr>
          <w:bCs/>
          <w:color w:val="000000"/>
          <w:sz w:val="24"/>
          <w:szCs w:val="24"/>
        </w:rPr>
        <w:t>»</w:t>
      </w:r>
    </w:p>
    <w:p w14:paraId="26603A53" w14:textId="77777777" w:rsidR="00DC7558" w:rsidRDefault="00DC7558" w:rsidP="00DC7558">
      <w:pPr>
        <w:pStyle w:val="7"/>
        <w:shd w:val="clear" w:color="auto" w:fill="auto"/>
        <w:spacing w:after="275" w:line="274" w:lineRule="exact"/>
        <w:ind w:left="-567" w:right="2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54AA4729" w14:textId="77777777" w:rsidR="00DC7558" w:rsidRDefault="00DC7558" w:rsidP="00DC7558">
      <w:pPr>
        <w:pStyle w:val="7"/>
        <w:shd w:val="clear" w:color="auto" w:fill="auto"/>
        <w:spacing w:after="275" w:line="274" w:lineRule="exact"/>
        <w:ind w:left="-567" w:right="22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Модуль № 4</w:t>
      </w:r>
      <w:r w:rsidRPr="004A22A5">
        <w:rPr>
          <w:b/>
          <w:sz w:val="24"/>
          <w:szCs w:val="24"/>
        </w:rPr>
        <w:t xml:space="preserve"> </w:t>
      </w:r>
      <w:r w:rsidRPr="006847E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Профессиональная этика обслуживания</w:t>
      </w:r>
      <w:r w:rsidRPr="006847E2">
        <w:rPr>
          <w:bCs/>
          <w:sz w:val="24"/>
          <w:szCs w:val="24"/>
        </w:rPr>
        <w:t>»</w:t>
      </w:r>
    </w:p>
    <w:p w14:paraId="2378D4E6" w14:textId="77777777" w:rsidR="00DC7558" w:rsidRPr="000B7BDB" w:rsidRDefault="00DC7558" w:rsidP="00DC7558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Pr="000B7BDB">
        <w:rPr>
          <w:rFonts w:ascii="Times New Roman" w:hAnsi="Times New Roman" w:cs="Times New Roman"/>
          <w:b/>
          <w:sz w:val="24"/>
        </w:rPr>
        <w:t>Цели и задачи профессионального модуля</w:t>
      </w:r>
      <w:r w:rsidRPr="000B7BDB">
        <w:rPr>
          <w:rFonts w:ascii="Times New Roman" w:hAnsi="Times New Roman" w:cs="Times New Roman"/>
          <w:sz w:val="24"/>
        </w:rPr>
        <w:t xml:space="preserve"> - т</w:t>
      </w:r>
      <w:r w:rsidRPr="000B7BDB">
        <w:rPr>
          <w:rFonts w:ascii="Times New Roman" w:hAnsi="Times New Roman" w:cs="Times New Roman"/>
          <w:b/>
          <w:sz w:val="24"/>
        </w:rPr>
        <w:t>ребования к результатам освоения дисциплины:</w:t>
      </w:r>
    </w:p>
    <w:p w14:paraId="6D8C4FB2" w14:textId="77777777" w:rsidR="00DC7558" w:rsidRPr="00DC7558" w:rsidRDefault="00DC7558" w:rsidP="00DC7558">
      <w:pPr>
        <w:pStyle w:val="ab"/>
      </w:pPr>
      <w:r w:rsidRPr="00DC7558">
        <w:t xml:space="preserve">В результате освоения дисциплины обучающийся должен </w:t>
      </w:r>
      <w:r w:rsidRPr="00DC7558">
        <w:rPr>
          <w:b/>
          <w:bCs/>
        </w:rPr>
        <w:t>уметь</w:t>
      </w:r>
      <w:r w:rsidRPr="00DC7558">
        <w:t>:</w:t>
      </w:r>
    </w:p>
    <w:p w14:paraId="3ADA5F31" w14:textId="77777777" w:rsidR="00DC7558" w:rsidRPr="00DC7558" w:rsidRDefault="00DC7558" w:rsidP="00C178C2">
      <w:pPr>
        <w:pStyle w:val="ab"/>
        <w:numPr>
          <w:ilvl w:val="0"/>
          <w:numId w:val="9"/>
        </w:numPr>
      </w:pPr>
      <w:r w:rsidRPr="00DC7558">
        <w:t>соблюдать правила профессиональной этики;</w:t>
      </w:r>
    </w:p>
    <w:p w14:paraId="6682BAA2" w14:textId="77777777" w:rsidR="00DC7558" w:rsidRPr="00DC7558" w:rsidRDefault="00DC7558" w:rsidP="00C178C2">
      <w:pPr>
        <w:pStyle w:val="ab"/>
        <w:numPr>
          <w:ilvl w:val="0"/>
          <w:numId w:val="9"/>
        </w:numPr>
      </w:pPr>
      <w:r w:rsidRPr="00DC7558">
        <w:t>применять различные средства, техники и приемы эффективного общения в профессиональной деятельности;</w:t>
      </w:r>
    </w:p>
    <w:p w14:paraId="403EBEE7" w14:textId="77777777" w:rsidR="00DC7558" w:rsidRPr="00DC7558" w:rsidRDefault="00DC7558" w:rsidP="00C178C2">
      <w:pPr>
        <w:pStyle w:val="ab"/>
        <w:numPr>
          <w:ilvl w:val="0"/>
          <w:numId w:val="9"/>
        </w:numPr>
      </w:pPr>
      <w:r w:rsidRPr="00DC7558">
        <w:t>использовать приемы саморегуляции поведения в процессе межличностного общения;</w:t>
      </w:r>
    </w:p>
    <w:p w14:paraId="422E8CE5" w14:textId="77777777" w:rsidR="00DC7558" w:rsidRPr="00DC7558" w:rsidRDefault="00DC7558" w:rsidP="00C178C2">
      <w:pPr>
        <w:pStyle w:val="ab"/>
        <w:numPr>
          <w:ilvl w:val="0"/>
          <w:numId w:val="9"/>
        </w:numPr>
        <w:spacing w:line="252" w:lineRule="auto"/>
      </w:pPr>
      <w:r w:rsidRPr="00DC7558">
        <w:t>определять тактику поведения в конфликтных ситуациях, возникающих в профессиональной деятельности;</w:t>
      </w:r>
    </w:p>
    <w:p w14:paraId="0EDFF307" w14:textId="77777777" w:rsidR="00DC7558" w:rsidRPr="00DC7558" w:rsidRDefault="00DC7558" w:rsidP="00DC7558">
      <w:pPr>
        <w:pStyle w:val="ab"/>
      </w:pPr>
      <w:r w:rsidRPr="00DC7558">
        <w:t xml:space="preserve">В результате освоения дисциплины обучающийся должен </w:t>
      </w:r>
      <w:r w:rsidRPr="00DC7558">
        <w:rPr>
          <w:b/>
          <w:bCs/>
        </w:rPr>
        <w:t>знать</w:t>
      </w:r>
      <w:r w:rsidRPr="00DC7558">
        <w:t>:</w:t>
      </w:r>
    </w:p>
    <w:p w14:paraId="407B121C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 xml:space="preserve">правила обслуживания населения; </w:t>
      </w:r>
    </w:p>
    <w:p w14:paraId="4C728959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>основы профессиональной этики;</w:t>
      </w:r>
    </w:p>
    <w:p w14:paraId="610BF89E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>эстетику внешнего облика парикмахера;</w:t>
      </w:r>
    </w:p>
    <w:p w14:paraId="234DA4B6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>психологические особенности делового общения и его специфику в сфере обслуживания и деятельности парикмахера;</w:t>
      </w:r>
    </w:p>
    <w:p w14:paraId="74B48F63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>механизмы взаимопонимания в общении;</w:t>
      </w:r>
    </w:p>
    <w:p w14:paraId="4DEDCEC9" w14:textId="77777777" w:rsidR="00DC7558" w:rsidRPr="00DC7558" w:rsidRDefault="00DC7558" w:rsidP="00C178C2">
      <w:pPr>
        <w:pStyle w:val="ab"/>
        <w:numPr>
          <w:ilvl w:val="0"/>
          <w:numId w:val="10"/>
        </w:numPr>
        <w:spacing w:line="252" w:lineRule="auto"/>
      </w:pPr>
      <w:r w:rsidRPr="00DC7558">
        <w:t>техники и приемы общения, правила слушания, ведения беседы, убеждения;</w:t>
      </w:r>
    </w:p>
    <w:p w14:paraId="3722DEBF" w14:textId="77777777" w:rsidR="00DC7558" w:rsidRDefault="00DC7558" w:rsidP="00C178C2">
      <w:pPr>
        <w:pStyle w:val="ab"/>
        <w:numPr>
          <w:ilvl w:val="0"/>
          <w:numId w:val="10"/>
        </w:numPr>
      </w:pPr>
      <w:r w:rsidRPr="00DC7558">
        <w:t>источники, причины, виды и способы разрешения конфликтов, возникающих в профессиональной деятельности</w:t>
      </w:r>
    </w:p>
    <w:p w14:paraId="4FC8042D" w14:textId="77777777" w:rsidR="00DC7558" w:rsidRPr="000B7BDB" w:rsidRDefault="00DC7558" w:rsidP="00DC7558">
      <w:pPr>
        <w:pStyle w:val="7"/>
        <w:shd w:val="clear" w:color="auto" w:fill="auto"/>
        <w:spacing w:after="275" w:line="274" w:lineRule="exact"/>
        <w:ind w:left="720" w:right="220" w:firstLine="0"/>
        <w:rPr>
          <w:b/>
        </w:rPr>
      </w:pPr>
      <w:r>
        <w:rPr>
          <w:b/>
          <w:bCs/>
          <w:sz w:val="24"/>
          <w:szCs w:val="24"/>
        </w:rPr>
        <w:t>2.2 Тематический план модуля</w:t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795"/>
        <w:gridCol w:w="1786"/>
      </w:tblGrid>
      <w:tr w:rsidR="00DC7558" w14:paraId="62B66ED7" w14:textId="77777777" w:rsidTr="00B4670D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5146E" w14:textId="77777777" w:rsidR="00DC7558" w:rsidRDefault="00DC7558" w:rsidP="00B4670D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90E3" w14:textId="77777777" w:rsidR="00DC7558" w:rsidRDefault="00DC7558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C0E8A" w14:textId="77777777" w:rsidR="00DC7558" w:rsidRDefault="00DC7558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 часов</w:t>
            </w:r>
          </w:p>
        </w:tc>
      </w:tr>
      <w:tr w:rsidR="00DC7558" w14:paraId="7B694AF5" w14:textId="77777777" w:rsidTr="00DC7558">
        <w:trPr>
          <w:trHeight w:hRule="exact" w:val="4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71C7A" w14:textId="77777777" w:rsidR="00DC7558" w:rsidRDefault="00DC7558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C3D26" w14:textId="77777777" w:rsidR="00DC7558" w:rsidRPr="00DC7558" w:rsidRDefault="00DC7558" w:rsidP="00DC755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особенностей делового общения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2C9ED" w14:textId="77777777" w:rsidR="00DC7558" w:rsidRDefault="00DC7558" w:rsidP="00B4670D">
            <w:pPr>
              <w:pStyle w:val="a6"/>
              <w:jc w:val="center"/>
            </w:pPr>
            <w:r>
              <w:t>3</w:t>
            </w:r>
          </w:p>
        </w:tc>
      </w:tr>
      <w:tr w:rsidR="00DC7558" w14:paraId="31AC4257" w14:textId="77777777" w:rsidTr="007E595E"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8C3F" w14:textId="77777777" w:rsidR="00DC7558" w:rsidRPr="007E595E" w:rsidRDefault="00DC7558" w:rsidP="00B4670D">
            <w:pPr>
              <w:pStyle w:val="a6"/>
              <w:jc w:val="center"/>
              <w:rPr>
                <w:sz w:val="24"/>
                <w:szCs w:val="24"/>
              </w:rPr>
            </w:pPr>
            <w:r w:rsidRPr="007E59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A0E73" w14:textId="77777777" w:rsidR="00DC7558" w:rsidRPr="007E595E" w:rsidRDefault="007E595E" w:rsidP="00B4670D">
            <w:pPr>
              <w:pStyle w:val="a6"/>
              <w:rPr>
                <w:sz w:val="24"/>
                <w:szCs w:val="24"/>
              </w:rPr>
            </w:pPr>
            <w:r w:rsidRPr="007E595E">
              <w:rPr>
                <w:bCs/>
                <w:sz w:val="24"/>
                <w:szCs w:val="24"/>
              </w:rPr>
              <w:t>Изучение сущности и особенностей конфликта в профессиональной деятельности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92925" w14:textId="77777777" w:rsidR="00DC7558" w:rsidRDefault="007E595E" w:rsidP="00B4670D">
            <w:pPr>
              <w:pStyle w:val="a6"/>
              <w:jc w:val="center"/>
            </w:pPr>
            <w:r>
              <w:t>1</w:t>
            </w:r>
          </w:p>
        </w:tc>
      </w:tr>
      <w:tr w:rsidR="007E595E" w14:paraId="2B01E594" w14:textId="77777777" w:rsidTr="007E595E"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9CB8A" w14:textId="77777777" w:rsidR="007E595E" w:rsidRPr="007E595E" w:rsidRDefault="007E595E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22EFF" w14:textId="77777777" w:rsidR="007E595E" w:rsidRPr="007E595E" w:rsidRDefault="007E595E" w:rsidP="007E595E">
            <w:pPr>
              <w:pStyle w:val="ab"/>
            </w:pPr>
            <w:r w:rsidRPr="007E595E">
              <w:rPr>
                <w:bCs/>
              </w:rPr>
              <w:t>Изучение особенностей внешнего облика парикмахера</w:t>
            </w:r>
          </w:p>
          <w:p w14:paraId="2451B984" w14:textId="77777777" w:rsidR="007E595E" w:rsidRPr="007E595E" w:rsidRDefault="007E595E" w:rsidP="00B4670D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6BE5D" w14:textId="77777777" w:rsidR="007E595E" w:rsidRDefault="007E595E" w:rsidP="00B4670D">
            <w:pPr>
              <w:pStyle w:val="a6"/>
              <w:jc w:val="center"/>
            </w:pPr>
            <w:r>
              <w:t>1</w:t>
            </w:r>
          </w:p>
        </w:tc>
      </w:tr>
      <w:tr w:rsidR="007E595E" w14:paraId="516EC671" w14:textId="77777777" w:rsidTr="007E595E"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138E9" w14:textId="77777777" w:rsidR="007E595E" w:rsidRDefault="007E595E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0E377" w14:textId="77777777" w:rsidR="007E595E" w:rsidRPr="007E595E" w:rsidRDefault="007E595E" w:rsidP="007E595E">
            <w:pPr>
              <w:pStyle w:val="ab"/>
              <w:rPr>
                <w:bCs/>
              </w:rPr>
            </w:pPr>
            <w:r w:rsidRPr="007E595E">
              <w:rPr>
                <w:bCs/>
              </w:rPr>
              <w:t>Обслуживание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31522" w14:textId="77777777" w:rsidR="007E595E" w:rsidRDefault="007E595E" w:rsidP="00B4670D">
            <w:pPr>
              <w:pStyle w:val="a6"/>
              <w:jc w:val="center"/>
            </w:pPr>
            <w:r>
              <w:t>1</w:t>
            </w:r>
          </w:p>
        </w:tc>
      </w:tr>
      <w:tr w:rsidR="00DC7558" w14:paraId="687EF14C" w14:textId="77777777" w:rsidTr="00B4670D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FB817" w14:textId="77777777" w:rsidR="00DC7558" w:rsidRPr="00F71CE3" w:rsidRDefault="00DC7558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6186E" w14:textId="77777777" w:rsidR="00DC7558" w:rsidRPr="00F71CE3" w:rsidRDefault="00DC7558" w:rsidP="00B4670D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41824" w14:textId="77777777" w:rsidR="00DC7558" w:rsidRPr="00F71CE3" w:rsidRDefault="00DC7558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68FBD0BD" w14:textId="77777777" w:rsidR="00AC2ED3" w:rsidRDefault="00AC2ED3" w:rsidP="00AC2ED3">
      <w:pPr>
        <w:spacing w:after="259" w:line="1" w:lineRule="exact"/>
      </w:pPr>
    </w:p>
    <w:p w14:paraId="1F83E497" w14:textId="77777777" w:rsidR="00C178C2" w:rsidRDefault="00C178C2" w:rsidP="00DC7558">
      <w:pPr>
        <w:pStyle w:val="a8"/>
        <w:ind w:left="254"/>
        <w:jc w:val="center"/>
        <w:rPr>
          <w:color w:val="000000"/>
          <w:sz w:val="24"/>
          <w:szCs w:val="24"/>
        </w:rPr>
      </w:pPr>
    </w:p>
    <w:p w14:paraId="21E526FC" w14:textId="77777777" w:rsidR="00C178C2" w:rsidRDefault="00C178C2" w:rsidP="00DC7558">
      <w:pPr>
        <w:pStyle w:val="a8"/>
        <w:ind w:left="254"/>
        <w:jc w:val="center"/>
        <w:rPr>
          <w:color w:val="000000"/>
          <w:sz w:val="24"/>
          <w:szCs w:val="24"/>
        </w:rPr>
      </w:pPr>
    </w:p>
    <w:p w14:paraId="6F1558E0" w14:textId="77777777" w:rsidR="00AC2ED3" w:rsidRDefault="00DC7558" w:rsidP="00DC7558">
      <w:pPr>
        <w:pStyle w:val="a8"/>
        <w:ind w:left="254"/>
        <w:jc w:val="center"/>
      </w:pPr>
      <w:r>
        <w:rPr>
          <w:color w:val="000000"/>
          <w:sz w:val="24"/>
          <w:szCs w:val="24"/>
        </w:rPr>
        <w:t>Содержание модуля № 4 «Профессиональная этика обслуживания»</w:t>
      </w:r>
    </w:p>
    <w:tbl>
      <w:tblPr>
        <w:tblOverlap w:val="never"/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44"/>
        <w:gridCol w:w="4733"/>
        <w:gridCol w:w="1416"/>
        <w:gridCol w:w="1210"/>
      </w:tblGrid>
      <w:tr w:rsidR="00AC2ED3" w14:paraId="60356621" w14:textId="77777777" w:rsidTr="00DC7558">
        <w:trPr>
          <w:trHeight w:hRule="exact" w:val="840"/>
          <w:jc w:val="center"/>
        </w:trPr>
        <w:tc>
          <w:tcPr>
            <w:tcW w:w="571" w:type="dxa"/>
            <w:shd w:val="clear" w:color="auto" w:fill="FFFFFF"/>
          </w:tcPr>
          <w:p w14:paraId="20FF8695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05DAC9B0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разделов, учебных модулей и тем</w:t>
            </w:r>
          </w:p>
        </w:tc>
        <w:tc>
          <w:tcPr>
            <w:tcW w:w="4733" w:type="dxa"/>
            <w:shd w:val="clear" w:color="auto" w:fill="FFFFFF"/>
          </w:tcPr>
          <w:p w14:paraId="35782A52" w14:textId="77777777" w:rsidR="00AC2ED3" w:rsidRDefault="00AC2ED3" w:rsidP="00F9094E">
            <w:pPr>
              <w:pStyle w:val="a6"/>
              <w:ind w:firstLine="160"/>
            </w:pPr>
            <w:r>
              <w:rPr>
                <w:color w:val="000000"/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416" w:type="dxa"/>
            <w:shd w:val="clear" w:color="auto" w:fill="FFFFFF"/>
          </w:tcPr>
          <w:p w14:paraId="5DFC6D45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37F8D5F8" w14:textId="77777777" w:rsidR="00AC2ED3" w:rsidRDefault="00AC2ED3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 трудовых функций</w:t>
            </w:r>
          </w:p>
        </w:tc>
      </w:tr>
      <w:tr w:rsidR="00AC2ED3" w14:paraId="0BCF6643" w14:textId="77777777" w:rsidTr="007E595E">
        <w:trPr>
          <w:trHeight w:hRule="exact" w:val="1003"/>
          <w:jc w:val="center"/>
        </w:trPr>
        <w:tc>
          <w:tcPr>
            <w:tcW w:w="571" w:type="dxa"/>
            <w:shd w:val="clear" w:color="auto" w:fill="FFFFFF"/>
          </w:tcPr>
          <w:p w14:paraId="7B9BF46C" w14:textId="77777777" w:rsidR="00AC2ED3" w:rsidRDefault="00AC2ED3" w:rsidP="00F9094E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shd w:val="clear" w:color="auto" w:fill="FFFFFF"/>
          </w:tcPr>
          <w:p w14:paraId="28FCDDC7" w14:textId="77777777" w:rsidR="00AC2ED3" w:rsidRDefault="00DC7558" w:rsidP="00F9094E">
            <w:pPr>
              <w:pStyle w:val="a6"/>
            </w:pPr>
            <w:r>
              <w:rPr>
                <w:sz w:val="24"/>
                <w:szCs w:val="24"/>
              </w:rPr>
              <w:t>Изучение особенностей делового общения</w:t>
            </w:r>
          </w:p>
        </w:tc>
        <w:tc>
          <w:tcPr>
            <w:tcW w:w="4733" w:type="dxa"/>
            <w:shd w:val="clear" w:color="auto" w:fill="FFFFFF"/>
            <w:vAlign w:val="bottom"/>
          </w:tcPr>
          <w:p w14:paraId="07D4EF97" w14:textId="77777777" w:rsidR="00AC2ED3" w:rsidRDefault="00DC7558" w:rsidP="00F9094E">
            <w:pPr>
              <w:pStyle w:val="a6"/>
              <w:jc w:val="both"/>
            </w:pPr>
            <w:r>
              <w:rPr>
                <w:sz w:val="24"/>
                <w:szCs w:val="24"/>
              </w:rPr>
              <w:t>Психология общения. Успех делового общения.</w:t>
            </w:r>
            <w:r w:rsidR="007E595E">
              <w:rPr>
                <w:sz w:val="24"/>
                <w:szCs w:val="24"/>
              </w:rPr>
              <w:t xml:space="preserve"> Этикет делового общения. Формы делового общения.</w:t>
            </w:r>
          </w:p>
        </w:tc>
        <w:tc>
          <w:tcPr>
            <w:tcW w:w="1416" w:type="dxa"/>
            <w:shd w:val="clear" w:color="auto" w:fill="FFFFFF"/>
          </w:tcPr>
          <w:p w14:paraId="0EF83499" w14:textId="77777777" w:rsidR="00AC2ED3" w:rsidRDefault="007E595E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FFFFFF"/>
          </w:tcPr>
          <w:p w14:paraId="630682A9" w14:textId="77777777" w:rsidR="00AC2ED3" w:rsidRDefault="00AC2ED3" w:rsidP="00F9094E">
            <w:pPr>
              <w:pStyle w:val="a6"/>
              <w:jc w:val="center"/>
            </w:pPr>
          </w:p>
        </w:tc>
      </w:tr>
      <w:tr w:rsidR="00AC2ED3" w14:paraId="45B9A5C9" w14:textId="77777777" w:rsidTr="007E595E">
        <w:trPr>
          <w:trHeight w:hRule="exact" w:val="1431"/>
          <w:jc w:val="center"/>
        </w:trPr>
        <w:tc>
          <w:tcPr>
            <w:tcW w:w="571" w:type="dxa"/>
            <w:shd w:val="clear" w:color="auto" w:fill="FFFFFF"/>
          </w:tcPr>
          <w:p w14:paraId="2E92DC27" w14:textId="77777777" w:rsidR="00AC2ED3" w:rsidRDefault="00AC2ED3" w:rsidP="00F9094E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53148667" w14:textId="77777777" w:rsidR="00AC2ED3" w:rsidRPr="007E595E" w:rsidRDefault="007E595E" w:rsidP="00F9094E">
            <w:pPr>
              <w:pStyle w:val="a6"/>
              <w:rPr>
                <w:sz w:val="24"/>
                <w:szCs w:val="24"/>
              </w:rPr>
            </w:pPr>
            <w:r w:rsidRPr="007E595E">
              <w:rPr>
                <w:bCs/>
                <w:sz w:val="24"/>
                <w:szCs w:val="24"/>
              </w:rPr>
              <w:t>Изучение сущности и особенностей конфликта в профессиональной деятельности</w:t>
            </w:r>
          </w:p>
          <w:p w14:paraId="55750D23" w14:textId="77777777" w:rsidR="00DC7558" w:rsidRDefault="00DC7558" w:rsidP="00F9094E">
            <w:pPr>
              <w:pStyle w:val="a6"/>
            </w:pPr>
          </w:p>
        </w:tc>
        <w:tc>
          <w:tcPr>
            <w:tcW w:w="4733" w:type="dxa"/>
            <w:shd w:val="clear" w:color="auto" w:fill="FFFFFF"/>
            <w:vAlign w:val="bottom"/>
          </w:tcPr>
          <w:p w14:paraId="0685CAE4" w14:textId="77777777" w:rsidR="00AC2ED3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конфликта.</w:t>
            </w:r>
          </w:p>
          <w:p w14:paraId="55C531C4" w14:textId="77777777" w:rsidR="007E595E" w:rsidRPr="00DC7558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9131B1A" w14:textId="77777777" w:rsidR="00AC2ED3" w:rsidRDefault="007E595E" w:rsidP="00F9094E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FFFFFF"/>
          </w:tcPr>
          <w:p w14:paraId="3D036154" w14:textId="77777777" w:rsidR="00AC2ED3" w:rsidRDefault="00AC2ED3" w:rsidP="00F9094E">
            <w:pPr>
              <w:pStyle w:val="a6"/>
              <w:jc w:val="center"/>
            </w:pPr>
          </w:p>
        </w:tc>
      </w:tr>
      <w:tr w:rsidR="007E595E" w14:paraId="6BA715C1" w14:textId="77777777" w:rsidTr="007E595E">
        <w:trPr>
          <w:trHeight w:hRule="exact" w:val="1431"/>
          <w:jc w:val="center"/>
        </w:trPr>
        <w:tc>
          <w:tcPr>
            <w:tcW w:w="571" w:type="dxa"/>
            <w:shd w:val="clear" w:color="auto" w:fill="FFFFFF"/>
          </w:tcPr>
          <w:p w14:paraId="7E19FACA" w14:textId="77777777" w:rsidR="007E595E" w:rsidRDefault="007E595E" w:rsidP="00F9094E">
            <w:pPr>
              <w:pStyle w:val="a6"/>
              <w:ind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45B7115E" w14:textId="77777777" w:rsidR="007E595E" w:rsidRPr="007E595E" w:rsidRDefault="007E595E" w:rsidP="007E595E">
            <w:pPr>
              <w:pStyle w:val="ab"/>
            </w:pPr>
            <w:r w:rsidRPr="007E595E">
              <w:rPr>
                <w:bCs/>
              </w:rPr>
              <w:t>Изучение особенностей внешнего облика парикмахера</w:t>
            </w:r>
          </w:p>
          <w:p w14:paraId="1B2211E7" w14:textId="77777777" w:rsidR="007E595E" w:rsidRDefault="007E595E" w:rsidP="007E595E">
            <w:pPr>
              <w:pStyle w:val="ab"/>
              <w:jc w:val="center"/>
            </w:pPr>
          </w:p>
          <w:p w14:paraId="05157ABA" w14:textId="77777777" w:rsidR="007E595E" w:rsidRPr="007E595E" w:rsidRDefault="007E595E" w:rsidP="00F9094E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bottom"/>
          </w:tcPr>
          <w:p w14:paraId="2411E0B4" w14:textId="77777777" w:rsidR="007E595E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Имидж. Составляющее внешнего облика парикмахера.</w:t>
            </w:r>
          </w:p>
          <w:p w14:paraId="5CE61688" w14:textId="77777777" w:rsidR="007E595E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</w:p>
          <w:p w14:paraId="01FB41A4" w14:textId="77777777" w:rsidR="007E595E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</w:p>
          <w:p w14:paraId="1F11E914" w14:textId="77777777" w:rsidR="007E595E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D275619" w14:textId="77777777" w:rsidR="007E595E" w:rsidRDefault="007E595E" w:rsidP="00F9094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FFFFFF"/>
          </w:tcPr>
          <w:p w14:paraId="391EBF8B" w14:textId="77777777" w:rsidR="007E595E" w:rsidRDefault="007E595E" w:rsidP="00F9094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95E" w14:paraId="5B50BA20" w14:textId="77777777" w:rsidTr="007E595E">
        <w:trPr>
          <w:trHeight w:hRule="exact" w:val="687"/>
          <w:jc w:val="center"/>
        </w:trPr>
        <w:tc>
          <w:tcPr>
            <w:tcW w:w="571" w:type="dxa"/>
            <w:shd w:val="clear" w:color="auto" w:fill="FFFFFF"/>
          </w:tcPr>
          <w:p w14:paraId="03FA7A4A" w14:textId="77777777" w:rsidR="007E595E" w:rsidRDefault="007E595E" w:rsidP="00F9094E">
            <w:pPr>
              <w:pStyle w:val="a6"/>
              <w:ind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3B320F06" w14:textId="77777777" w:rsidR="007E595E" w:rsidRPr="007E595E" w:rsidRDefault="007E595E" w:rsidP="007E595E">
            <w:pPr>
              <w:pStyle w:val="ab"/>
              <w:rPr>
                <w:bCs/>
              </w:rPr>
            </w:pPr>
            <w:r w:rsidRPr="007E595E">
              <w:rPr>
                <w:bCs/>
              </w:rPr>
              <w:t>Обслуживание населения</w:t>
            </w:r>
          </w:p>
        </w:tc>
        <w:tc>
          <w:tcPr>
            <w:tcW w:w="4733" w:type="dxa"/>
            <w:shd w:val="clear" w:color="auto" w:fill="FFFFFF"/>
            <w:vAlign w:val="bottom"/>
          </w:tcPr>
          <w:p w14:paraId="0A771E1E" w14:textId="77777777" w:rsidR="007E595E" w:rsidRPr="007E595E" w:rsidRDefault="007E595E" w:rsidP="007E595E">
            <w:pPr>
              <w:pStyle w:val="a6"/>
              <w:jc w:val="both"/>
              <w:rPr>
                <w:sz w:val="24"/>
                <w:szCs w:val="24"/>
              </w:rPr>
            </w:pPr>
            <w:r w:rsidRPr="007E595E">
              <w:rPr>
                <w:bCs/>
                <w:sz w:val="24"/>
                <w:szCs w:val="24"/>
              </w:rPr>
              <w:t>Правила обслуживания населения</w:t>
            </w:r>
          </w:p>
        </w:tc>
        <w:tc>
          <w:tcPr>
            <w:tcW w:w="1416" w:type="dxa"/>
            <w:shd w:val="clear" w:color="auto" w:fill="FFFFFF"/>
          </w:tcPr>
          <w:p w14:paraId="16CB1C93" w14:textId="77777777" w:rsidR="007E595E" w:rsidRDefault="007E595E" w:rsidP="00F9094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FFFFFF"/>
          </w:tcPr>
          <w:p w14:paraId="0913E54F" w14:textId="77777777" w:rsidR="007E595E" w:rsidRDefault="007E595E" w:rsidP="00F9094E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30140D5" w14:textId="77777777" w:rsidR="00AC2ED3" w:rsidRDefault="00AC2ED3" w:rsidP="00AC2ED3">
      <w:pPr>
        <w:spacing w:line="1" w:lineRule="exact"/>
        <w:rPr>
          <w:sz w:val="2"/>
          <w:szCs w:val="2"/>
        </w:rPr>
      </w:pPr>
      <w:r>
        <w:br w:type="page"/>
      </w:r>
    </w:p>
    <w:p w14:paraId="2220F1BD" w14:textId="77777777" w:rsidR="00DC4CB3" w:rsidRDefault="007E595E" w:rsidP="006C385A">
      <w:pPr>
        <w:shd w:val="clear" w:color="auto" w:fill="FFFFFF"/>
        <w:spacing w:before="100" w:beforeAutospacing="1" w:after="150" w:line="330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Практическое обучение</w:t>
      </w:r>
    </w:p>
    <w:p w14:paraId="64E6A8A3" w14:textId="77777777" w:rsidR="007E595E" w:rsidRDefault="007E595E" w:rsidP="007E595E">
      <w:pPr>
        <w:pStyle w:val="20"/>
        <w:keepNext/>
        <w:keepLines/>
        <w:spacing w:after="200"/>
        <w:jc w:val="center"/>
        <w:rPr>
          <w:b w:val="0"/>
          <w:color w:val="000000"/>
          <w:sz w:val="24"/>
          <w:szCs w:val="24"/>
        </w:rPr>
      </w:pPr>
      <w:bookmarkStart w:id="35" w:name="bookmark79"/>
      <w:r w:rsidRPr="007E595E">
        <w:rPr>
          <w:b w:val="0"/>
          <w:color w:val="000000"/>
          <w:sz w:val="24"/>
          <w:szCs w:val="24"/>
        </w:rPr>
        <w:t>Рабочая программа производственного обучения в мастерских</w:t>
      </w:r>
      <w:bookmarkEnd w:id="35"/>
    </w:p>
    <w:p w14:paraId="7FE07244" w14:textId="77777777" w:rsidR="007E595E" w:rsidRDefault="00B4670D" w:rsidP="00C178C2">
      <w:pPr>
        <w:pStyle w:val="20"/>
        <w:keepNext/>
        <w:keepLines/>
        <w:numPr>
          <w:ilvl w:val="1"/>
          <w:numId w:val="11"/>
        </w:numPr>
        <w:spacing w:after="200"/>
        <w:rPr>
          <w:b w:val="0"/>
          <w:sz w:val="24"/>
          <w:szCs w:val="24"/>
        </w:rPr>
      </w:pPr>
      <w:r w:rsidRPr="00B4670D">
        <w:rPr>
          <w:b w:val="0"/>
          <w:sz w:val="24"/>
          <w:szCs w:val="24"/>
        </w:rPr>
        <w:t>Тематический план модуля:</w:t>
      </w:r>
    </w:p>
    <w:tbl>
      <w:tblPr>
        <w:tblOverlap w:val="never"/>
        <w:tblW w:w="103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7795"/>
        <w:gridCol w:w="1786"/>
      </w:tblGrid>
      <w:tr w:rsidR="00B4670D" w14:paraId="2A4EE28F" w14:textId="77777777" w:rsidTr="00B4670D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CA0F9" w14:textId="77777777" w:rsidR="00B4670D" w:rsidRDefault="00B4670D" w:rsidP="00B4670D">
            <w:pPr>
              <w:pStyle w:val="a6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85D7B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6F62C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 часов</w:t>
            </w:r>
          </w:p>
        </w:tc>
      </w:tr>
      <w:tr w:rsidR="00B4670D" w14:paraId="77D97D52" w14:textId="77777777" w:rsidTr="00B4670D">
        <w:trPr>
          <w:trHeight w:hRule="exact" w:val="71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64312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7C915" w14:textId="77777777" w:rsidR="00B4670D" w:rsidRDefault="00B4670D" w:rsidP="00B4670D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стрижек и укладки волос с учетом требований современных</w:t>
            </w:r>
          </w:p>
          <w:p w14:paraId="11C9DF4F" w14:textId="77777777" w:rsidR="00B4670D" w:rsidRPr="00DC7558" w:rsidRDefault="00B4670D" w:rsidP="00B4670D">
            <w:pPr>
              <w:pStyle w:val="a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тенденций моды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8816A" w14:textId="77777777" w:rsidR="00B4670D" w:rsidRDefault="00B4670D" w:rsidP="00B4670D">
            <w:pPr>
              <w:pStyle w:val="a6"/>
              <w:jc w:val="center"/>
            </w:pPr>
            <w:r>
              <w:t>20</w:t>
            </w:r>
          </w:p>
        </w:tc>
      </w:tr>
      <w:tr w:rsidR="00B4670D" w14:paraId="06558B3A" w14:textId="77777777" w:rsidTr="00B4670D"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9AD5F" w14:textId="77777777" w:rsidR="00B4670D" w:rsidRPr="007E595E" w:rsidRDefault="00B4670D" w:rsidP="00B4670D">
            <w:pPr>
              <w:pStyle w:val="a6"/>
              <w:jc w:val="center"/>
              <w:rPr>
                <w:sz w:val="24"/>
                <w:szCs w:val="24"/>
              </w:rPr>
            </w:pPr>
            <w:r w:rsidRPr="007E59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F5A6" w14:textId="77777777" w:rsidR="00B4670D" w:rsidRPr="007E595E" w:rsidRDefault="00B4670D" w:rsidP="00B467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окрашивания волос и биозавивки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89694" w14:textId="77777777" w:rsidR="00B4670D" w:rsidRDefault="00B4670D" w:rsidP="00B4670D">
            <w:pPr>
              <w:pStyle w:val="a6"/>
              <w:jc w:val="center"/>
            </w:pPr>
            <w:r>
              <w:t>20</w:t>
            </w:r>
          </w:p>
        </w:tc>
      </w:tr>
      <w:tr w:rsidR="00B4670D" w14:paraId="426C1F8A" w14:textId="77777777" w:rsidTr="00B4670D">
        <w:trPr>
          <w:trHeight w:hRule="exact" w:val="5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AF36F" w14:textId="77777777" w:rsidR="00B4670D" w:rsidRPr="007E595E" w:rsidRDefault="00B4670D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9A81C" w14:textId="77777777" w:rsidR="00B4670D" w:rsidRDefault="00B4670D" w:rsidP="00B4670D">
            <w:pPr>
              <w:pStyle w:val="ad"/>
              <w:tabs>
                <w:tab w:val="left" w:pos="315"/>
              </w:tabs>
              <w:spacing w:after="0"/>
            </w:pPr>
            <w:r>
              <w:rPr>
                <w:color w:val="000000"/>
                <w:sz w:val="24"/>
                <w:szCs w:val="24"/>
              </w:rPr>
              <w:t>Выполнение причесок с учетом требований современных</w:t>
            </w:r>
          </w:p>
          <w:p w14:paraId="7CE3429D" w14:textId="77777777" w:rsidR="00B4670D" w:rsidRP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тенденций</w:t>
            </w:r>
            <w:r w:rsidRPr="00B46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моды</w:t>
            </w:r>
          </w:p>
          <w:p w14:paraId="357F7866" w14:textId="77777777" w:rsidR="00B4670D" w:rsidRPr="007E595E" w:rsidRDefault="00B4670D" w:rsidP="00B4670D">
            <w:pPr>
              <w:pStyle w:val="ab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A22A" w14:textId="77777777" w:rsidR="00B4670D" w:rsidRDefault="00B4670D" w:rsidP="00B4670D">
            <w:pPr>
              <w:pStyle w:val="a6"/>
              <w:jc w:val="center"/>
            </w:pPr>
            <w:r>
              <w:t>20</w:t>
            </w:r>
          </w:p>
        </w:tc>
      </w:tr>
      <w:tr w:rsidR="00B4670D" w14:paraId="4BCEE7E2" w14:textId="77777777" w:rsidTr="00B4670D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02DBC1" w14:textId="77777777" w:rsidR="00B4670D" w:rsidRPr="00F71CE3" w:rsidRDefault="00B4670D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B5672A" w14:textId="77777777" w:rsidR="00B4670D" w:rsidRPr="00F71CE3" w:rsidRDefault="00B4670D" w:rsidP="00B4670D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366E4" w14:textId="77777777" w:rsidR="00B4670D" w:rsidRPr="00F71CE3" w:rsidRDefault="00B4670D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</w:tbl>
    <w:p w14:paraId="5BA2A5A4" w14:textId="77777777" w:rsidR="00B4670D" w:rsidRPr="00B4670D" w:rsidRDefault="00B4670D" w:rsidP="00B4670D">
      <w:pPr>
        <w:pStyle w:val="20"/>
        <w:keepNext/>
        <w:keepLines/>
        <w:spacing w:after="200"/>
        <w:ind w:left="260" w:firstLine="0"/>
        <w:rPr>
          <w:b w:val="0"/>
          <w:sz w:val="24"/>
          <w:szCs w:val="24"/>
        </w:rPr>
      </w:pPr>
    </w:p>
    <w:p w14:paraId="09B95B93" w14:textId="77777777" w:rsidR="00B4670D" w:rsidRDefault="00B4670D" w:rsidP="00B4670D">
      <w:pPr>
        <w:pStyle w:val="a8"/>
        <w:ind w:left="254"/>
        <w:jc w:val="center"/>
      </w:pPr>
      <w:r>
        <w:rPr>
          <w:color w:val="000000"/>
          <w:sz w:val="24"/>
          <w:szCs w:val="24"/>
        </w:rPr>
        <w:t>Содержание модуля «Практическое обучение»</w:t>
      </w:r>
    </w:p>
    <w:p w14:paraId="26FAC576" w14:textId="77777777" w:rsidR="007E595E" w:rsidRDefault="007E595E" w:rsidP="007E595E">
      <w:pPr>
        <w:shd w:val="clear" w:color="auto" w:fill="FFFFFF"/>
        <w:spacing w:before="100" w:beforeAutospacing="1" w:after="150" w:line="330" w:lineRule="atLeast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44"/>
        <w:gridCol w:w="4733"/>
        <w:gridCol w:w="1416"/>
        <w:gridCol w:w="1210"/>
      </w:tblGrid>
      <w:tr w:rsidR="00B4670D" w14:paraId="150CE684" w14:textId="77777777" w:rsidTr="00B4670D">
        <w:trPr>
          <w:trHeight w:hRule="exact" w:val="840"/>
          <w:jc w:val="center"/>
        </w:trPr>
        <w:tc>
          <w:tcPr>
            <w:tcW w:w="571" w:type="dxa"/>
            <w:shd w:val="clear" w:color="auto" w:fill="FFFFFF"/>
          </w:tcPr>
          <w:p w14:paraId="7D75F609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316CC3FC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 разделов, учебных модулей и тем</w:t>
            </w:r>
          </w:p>
        </w:tc>
        <w:tc>
          <w:tcPr>
            <w:tcW w:w="4733" w:type="dxa"/>
            <w:shd w:val="clear" w:color="auto" w:fill="FFFFFF"/>
          </w:tcPr>
          <w:p w14:paraId="34A7792F" w14:textId="77777777" w:rsidR="00B4670D" w:rsidRDefault="00B4670D" w:rsidP="00B4670D">
            <w:pPr>
              <w:pStyle w:val="a6"/>
              <w:ind w:firstLine="160"/>
            </w:pPr>
            <w:r>
              <w:rPr>
                <w:color w:val="000000"/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416" w:type="dxa"/>
            <w:shd w:val="clear" w:color="auto" w:fill="FFFFFF"/>
          </w:tcPr>
          <w:p w14:paraId="17E0C35D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24B37E9C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Код трудовых функций</w:t>
            </w:r>
          </w:p>
        </w:tc>
      </w:tr>
      <w:tr w:rsidR="00B4670D" w14:paraId="32334A8A" w14:textId="77777777" w:rsidTr="00B4670D">
        <w:trPr>
          <w:trHeight w:hRule="exact" w:val="3571"/>
          <w:jc w:val="center"/>
        </w:trPr>
        <w:tc>
          <w:tcPr>
            <w:tcW w:w="571" w:type="dxa"/>
            <w:shd w:val="clear" w:color="auto" w:fill="FFFFFF"/>
          </w:tcPr>
          <w:p w14:paraId="2AF40024" w14:textId="77777777" w:rsidR="00B4670D" w:rsidRDefault="00B4670D" w:rsidP="00B4670D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shd w:val="clear" w:color="auto" w:fill="FFFFFF"/>
          </w:tcPr>
          <w:p w14:paraId="6DB622AB" w14:textId="77777777" w:rsidR="00B4670D" w:rsidRDefault="00B4670D" w:rsidP="00B4670D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стрижек и укладки волос с учетом требований современных</w:t>
            </w:r>
          </w:p>
          <w:p w14:paraId="7F5CDFCC" w14:textId="77777777" w:rsidR="00B4670D" w:rsidRDefault="00B4670D" w:rsidP="00B4670D">
            <w:pPr>
              <w:pStyle w:val="a6"/>
            </w:pPr>
            <w:r>
              <w:rPr>
                <w:color w:val="000000"/>
                <w:sz w:val="24"/>
                <w:szCs w:val="24"/>
              </w:rPr>
              <w:t>тенденций моды</w:t>
            </w:r>
          </w:p>
        </w:tc>
        <w:tc>
          <w:tcPr>
            <w:tcW w:w="4733" w:type="dxa"/>
            <w:shd w:val="clear" w:color="auto" w:fill="FFFFFF"/>
            <w:vAlign w:val="bottom"/>
          </w:tcPr>
          <w:p w14:paraId="290281AF" w14:textId="77777777" w:rsidR="00B4670D" w:rsidRDefault="00B4670D" w:rsidP="00B4670D">
            <w:pPr>
              <w:pStyle w:val="1"/>
            </w:pPr>
            <w:r>
              <w:rPr>
                <w:color w:val="000000"/>
                <w:sz w:val="24"/>
                <w:szCs w:val="24"/>
              </w:rPr>
              <w:t>Организация подготовительных работ по обслуживанию клиентов; выполнения мытья и массажа головы, классических и салонных стрижек (женских, мужских), укладок; бритья головы и лица; выполнения заключительных работ по обслуживанию клиентов. Подбор препаратов для стрижек и укладок; использование парикмахерских инструментов; выполнение всех видов стрижек и укладок в соответствии с инструкционно-технологической картой; коррекция стрижек и укладок;</w:t>
            </w:r>
          </w:p>
          <w:p w14:paraId="6035D1B1" w14:textId="77777777" w:rsidR="00B4670D" w:rsidRDefault="00B4670D" w:rsidP="00B4670D">
            <w:pPr>
              <w:pStyle w:val="a6"/>
              <w:jc w:val="both"/>
            </w:pPr>
          </w:p>
        </w:tc>
        <w:tc>
          <w:tcPr>
            <w:tcW w:w="1416" w:type="dxa"/>
            <w:shd w:val="clear" w:color="auto" w:fill="FFFFFF"/>
          </w:tcPr>
          <w:p w14:paraId="0BBA5935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shd w:val="clear" w:color="auto" w:fill="FFFFFF"/>
          </w:tcPr>
          <w:p w14:paraId="06FCFAEF" w14:textId="77777777" w:rsidR="00B4670D" w:rsidRDefault="00B4670D" w:rsidP="00B4670D">
            <w:pPr>
              <w:pStyle w:val="a6"/>
              <w:jc w:val="center"/>
            </w:pPr>
          </w:p>
        </w:tc>
      </w:tr>
      <w:tr w:rsidR="00B4670D" w14:paraId="688230D8" w14:textId="77777777" w:rsidTr="00B4670D">
        <w:trPr>
          <w:trHeight w:hRule="exact" w:val="7954"/>
          <w:jc w:val="center"/>
        </w:trPr>
        <w:tc>
          <w:tcPr>
            <w:tcW w:w="571" w:type="dxa"/>
            <w:shd w:val="clear" w:color="auto" w:fill="FFFFFF"/>
          </w:tcPr>
          <w:p w14:paraId="74BF4DF2" w14:textId="77777777" w:rsidR="00B4670D" w:rsidRDefault="00B4670D" w:rsidP="00B4670D">
            <w:pPr>
              <w:pStyle w:val="a6"/>
              <w:ind w:firstLine="220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6A1E377F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окрашивания волос и биозавивки</w:t>
            </w:r>
          </w:p>
          <w:p w14:paraId="2443E346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5B72A9A1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58E25DFA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7F3C2D83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42AAF7CC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33F114AB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42B2A981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5B1D9B58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19DD64E0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5D739A0C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36E9B2CC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3E7D204A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614C8B1A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50814494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0A30BD55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0ADC1802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3891CC0F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4C4E324A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6EEC2EBA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75C97A59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4D678E02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18BFCF4D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11807805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08891064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0D468521" w14:textId="77777777" w:rsidR="00B4670D" w:rsidRDefault="00B4670D" w:rsidP="00B4670D">
            <w:pPr>
              <w:pStyle w:val="a6"/>
              <w:rPr>
                <w:sz w:val="24"/>
                <w:szCs w:val="24"/>
              </w:rPr>
            </w:pPr>
          </w:p>
          <w:p w14:paraId="656DEA53" w14:textId="77777777" w:rsidR="00B4670D" w:rsidRDefault="00B4670D" w:rsidP="00B4670D">
            <w:pPr>
              <w:pStyle w:val="a6"/>
            </w:pPr>
          </w:p>
        </w:tc>
        <w:tc>
          <w:tcPr>
            <w:tcW w:w="4733" w:type="dxa"/>
            <w:shd w:val="clear" w:color="auto" w:fill="FFFFFF"/>
            <w:vAlign w:val="bottom"/>
          </w:tcPr>
          <w:p w14:paraId="44C359DA" w14:textId="77777777" w:rsidR="00B4670D" w:rsidRDefault="00B4670D" w:rsidP="00B4670D">
            <w:pPr>
              <w:pStyle w:val="1"/>
            </w:pPr>
            <w:r>
              <w:rPr>
                <w:color w:val="000000"/>
                <w:sz w:val="24"/>
                <w:szCs w:val="24"/>
              </w:rPr>
              <w:t>Организации подготовительных работ по обслуживанию клиентов; выполнения мытья, химических завивок, окраски и сушки волос, профилактического ухода за волосами; выполнения окрашивания, обесцвечивания и колорирования волос красителями разных групп; выполнения заключительных работ по обслуживанию клиентов;</w:t>
            </w:r>
          </w:p>
          <w:p w14:paraId="155AE906" w14:textId="77777777" w:rsidR="00B4670D" w:rsidRDefault="00B4670D" w:rsidP="00B4670D">
            <w:pPr>
              <w:pStyle w:val="1"/>
            </w:pPr>
            <w:r>
              <w:rPr>
                <w:color w:val="000000"/>
                <w:sz w:val="24"/>
                <w:szCs w:val="24"/>
              </w:rPr>
              <w:t>Организация рабочего место; подбор препаратов для химической завивки и окраски волос; использование парикмахерским инструментом; выполнение всех видов химической завивки и окраски волос в соответствии с инструкционно-технологической картой; подбор типов химической завивки и технология ее выполнения в зависимости от состояния и структуры волос проводить тест на чувствительность кожи к химическому составу производить коррекцию выполненной работы; применять различные виды накруток: прикорневую, спиральную, на две коклюшки, на вертикально расположенные коклюшки и др. подбирать препараты для окрашивания волос; обсуждать с клиентом качество выполненной услуги выполнять заключительные работы по обслуживанию клиентов;</w:t>
            </w:r>
          </w:p>
          <w:p w14:paraId="5BAA4313" w14:textId="77777777" w:rsidR="00B4670D" w:rsidRPr="00DC7558" w:rsidRDefault="00B4670D" w:rsidP="00B4670D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2DDC1D13" w14:textId="77777777" w:rsidR="00B4670D" w:rsidRDefault="00B4670D" w:rsidP="00B4670D">
            <w:pPr>
              <w:pStyle w:val="a6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shd w:val="clear" w:color="auto" w:fill="FFFFFF"/>
          </w:tcPr>
          <w:p w14:paraId="70542E54" w14:textId="77777777" w:rsidR="00B4670D" w:rsidRDefault="00B4670D" w:rsidP="00B4670D">
            <w:pPr>
              <w:pStyle w:val="a6"/>
              <w:jc w:val="center"/>
            </w:pPr>
          </w:p>
        </w:tc>
      </w:tr>
      <w:tr w:rsidR="00B4670D" w14:paraId="4B9E59EC" w14:textId="77777777" w:rsidTr="00B4670D">
        <w:trPr>
          <w:trHeight w:hRule="exact" w:val="5814"/>
          <w:jc w:val="center"/>
        </w:trPr>
        <w:tc>
          <w:tcPr>
            <w:tcW w:w="571" w:type="dxa"/>
            <w:shd w:val="clear" w:color="auto" w:fill="FFFFFF"/>
          </w:tcPr>
          <w:p w14:paraId="6598B0B3" w14:textId="77777777" w:rsidR="00B4670D" w:rsidRDefault="00B4670D" w:rsidP="00B4670D">
            <w:pPr>
              <w:pStyle w:val="a6"/>
              <w:ind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2DBFA1E3" w14:textId="77777777" w:rsidR="00B4670D" w:rsidRDefault="00B4670D" w:rsidP="00B4670D">
            <w:pPr>
              <w:pStyle w:val="ad"/>
              <w:tabs>
                <w:tab w:val="left" w:pos="315"/>
              </w:tabs>
              <w:spacing w:after="0"/>
            </w:pPr>
            <w:r>
              <w:rPr>
                <w:color w:val="000000"/>
                <w:sz w:val="24"/>
                <w:szCs w:val="24"/>
              </w:rPr>
              <w:t>Выполнение причесок с учетом требований современных</w:t>
            </w:r>
          </w:p>
          <w:p w14:paraId="2BB259A8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тенденций</w:t>
            </w:r>
            <w:r w:rsidRPr="00B467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моды</w:t>
            </w:r>
          </w:p>
          <w:p w14:paraId="742653DA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7D6BB985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28B90FBD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5E9D9934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5F0B4E09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4FBD898F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35530812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4D695B34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5DDCAA5D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75808EC5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5FF2055D" w14:textId="77777777" w:rsid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62C4ACE8" w14:textId="77777777" w:rsidR="00B4670D" w:rsidRPr="00B4670D" w:rsidRDefault="00B4670D" w:rsidP="00B4670D">
            <w:pPr>
              <w:pStyle w:val="ad"/>
              <w:tabs>
                <w:tab w:val="left" w:pos="7342"/>
              </w:tabs>
              <w:spacing w:after="0"/>
              <w:rPr>
                <w:sz w:val="24"/>
                <w:szCs w:val="24"/>
              </w:rPr>
            </w:pPr>
          </w:p>
          <w:p w14:paraId="2E2A1E3E" w14:textId="77777777" w:rsidR="00B4670D" w:rsidRDefault="00B4670D" w:rsidP="00B4670D">
            <w:pPr>
              <w:pStyle w:val="ab"/>
              <w:jc w:val="center"/>
            </w:pPr>
          </w:p>
          <w:p w14:paraId="20D701D3" w14:textId="77777777" w:rsidR="00B4670D" w:rsidRPr="007E595E" w:rsidRDefault="00B4670D" w:rsidP="00B4670D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bottom"/>
          </w:tcPr>
          <w:p w14:paraId="736DB233" w14:textId="77777777" w:rsidR="00B4670D" w:rsidRDefault="00B4670D" w:rsidP="00B4670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подготовительных работ по обслуживанию клиентов; выполнение причесок с моделирующими элементами (повседневных и нарядных); выполнение заключительных работ по обслуживанию клиентов;соблюдение правила санитарии и гигиены, требования безопасности проводить дезинфекцию и стерилизацию инструментов и расходных материалов проводить санитарно-гигиеническую, бактерицидную обработку рабочего места подбирать препараты, принадлежности для причесок; пользоваться парикмахерским инструментом; выполнять все виды причесок в соответствии с инструкционно-</w:t>
            </w:r>
            <w:r>
              <w:rPr>
                <w:color w:val="000000"/>
                <w:sz w:val="24"/>
                <w:szCs w:val="24"/>
              </w:rPr>
              <w:softHyphen/>
              <w:t>технологической картой; производить коррекцию прически; выполнять заключительные работы по обслуживанию клиентов; обсуждать с клиентом качество выполненной услуги</w:t>
            </w:r>
          </w:p>
          <w:p w14:paraId="525A315B" w14:textId="77777777" w:rsidR="00B4670D" w:rsidRDefault="00B4670D" w:rsidP="00B4670D">
            <w:pPr>
              <w:pStyle w:val="a6"/>
              <w:jc w:val="both"/>
              <w:rPr>
                <w:sz w:val="24"/>
                <w:szCs w:val="24"/>
              </w:rPr>
            </w:pPr>
          </w:p>
          <w:p w14:paraId="69246060" w14:textId="77777777" w:rsidR="00B4670D" w:rsidRDefault="00B4670D" w:rsidP="00B4670D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3392276E" w14:textId="77777777" w:rsidR="00B4670D" w:rsidRDefault="00B4670D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dxa"/>
            <w:shd w:val="clear" w:color="auto" w:fill="FFFFFF"/>
          </w:tcPr>
          <w:p w14:paraId="08FF77AA" w14:textId="77777777" w:rsidR="00B4670D" w:rsidRDefault="00B4670D" w:rsidP="00B4670D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4EC902C" w14:textId="77777777" w:rsidR="00CA3D49" w:rsidRPr="00CA3D49" w:rsidRDefault="00CA3D49" w:rsidP="00CA3D49">
      <w:pPr>
        <w:shd w:val="clear" w:color="auto" w:fill="FFFFFF"/>
        <w:spacing w:before="100" w:beforeAutospacing="1" w:after="150" w:line="330" w:lineRule="atLeast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63AEDE" w14:textId="77777777" w:rsidR="00DC4CB3" w:rsidRPr="00DC4CB3" w:rsidRDefault="00DC4CB3" w:rsidP="00DC4CB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384E0B" w14:textId="77777777" w:rsidR="00DC4CB3" w:rsidRDefault="00DC4CB3" w:rsidP="00DC4CB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16DC34" w14:textId="77777777" w:rsidR="00B4670D" w:rsidRDefault="00C178C2" w:rsidP="00C178C2">
      <w:pPr>
        <w:pStyle w:val="1"/>
        <w:tabs>
          <w:tab w:val="left" w:pos="1828"/>
        </w:tabs>
        <w:jc w:val="center"/>
      </w:pPr>
      <w:bookmarkStart w:id="36" w:name="bookmark168"/>
      <w:bookmarkStart w:id="37" w:name="bookmark169"/>
      <w:bookmarkStart w:id="38" w:name="bookmark171"/>
      <w:r>
        <w:rPr>
          <w:b/>
          <w:bCs/>
          <w:color w:val="000000"/>
          <w:sz w:val="24"/>
          <w:szCs w:val="24"/>
          <w:lang w:val="en-US"/>
        </w:rPr>
        <w:lastRenderedPageBreak/>
        <w:t>VII</w:t>
      </w:r>
      <w:r w:rsidRPr="00C178C2">
        <w:rPr>
          <w:b/>
          <w:bCs/>
          <w:color w:val="000000"/>
          <w:sz w:val="24"/>
          <w:szCs w:val="24"/>
        </w:rPr>
        <w:t>.</w:t>
      </w:r>
      <w:r w:rsidR="00B4670D">
        <w:rPr>
          <w:b/>
          <w:bCs/>
          <w:color w:val="000000"/>
          <w:sz w:val="24"/>
          <w:szCs w:val="24"/>
        </w:rPr>
        <w:t>ОРГАНИЗАЦИОННО-ПЕДАГОГИЧЕСКИЕ УСЛОВИЯ РЕАЛИЗАЦИИ ОБРАЗОВАТЕЛЬНОЙ ПРОГРАММЫ, ФОРМЫ АТТЕСТАЦИИ, ОЦЕНОЧНЫЕ</w:t>
      </w:r>
    </w:p>
    <w:p w14:paraId="440A996C" w14:textId="77777777" w:rsidR="00B4670D" w:rsidRDefault="00B4670D" w:rsidP="00C178C2">
      <w:pPr>
        <w:pStyle w:val="1"/>
        <w:spacing w:after="440"/>
        <w:jc w:val="center"/>
      </w:pPr>
      <w:r>
        <w:rPr>
          <w:b/>
          <w:bCs/>
          <w:color w:val="000000"/>
          <w:sz w:val="24"/>
          <w:szCs w:val="24"/>
        </w:rPr>
        <w:t>МАТЕРИАЛЫ</w:t>
      </w:r>
    </w:p>
    <w:p w14:paraId="65AC98AD" w14:textId="77777777" w:rsidR="00B4670D" w:rsidRDefault="00B4670D" w:rsidP="00B4670D">
      <w:pPr>
        <w:pStyle w:val="1"/>
        <w:ind w:firstLine="400"/>
      </w:pPr>
      <w:r>
        <w:rPr>
          <w:b/>
          <w:bCs/>
          <w:i/>
          <w:iCs/>
          <w:color w:val="000000"/>
          <w:sz w:val="24"/>
          <w:szCs w:val="24"/>
        </w:rPr>
        <w:t>Требования к учебно-методическому и информационному обеспечению учебного процесса</w:t>
      </w:r>
    </w:p>
    <w:p w14:paraId="296A19E3" w14:textId="77777777" w:rsidR="00B4670D" w:rsidRDefault="00B4670D" w:rsidP="00B4670D">
      <w:pPr>
        <w:pStyle w:val="1"/>
        <w:ind w:left="400" w:firstLine="20"/>
        <w:jc w:val="both"/>
      </w:pPr>
      <w:r>
        <w:rPr>
          <w:color w:val="000000"/>
        </w:rPr>
        <w:t xml:space="preserve">Программа сочетает теорию с приемами и методами её практического применения. </w:t>
      </w:r>
      <w:r>
        <w:rPr>
          <w:color w:val="000000"/>
          <w:sz w:val="24"/>
          <w:szCs w:val="24"/>
        </w:rPr>
        <w:t>Учебно-</w:t>
      </w:r>
      <w:r>
        <w:rPr>
          <w:color w:val="000000"/>
          <w:sz w:val="24"/>
          <w:szCs w:val="24"/>
        </w:rPr>
        <w:softHyphen/>
        <w:t>методическое обеспечение Программы включает список международных документов, нормативно-правовых актов, основной и дополнительной литературы, базы данных, информационно-поисковые системы.</w:t>
      </w:r>
    </w:p>
    <w:p w14:paraId="666FE8A9" w14:textId="77777777" w:rsidR="00B4670D" w:rsidRDefault="00B4670D" w:rsidP="00B4670D">
      <w:pPr>
        <w:pStyle w:val="1"/>
        <w:spacing w:after="260"/>
        <w:ind w:left="400" w:firstLine="20"/>
        <w:jc w:val="both"/>
      </w:pPr>
      <w:r>
        <w:rPr>
          <w:b/>
          <w:bCs/>
          <w:i/>
          <w:iCs/>
          <w:color w:val="000000"/>
          <w:sz w:val="24"/>
          <w:szCs w:val="24"/>
        </w:rPr>
        <w:t>При изучении курса предусматриваются три формы текущего контроля (домашнее задание (самостоятельная работа), контрольная работа в аудитории и написание реферата) и итоговая аттестация (зачет).</w:t>
      </w:r>
    </w:p>
    <w:p w14:paraId="6E3D9B5F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  <w:u w:val="single"/>
        </w:rPr>
        <w:t>Перечень контрольных работ</w:t>
      </w:r>
    </w:p>
    <w:p w14:paraId="4C7E6EA4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</w:rPr>
        <w:t>Контрольная работа № 1.</w:t>
      </w:r>
    </w:p>
    <w:p w14:paraId="29676F68" w14:textId="77777777" w:rsidR="00B4670D" w:rsidRDefault="00B4670D" w:rsidP="00C178C2">
      <w:pPr>
        <w:pStyle w:val="1"/>
        <w:numPr>
          <w:ilvl w:val="0"/>
          <w:numId w:val="12"/>
        </w:numPr>
        <w:tabs>
          <w:tab w:val="left" w:pos="730"/>
        </w:tabs>
        <w:ind w:firstLine="400"/>
      </w:pPr>
      <w:bookmarkStart w:id="39" w:name="bookmark259"/>
      <w:bookmarkEnd w:id="39"/>
      <w:r>
        <w:rPr>
          <w:color w:val="000000"/>
          <w:sz w:val="24"/>
          <w:szCs w:val="24"/>
        </w:rPr>
        <w:t>Помещение и оснащение парикмахерской.</w:t>
      </w:r>
    </w:p>
    <w:p w14:paraId="0029BCDB" w14:textId="77777777" w:rsidR="00B4670D" w:rsidRDefault="00B4670D" w:rsidP="00C178C2">
      <w:pPr>
        <w:pStyle w:val="1"/>
        <w:numPr>
          <w:ilvl w:val="0"/>
          <w:numId w:val="12"/>
        </w:numPr>
        <w:tabs>
          <w:tab w:val="left" w:pos="754"/>
        </w:tabs>
        <w:ind w:left="400" w:firstLine="20"/>
      </w:pPr>
      <w:bookmarkStart w:id="40" w:name="bookmark260"/>
      <w:bookmarkEnd w:id="40"/>
      <w:r>
        <w:rPr>
          <w:color w:val="000000"/>
          <w:sz w:val="24"/>
          <w:szCs w:val="24"/>
        </w:rPr>
        <w:t>Аппаратура, инструменты и приспособления для парикмахерских работ.</w:t>
      </w:r>
    </w:p>
    <w:p w14:paraId="5C3EC964" w14:textId="77777777" w:rsidR="00B4670D" w:rsidRDefault="00B4670D" w:rsidP="00C178C2">
      <w:pPr>
        <w:pStyle w:val="1"/>
        <w:numPr>
          <w:ilvl w:val="0"/>
          <w:numId w:val="12"/>
        </w:numPr>
        <w:tabs>
          <w:tab w:val="left" w:pos="754"/>
        </w:tabs>
        <w:ind w:firstLine="400"/>
      </w:pPr>
      <w:bookmarkStart w:id="41" w:name="bookmark261"/>
      <w:bookmarkEnd w:id="41"/>
      <w:r>
        <w:rPr>
          <w:color w:val="000000"/>
          <w:sz w:val="24"/>
          <w:szCs w:val="24"/>
        </w:rPr>
        <w:t>Устройство и принцип работы инструмента.</w:t>
      </w:r>
    </w:p>
    <w:p w14:paraId="6FC0E522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</w:rPr>
        <w:t>Контрольная работа № 2.</w:t>
      </w:r>
    </w:p>
    <w:p w14:paraId="56232F7A" w14:textId="77777777" w:rsidR="00B4670D" w:rsidRDefault="00B4670D" w:rsidP="00C178C2">
      <w:pPr>
        <w:pStyle w:val="1"/>
        <w:numPr>
          <w:ilvl w:val="0"/>
          <w:numId w:val="13"/>
        </w:numPr>
        <w:tabs>
          <w:tab w:val="left" w:pos="730"/>
        </w:tabs>
        <w:ind w:firstLine="400"/>
      </w:pPr>
      <w:bookmarkStart w:id="42" w:name="bookmark262"/>
      <w:bookmarkEnd w:id="42"/>
      <w:r>
        <w:rPr>
          <w:color w:val="000000"/>
          <w:sz w:val="24"/>
          <w:szCs w:val="24"/>
        </w:rPr>
        <w:t>Приемы стрижки (определения).</w:t>
      </w:r>
    </w:p>
    <w:p w14:paraId="1EE14B57" w14:textId="77777777" w:rsidR="00B4670D" w:rsidRDefault="00B4670D" w:rsidP="00C178C2">
      <w:pPr>
        <w:pStyle w:val="1"/>
        <w:numPr>
          <w:ilvl w:val="0"/>
          <w:numId w:val="13"/>
        </w:numPr>
        <w:tabs>
          <w:tab w:val="left" w:pos="754"/>
        </w:tabs>
        <w:ind w:firstLine="400"/>
      </w:pPr>
      <w:bookmarkStart w:id="43" w:name="bookmark263"/>
      <w:bookmarkEnd w:id="43"/>
      <w:r>
        <w:rPr>
          <w:color w:val="000000"/>
          <w:sz w:val="24"/>
          <w:szCs w:val="24"/>
        </w:rPr>
        <w:t>Методы филировки.</w:t>
      </w:r>
    </w:p>
    <w:p w14:paraId="44141149" w14:textId="77777777" w:rsidR="00B4670D" w:rsidRDefault="00B4670D" w:rsidP="00C178C2">
      <w:pPr>
        <w:pStyle w:val="1"/>
        <w:numPr>
          <w:ilvl w:val="0"/>
          <w:numId w:val="13"/>
        </w:numPr>
        <w:tabs>
          <w:tab w:val="left" w:pos="754"/>
        </w:tabs>
        <w:ind w:firstLine="400"/>
      </w:pPr>
      <w:bookmarkStart w:id="44" w:name="bookmark264"/>
      <w:bookmarkEnd w:id="44"/>
      <w:r>
        <w:rPr>
          <w:color w:val="000000"/>
          <w:sz w:val="24"/>
          <w:szCs w:val="24"/>
        </w:rPr>
        <w:t>Виды окантовки.</w:t>
      </w:r>
    </w:p>
    <w:p w14:paraId="50E7FEB3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</w:rPr>
        <w:t>Контрольная работа № 3.</w:t>
      </w:r>
    </w:p>
    <w:p w14:paraId="6F23096B" w14:textId="77777777" w:rsidR="00B4670D" w:rsidRDefault="00B4670D" w:rsidP="00C178C2">
      <w:pPr>
        <w:pStyle w:val="1"/>
        <w:numPr>
          <w:ilvl w:val="0"/>
          <w:numId w:val="14"/>
        </w:numPr>
        <w:tabs>
          <w:tab w:val="left" w:pos="730"/>
        </w:tabs>
        <w:ind w:firstLine="400"/>
      </w:pPr>
      <w:bookmarkStart w:id="45" w:name="bookmark265"/>
      <w:bookmarkEnd w:id="45"/>
      <w:r>
        <w:rPr>
          <w:color w:val="000000"/>
          <w:sz w:val="24"/>
          <w:szCs w:val="24"/>
        </w:rPr>
        <w:t>Элементы укладки.</w:t>
      </w:r>
    </w:p>
    <w:p w14:paraId="2E2D3965" w14:textId="77777777" w:rsidR="00B4670D" w:rsidRDefault="00B4670D" w:rsidP="00C178C2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46" w:name="bookmark266"/>
      <w:bookmarkEnd w:id="46"/>
      <w:r>
        <w:rPr>
          <w:color w:val="000000"/>
          <w:sz w:val="24"/>
          <w:szCs w:val="24"/>
        </w:rPr>
        <w:t>Укладка холодным способом.</w:t>
      </w:r>
    </w:p>
    <w:p w14:paraId="17FFA459" w14:textId="77777777" w:rsidR="00B4670D" w:rsidRDefault="00B4670D" w:rsidP="00C178C2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47" w:name="bookmark267"/>
      <w:bookmarkEnd w:id="47"/>
      <w:r>
        <w:rPr>
          <w:color w:val="000000"/>
          <w:sz w:val="24"/>
          <w:szCs w:val="24"/>
        </w:rPr>
        <w:t>Укладка горячим способом (брашинг, щипцы).</w:t>
      </w:r>
    </w:p>
    <w:p w14:paraId="455096D7" w14:textId="77777777" w:rsidR="00B4670D" w:rsidRDefault="00B4670D" w:rsidP="00C178C2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48" w:name="bookmark268"/>
      <w:bookmarkEnd w:id="48"/>
      <w:r>
        <w:rPr>
          <w:color w:val="000000"/>
          <w:sz w:val="24"/>
          <w:szCs w:val="24"/>
        </w:rPr>
        <w:t>Укладка при помощи бигуди и зажимов.</w:t>
      </w:r>
    </w:p>
    <w:p w14:paraId="3FB78BE6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</w:rPr>
        <w:t>Контрольная работа № 4.</w:t>
      </w:r>
    </w:p>
    <w:p w14:paraId="7F7ECF91" w14:textId="77777777" w:rsidR="00B4670D" w:rsidRDefault="00B4670D" w:rsidP="00C178C2">
      <w:pPr>
        <w:pStyle w:val="1"/>
        <w:numPr>
          <w:ilvl w:val="0"/>
          <w:numId w:val="15"/>
        </w:numPr>
        <w:tabs>
          <w:tab w:val="left" w:pos="730"/>
        </w:tabs>
        <w:ind w:firstLine="400"/>
      </w:pPr>
      <w:bookmarkStart w:id="49" w:name="bookmark269"/>
      <w:bookmarkEnd w:id="49"/>
      <w:r>
        <w:rPr>
          <w:color w:val="000000"/>
          <w:sz w:val="24"/>
          <w:szCs w:val="24"/>
        </w:rPr>
        <w:t>Виды красителей для волос.</w:t>
      </w:r>
    </w:p>
    <w:p w14:paraId="3EEDE5C9" w14:textId="77777777" w:rsidR="00B4670D" w:rsidRDefault="00B4670D" w:rsidP="00C178C2">
      <w:pPr>
        <w:pStyle w:val="1"/>
        <w:numPr>
          <w:ilvl w:val="0"/>
          <w:numId w:val="15"/>
        </w:numPr>
        <w:tabs>
          <w:tab w:val="left" w:pos="754"/>
        </w:tabs>
        <w:ind w:firstLine="400"/>
      </w:pPr>
      <w:bookmarkStart w:id="50" w:name="bookmark270"/>
      <w:bookmarkEnd w:id="50"/>
      <w:r>
        <w:rPr>
          <w:color w:val="000000"/>
          <w:sz w:val="24"/>
          <w:szCs w:val="24"/>
        </w:rPr>
        <w:t>Составы красителей.</w:t>
      </w:r>
    </w:p>
    <w:p w14:paraId="47953074" w14:textId="77777777" w:rsidR="00B4670D" w:rsidRDefault="00B4670D" w:rsidP="00C178C2">
      <w:pPr>
        <w:pStyle w:val="1"/>
        <w:numPr>
          <w:ilvl w:val="0"/>
          <w:numId w:val="15"/>
        </w:numPr>
        <w:tabs>
          <w:tab w:val="left" w:pos="754"/>
        </w:tabs>
        <w:ind w:firstLine="400"/>
      </w:pPr>
      <w:bookmarkStart w:id="51" w:name="bookmark271"/>
      <w:bookmarkEnd w:id="51"/>
      <w:r>
        <w:rPr>
          <w:color w:val="000000"/>
          <w:sz w:val="24"/>
          <w:szCs w:val="24"/>
        </w:rPr>
        <w:t>Технология окраски волос красителями.</w:t>
      </w:r>
    </w:p>
    <w:p w14:paraId="4170A337" w14:textId="77777777" w:rsidR="00B4670D" w:rsidRDefault="00B4670D" w:rsidP="00C178C2">
      <w:pPr>
        <w:pStyle w:val="1"/>
        <w:numPr>
          <w:ilvl w:val="0"/>
          <w:numId w:val="15"/>
        </w:numPr>
        <w:tabs>
          <w:tab w:val="left" w:pos="754"/>
        </w:tabs>
        <w:ind w:firstLine="400"/>
      </w:pPr>
      <w:bookmarkStart w:id="52" w:name="bookmark272"/>
      <w:bookmarkEnd w:id="52"/>
      <w:r>
        <w:rPr>
          <w:color w:val="000000"/>
          <w:sz w:val="24"/>
          <w:szCs w:val="24"/>
        </w:rPr>
        <w:t>Способы приготовления и применения «Хны».</w:t>
      </w:r>
    </w:p>
    <w:p w14:paraId="19323CFD" w14:textId="77777777" w:rsidR="00B4670D" w:rsidRDefault="00B4670D" w:rsidP="00B4670D">
      <w:pPr>
        <w:pStyle w:val="1"/>
        <w:ind w:firstLine="400"/>
      </w:pPr>
      <w:r>
        <w:rPr>
          <w:color w:val="000000"/>
          <w:sz w:val="24"/>
          <w:szCs w:val="24"/>
        </w:rPr>
        <w:t>Контрольная работа № 5.</w:t>
      </w:r>
    </w:p>
    <w:p w14:paraId="375A7EBE" w14:textId="77777777" w:rsidR="00B4670D" w:rsidRDefault="00B4670D" w:rsidP="00C178C2">
      <w:pPr>
        <w:pStyle w:val="1"/>
        <w:numPr>
          <w:ilvl w:val="0"/>
          <w:numId w:val="16"/>
        </w:numPr>
        <w:tabs>
          <w:tab w:val="left" w:pos="730"/>
        </w:tabs>
        <w:ind w:firstLine="400"/>
      </w:pPr>
      <w:bookmarkStart w:id="53" w:name="bookmark273"/>
      <w:bookmarkEnd w:id="53"/>
      <w:r>
        <w:rPr>
          <w:color w:val="000000"/>
          <w:sz w:val="24"/>
          <w:szCs w:val="24"/>
        </w:rPr>
        <w:t>Виды препаратов для химической завивки.</w:t>
      </w:r>
    </w:p>
    <w:p w14:paraId="25BD07C8" w14:textId="77777777" w:rsidR="00B4670D" w:rsidRDefault="00B4670D" w:rsidP="00C178C2">
      <w:pPr>
        <w:pStyle w:val="1"/>
        <w:numPr>
          <w:ilvl w:val="0"/>
          <w:numId w:val="16"/>
        </w:numPr>
        <w:tabs>
          <w:tab w:val="left" w:pos="754"/>
        </w:tabs>
        <w:ind w:firstLine="400"/>
      </w:pPr>
      <w:bookmarkStart w:id="54" w:name="bookmark274"/>
      <w:bookmarkEnd w:id="54"/>
      <w:r>
        <w:rPr>
          <w:color w:val="000000"/>
          <w:sz w:val="24"/>
          <w:szCs w:val="24"/>
        </w:rPr>
        <w:t>Применение и назначение химической завивки.</w:t>
      </w:r>
    </w:p>
    <w:p w14:paraId="5FE04571" w14:textId="77777777" w:rsidR="00B4670D" w:rsidRDefault="00B4670D" w:rsidP="00C178C2">
      <w:pPr>
        <w:pStyle w:val="1"/>
        <w:numPr>
          <w:ilvl w:val="0"/>
          <w:numId w:val="16"/>
        </w:numPr>
        <w:tabs>
          <w:tab w:val="left" w:pos="754"/>
        </w:tabs>
        <w:ind w:firstLine="400"/>
      </w:pPr>
      <w:bookmarkStart w:id="55" w:name="bookmark275"/>
      <w:bookmarkEnd w:id="55"/>
      <w:r>
        <w:rPr>
          <w:color w:val="000000"/>
          <w:sz w:val="24"/>
          <w:szCs w:val="24"/>
        </w:rPr>
        <w:t>Технология классической химической завивки.</w:t>
      </w:r>
    </w:p>
    <w:p w14:paraId="39D4EC53" w14:textId="77777777" w:rsidR="00B4670D" w:rsidRDefault="00B4670D" w:rsidP="00C178C2">
      <w:pPr>
        <w:pStyle w:val="1"/>
        <w:numPr>
          <w:ilvl w:val="0"/>
          <w:numId w:val="16"/>
        </w:numPr>
        <w:tabs>
          <w:tab w:val="left" w:pos="754"/>
        </w:tabs>
        <w:spacing w:after="520"/>
        <w:ind w:firstLine="400"/>
      </w:pPr>
      <w:bookmarkStart w:id="56" w:name="bookmark276"/>
      <w:bookmarkEnd w:id="56"/>
      <w:r>
        <w:rPr>
          <w:color w:val="000000"/>
          <w:sz w:val="24"/>
          <w:szCs w:val="24"/>
        </w:rPr>
        <w:t>Правила безопасности труда при выполнении химической завивки.</w:t>
      </w:r>
    </w:p>
    <w:p w14:paraId="387AF1B0" w14:textId="77777777" w:rsidR="00B4670D" w:rsidRDefault="00B4670D" w:rsidP="00C178C2">
      <w:pPr>
        <w:pStyle w:val="1"/>
        <w:numPr>
          <w:ilvl w:val="1"/>
          <w:numId w:val="9"/>
        </w:numPr>
        <w:tabs>
          <w:tab w:val="left" w:pos="358"/>
        </w:tabs>
        <w:spacing w:after="220"/>
        <w:jc w:val="center"/>
      </w:pPr>
      <w:bookmarkStart w:id="57" w:name="bookmark277"/>
      <w:bookmarkEnd w:id="57"/>
      <w:r>
        <w:rPr>
          <w:b/>
          <w:bCs/>
          <w:color w:val="000000"/>
          <w:sz w:val="24"/>
          <w:szCs w:val="24"/>
        </w:rPr>
        <w:t>МАТЕРИАЛЬНО-ТЕХНИЧЕСКОЕ ОБЕСПЕЧЕНИЕ</w:t>
      </w:r>
    </w:p>
    <w:p w14:paraId="5F96B5FE" w14:textId="77777777" w:rsidR="00B4670D" w:rsidRDefault="00B4670D" w:rsidP="00B4670D">
      <w:pPr>
        <w:pStyle w:val="1"/>
        <w:ind w:left="400" w:firstLine="20"/>
      </w:pPr>
      <w:r>
        <w:rPr>
          <w:b/>
          <w:bCs/>
          <w:i/>
          <w:iCs/>
          <w:color w:val="000000"/>
          <w:sz w:val="24"/>
          <w:szCs w:val="24"/>
        </w:rPr>
        <w:t>В материально-техническое обеспечение дисциплины входит аудитория, рассчитанная на учебную группу, оснащенная оборудованием и инструментами для демонстрации возможностей профессиональной деятельности.</w:t>
      </w:r>
    </w:p>
    <w:p w14:paraId="33D0AEEF" w14:textId="77777777" w:rsidR="00B4670D" w:rsidRPr="00316605" w:rsidRDefault="00B4670D" w:rsidP="00B4670D">
      <w:pPr>
        <w:pStyle w:val="1"/>
        <w:spacing w:after="260"/>
        <w:ind w:firstLine="400"/>
        <w:sectPr w:rsidR="00B4670D" w:rsidRPr="00316605">
          <w:pgSz w:w="11900" w:h="16840"/>
          <w:pgMar w:top="567" w:right="543" w:bottom="567" w:left="705" w:header="139" w:footer="139" w:gutter="0"/>
          <w:cols w:space="720"/>
          <w:noEndnote/>
          <w:docGrid w:linePitch="360"/>
        </w:sectPr>
      </w:pPr>
    </w:p>
    <w:p w14:paraId="67D3E29C" w14:textId="77777777" w:rsidR="00B4670D" w:rsidRDefault="00C178C2" w:rsidP="00C178C2">
      <w:pPr>
        <w:pStyle w:val="12"/>
        <w:keepNext/>
        <w:keepLines/>
        <w:ind w:firstLine="0"/>
        <w:jc w:val="center"/>
      </w:pPr>
      <w:bookmarkStart w:id="58" w:name="bookmark280"/>
      <w:bookmarkStart w:id="59" w:name="bookmark278"/>
      <w:bookmarkStart w:id="60" w:name="bookmark279"/>
      <w:bookmarkStart w:id="61" w:name="bookmark281"/>
      <w:bookmarkEnd w:id="58"/>
      <w:r>
        <w:rPr>
          <w:color w:val="000000"/>
          <w:sz w:val="24"/>
          <w:szCs w:val="24"/>
          <w:lang w:val="en-US"/>
        </w:rPr>
        <w:lastRenderedPageBreak/>
        <w:t>IX.</w:t>
      </w:r>
      <w:r w:rsidR="00B4670D">
        <w:rPr>
          <w:color w:val="000000"/>
          <w:sz w:val="24"/>
          <w:szCs w:val="24"/>
        </w:rPr>
        <w:t>ИНФОРМАЦИОННОЕ ОБЕСПЕЧЕНИЕ</w:t>
      </w:r>
      <w:bookmarkEnd w:id="59"/>
      <w:bookmarkEnd w:id="60"/>
      <w:bookmarkEnd w:id="61"/>
    </w:p>
    <w:p w14:paraId="46A96811" w14:textId="77777777" w:rsidR="00C178C2" w:rsidRDefault="00C178C2" w:rsidP="00B4670D">
      <w:pPr>
        <w:pStyle w:val="1"/>
        <w:spacing w:after="260"/>
        <w:ind w:firstLine="420"/>
        <w:rPr>
          <w:b/>
          <w:bCs/>
          <w:color w:val="000000"/>
          <w:sz w:val="24"/>
          <w:szCs w:val="24"/>
          <w:lang w:val="en-US"/>
        </w:rPr>
      </w:pPr>
    </w:p>
    <w:p w14:paraId="6C0A3581" w14:textId="77777777" w:rsidR="00B4670D" w:rsidRDefault="00B4670D" w:rsidP="00B4670D">
      <w:pPr>
        <w:pStyle w:val="1"/>
        <w:spacing w:after="260"/>
        <w:ind w:firstLine="420"/>
      </w:pPr>
      <w:r>
        <w:rPr>
          <w:b/>
          <w:bCs/>
          <w:color w:val="000000"/>
          <w:sz w:val="24"/>
          <w:szCs w:val="24"/>
        </w:rPr>
        <w:t>Основная:</w:t>
      </w:r>
    </w:p>
    <w:p w14:paraId="5EB39431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50"/>
        </w:tabs>
        <w:ind w:firstLine="420"/>
      </w:pPr>
      <w:bookmarkStart w:id="62" w:name="bookmark282"/>
      <w:bookmarkEnd w:id="62"/>
      <w:r>
        <w:rPr>
          <w:color w:val="000000"/>
          <w:sz w:val="24"/>
          <w:szCs w:val="24"/>
        </w:rPr>
        <w:t>Алешина Н.П. «Материаловедение» (для парикмахеров). 1992 г.</w:t>
      </w:r>
    </w:p>
    <w:p w14:paraId="2A48FF3B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74"/>
        </w:tabs>
        <w:ind w:firstLine="420"/>
      </w:pPr>
      <w:bookmarkStart w:id="63" w:name="bookmark283"/>
      <w:bookmarkEnd w:id="63"/>
      <w:r>
        <w:rPr>
          <w:color w:val="000000"/>
          <w:sz w:val="24"/>
          <w:szCs w:val="24"/>
        </w:rPr>
        <w:t>Дятлова Н. «Парикмахерское дело». 2002 г.</w:t>
      </w:r>
    </w:p>
    <w:p w14:paraId="4D7455B2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78"/>
        </w:tabs>
        <w:ind w:left="420"/>
      </w:pPr>
      <w:bookmarkStart w:id="64" w:name="bookmark284"/>
      <w:bookmarkEnd w:id="64"/>
      <w:r>
        <w:rPr>
          <w:color w:val="000000"/>
          <w:sz w:val="24"/>
          <w:szCs w:val="24"/>
        </w:rPr>
        <w:t>И.Ю.Одинокова, Т.А.Черниченко «Технология парикмахерских работ. Москва, Искусство». 2005г.</w:t>
      </w:r>
    </w:p>
    <w:p w14:paraId="030870A6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78"/>
        </w:tabs>
        <w:ind w:left="420"/>
      </w:pPr>
      <w:bookmarkStart w:id="65" w:name="bookmark285"/>
      <w:bookmarkEnd w:id="65"/>
      <w:r>
        <w:rPr>
          <w:color w:val="000000"/>
          <w:sz w:val="24"/>
          <w:szCs w:val="24"/>
        </w:rPr>
        <w:t>Кряжева С.С. «Кожа, волосы и ногти. Советы по уходу». Москва, НПО «Медицинская энциклопедия». 1990 г.</w:t>
      </w:r>
    </w:p>
    <w:p w14:paraId="75D641C1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74"/>
        </w:tabs>
        <w:ind w:left="420"/>
      </w:pPr>
      <w:bookmarkStart w:id="66" w:name="bookmark286"/>
      <w:bookmarkEnd w:id="66"/>
      <w:r>
        <w:rPr>
          <w:color w:val="000000"/>
          <w:sz w:val="24"/>
          <w:szCs w:val="24"/>
        </w:rPr>
        <w:t>Рыжова Т.Н., Шубина А.В., Юрченко С.П. «Основы парикмахерского дела». 1992 г.</w:t>
      </w:r>
    </w:p>
    <w:p w14:paraId="37A584D3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69"/>
        </w:tabs>
        <w:ind w:firstLine="420"/>
      </w:pPr>
      <w:bookmarkStart w:id="67" w:name="bookmark287"/>
      <w:bookmarkEnd w:id="67"/>
      <w:r>
        <w:rPr>
          <w:color w:val="000000"/>
          <w:sz w:val="24"/>
          <w:szCs w:val="24"/>
        </w:rPr>
        <w:t>Сыромятникова И.С. «История прически». 1983 г.</w:t>
      </w:r>
    </w:p>
    <w:p w14:paraId="63E558DC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69"/>
        </w:tabs>
        <w:ind w:firstLine="420"/>
      </w:pPr>
      <w:bookmarkStart w:id="68" w:name="bookmark288"/>
      <w:bookmarkEnd w:id="68"/>
      <w:r>
        <w:rPr>
          <w:color w:val="000000"/>
          <w:sz w:val="24"/>
          <w:szCs w:val="24"/>
        </w:rPr>
        <w:t>Н.Дятлова «Парикмахерское дело». 2002 г.</w:t>
      </w:r>
    </w:p>
    <w:p w14:paraId="708ED153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69"/>
        </w:tabs>
        <w:ind w:firstLine="420"/>
      </w:pPr>
      <w:bookmarkStart w:id="69" w:name="bookmark289"/>
      <w:bookmarkEnd w:id="69"/>
      <w:r>
        <w:rPr>
          <w:color w:val="000000"/>
          <w:sz w:val="24"/>
          <w:szCs w:val="24"/>
        </w:rPr>
        <w:t>Л.Д.Чалова, С.А.Галиева, А.В.Уколова «Санитария и гигиена парикмахерских услуг». 2006г.</w:t>
      </w:r>
    </w:p>
    <w:p w14:paraId="32016273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769"/>
        </w:tabs>
        <w:ind w:firstLine="420"/>
      </w:pPr>
      <w:bookmarkStart w:id="70" w:name="bookmark290"/>
      <w:bookmarkEnd w:id="70"/>
      <w:r>
        <w:rPr>
          <w:color w:val="000000"/>
          <w:sz w:val="24"/>
          <w:szCs w:val="24"/>
        </w:rPr>
        <w:t>А.В.Уколова «Парикмахерское искусство. Материаловедение». 2006г.</w:t>
      </w:r>
    </w:p>
    <w:p w14:paraId="7A2AB502" w14:textId="77777777" w:rsidR="00B4670D" w:rsidRDefault="00B4670D" w:rsidP="00B4670D">
      <w:pPr>
        <w:pStyle w:val="1"/>
        <w:ind w:firstLine="420"/>
      </w:pPr>
      <w:r>
        <w:rPr>
          <w:color w:val="000000"/>
          <w:sz w:val="24"/>
          <w:szCs w:val="24"/>
        </w:rPr>
        <w:t>Т.А.Черниченко, И.Ю.Плотникова «Моделирование причесок и декоративная косметика». 2011г.</w:t>
      </w:r>
    </w:p>
    <w:p w14:paraId="536F08C2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870"/>
        </w:tabs>
        <w:ind w:firstLine="420"/>
      </w:pPr>
      <w:bookmarkStart w:id="71" w:name="bookmark291"/>
      <w:bookmarkEnd w:id="71"/>
      <w:r>
        <w:rPr>
          <w:color w:val="000000"/>
          <w:sz w:val="24"/>
          <w:szCs w:val="24"/>
        </w:rPr>
        <w:t>А.Ветрова «Парикмахер-стилист».2003г.</w:t>
      </w:r>
    </w:p>
    <w:p w14:paraId="65AFDE34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870"/>
        </w:tabs>
        <w:ind w:firstLine="420"/>
      </w:pPr>
      <w:bookmarkStart w:id="72" w:name="bookmark292"/>
      <w:bookmarkEnd w:id="72"/>
      <w:r>
        <w:rPr>
          <w:color w:val="000000"/>
          <w:sz w:val="24"/>
          <w:szCs w:val="24"/>
        </w:rPr>
        <w:t>Н.И.Панина «Основы парикмахерского дела».2008г.</w:t>
      </w:r>
    </w:p>
    <w:p w14:paraId="26EC6807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870"/>
        </w:tabs>
        <w:ind w:firstLine="420"/>
      </w:pPr>
      <w:bookmarkStart w:id="73" w:name="bookmark293"/>
      <w:bookmarkEnd w:id="73"/>
      <w:r>
        <w:rPr>
          <w:color w:val="000000"/>
          <w:sz w:val="24"/>
          <w:szCs w:val="24"/>
        </w:rPr>
        <w:t>О.Н. Кулешкова «Технология и оборудование парикмахерских работ».2002г.</w:t>
      </w:r>
    </w:p>
    <w:p w14:paraId="565FA70A" w14:textId="77777777" w:rsidR="00B4670D" w:rsidRDefault="00B4670D" w:rsidP="00C178C2">
      <w:pPr>
        <w:pStyle w:val="1"/>
        <w:numPr>
          <w:ilvl w:val="0"/>
          <w:numId w:val="17"/>
        </w:numPr>
        <w:tabs>
          <w:tab w:val="left" w:pos="870"/>
        </w:tabs>
        <w:spacing w:after="260"/>
        <w:ind w:firstLine="420"/>
      </w:pPr>
      <w:bookmarkStart w:id="74" w:name="bookmark294"/>
      <w:bookmarkEnd w:id="74"/>
      <w:r>
        <w:rPr>
          <w:color w:val="000000"/>
          <w:sz w:val="24"/>
          <w:szCs w:val="24"/>
        </w:rPr>
        <w:t>И.Ю.Одинокова, Т.А.Черниченко «Технология парикмахерских работ». 2004г.</w:t>
      </w:r>
    </w:p>
    <w:p w14:paraId="2E9803F3" w14:textId="77777777" w:rsidR="00B4670D" w:rsidRDefault="00B4670D" w:rsidP="00B4670D">
      <w:pPr>
        <w:pStyle w:val="12"/>
        <w:keepNext/>
        <w:keepLines/>
        <w:spacing w:after="260"/>
      </w:pPr>
      <w:bookmarkStart w:id="75" w:name="bookmark295"/>
      <w:bookmarkStart w:id="76" w:name="bookmark296"/>
      <w:bookmarkStart w:id="77" w:name="bookmark297"/>
      <w:r>
        <w:rPr>
          <w:color w:val="000000"/>
          <w:sz w:val="24"/>
          <w:szCs w:val="24"/>
        </w:rPr>
        <w:t>Методические пособия:</w:t>
      </w:r>
      <w:bookmarkEnd w:id="75"/>
      <w:bookmarkEnd w:id="76"/>
      <w:bookmarkEnd w:id="77"/>
    </w:p>
    <w:p w14:paraId="18DC4889" w14:textId="77777777" w:rsidR="00B4670D" w:rsidRDefault="00B4670D" w:rsidP="00C178C2">
      <w:pPr>
        <w:pStyle w:val="1"/>
        <w:numPr>
          <w:ilvl w:val="0"/>
          <w:numId w:val="18"/>
        </w:numPr>
        <w:tabs>
          <w:tab w:val="left" w:pos="778"/>
        </w:tabs>
        <w:ind w:left="420"/>
      </w:pPr>
      <w:bookmarkStart w:id="78" w:name="bookmark298"/>
      <w:bookmarkEnd w:id="78"/>
      <w:r>
        <w:rPr>
          <w:color w:val="000000"/>
          <w:sz w:val="24"/>
          <w:szCs w:val="24"/>
        </w:rPr>
        <w:t>Сорокина Л.Н. «Производственное обучение парикмахеров широкого профиля». Москва, Высшая школа, 1986 г.</w:t>
      </w:r>
    </w:p>
    <w:p w14:paraId="55D77FA4" w14:textId="77777777" w:rsidR="00B4670D" w:rsidRDefault="00B4670D" w:rsidP="00C178C2">
      <w:pPr>
        <w:pStyle w:val="1"/>
        <w:numPr>
          <w:ilvl w:val="0"/>
          <w:numId w:val="18"/>
        </w:numPr>
        <w:tabs>
          <w:tab w:val="left" w:pos="774"/>
        </w:tabs>
        <w:spacing w:after="260"/>
        <w:ind w:left="420"/>
      </w:pPr>
      <w:bookmarkStart w:id="79" w:name="bookmark299"/>
      <w:bookmarkEnd w:id="79"/>
      <w:r>
        <w:rPr>
          <w:color w:val="000000"/>
          <w:sz w:val="24"/>
          <w:szCs w:val="24"/>
        </w:rPr>
        <w:t>Милованова В.И. «Преподавание предмета парикмахерское дело». Москва, Высшая школа, 1989 г.</w:t>
      </w:r>
    </w:p>
    <w:p w14:paraId="4748A88B" w14:textId="77777777" w:rsidR="00B4670D" w:rsidRDefault="00B4670D" w:rsidP="00B4670D">
      <w:pPr>
        <w:pStyle w:val="12"/>
        <w:keepNext/>
        <w:keepLines/>
        <w:spacing w:after="260"/>
      </w:pPr>
      <w:bookmarkStart w:id="80" w:name="bookmark300"/>
      <w:bookmarkStart w:id="81" w:name="bookmark301"/>
      <w:bookmarkStart w:id="82" w:name="bookmark302"/>
      <w:r>
        <w:rPr>
          <w:color w:val="000000"/>
          <w:sz w:val="24"/>
          <w:szCs w:val="24"/>
        </w:rPr>
        <w:t>Дополнительно:</w:t>
      </w:r>
      <w:bookmarkEnd w:id="80"/>
      <w:bookmarkEnd w:id="81"/>
      <w:bookmarkEnd w:id="82"/>
    </w:p>
    <w:p w14:paraId="4976C0E6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3" w:name="bookmark303"/>
      <w:bookmarkEnd w:id="83"/>
      <w:r>
        <w:rPr>
          <w:color w:val="000000"/>
          <w:sz w:val="24"/>
          <w:szCs w:val="24"/>
        </w:rPr>
        <w:t>СНиП 2.08.02-89* «Общественные здания и сооружения».</w:t>
      </w:r>
    </w:p>
    <w:p w14:paraId="6BD320AD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4" w:name="bookmark304"/>
      <w:bookmarkEnd w:id="84"/>
      <w:r>
        <w:rPr>
          <w:color w:val="000000"/>
          <w:sz w:val="24"/>
          <w:szCs w:val="24"/>
        </w:rPr>
        <w:t>СНиП 31-01-2003 «Здания жилые многоквартирные».</w:t>
      </w:r>
    </w:p>
    <w:p w14:paraId="1D9986FC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5" w:name="bookmark305"/>
      <w:bookmarkEnd w:id="85"/>
      <w:r>
        <w:rPr>
          <w:color w:val="000000"/>
          <w:sz w:val="24"/>
          <w:szCs w:val="24"/>
        </w:rPr>
        <w:t>СНиП 41-01-2003 «Отопление, вентиляция и кондиционирование».</w:t>
      </w:r>
    </w:p>
    <w:p w14:paraId="25DC2806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6" w:name="bookmark306"/>
      <w:bookmarkEnd w:id="86"/>
      <w:r>
        <w:rPr>
          <w:color w:val="000000"/>
          <w:sz w:val="24"/>
          <w:szCs w:val="24"/>
        </w:rPr>
        <w:t>СНиП 2.04.01-85 «Внутренний водопровод и канализация».</w:t>
      </w:r>
    </w:p>
    <w:p w14:paraId="09F823AF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7" w:name="bookmark307"/>
      <w:bookmarkEnd w:id="87"/>
      <w:r>
        <w:rPr>
          <w:color w:val="000000"/>
          <w:sz w:val="24"/>
          <w:szCs w:val="24"/>
        </w:rPr>
        <w:t>СНиП 2.09.04-87* «Административные и бытовые здания».</w:t>
      </w:r>
    </w:p>
    <w:p w14:paraId="0F7D9837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firstLine="420"/>
      </w:pPr>
      <w:bookmarkStart w:id="88" w:name="bookmark308"/>
      <w:bookmarkEnd w:id="88"/>
      <w:r>
        <w:rPr>
          <w:color w:val="000000"/>
          <w:sz w:val="24"/>
          <w:szCs w:val="24"/>
        </w:rPr>
        <w:t>СНиП 21-01-97* «Пожарная безопасность зданий и сооружений».</w:t>
      </w:r>
    </w:p>
    <w:p w14:paraId="60452CD4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89" w:name="bookmark309"/>
      <w:bookmarkEnd w:id="89"/>
      <w:r>
        <w:rPr>
          <w:color w:val="000000"/>
          <w:sz w:val="24"/>
          <w:szCs w:val="24"/>
        </w:rPr>
        <w:t>СНиП 35-01-2001 «Доступность зданий и сооружений для маломобильных групп населения».</w:t>
      </w:r>
    </w:p>
    <w:p w14:paraId="58D5995B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0" w:name="bookmark310"/>
      <w:bookmarkEnd w:id="90"/>
      <w:r>
        <w:rPr>
          <w:color w:val="000000"/>
          <w:sz w:val="24"/>
          <w:szCs w:val="24"/>
        </w:rPr>
        <w:t>СП 31-110-2003 «Проектирование и монтаж электроустановок жилых и общественных зданий».</w:t>
      </w:r>
    </w:p>
    <w:p w14:paraId="156917D2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1" w:name="bookmark311"/>
      <w:bookmarkEnd w:id="91"/>
      <w:r>
        <w:rPr>
          <w:color w:val="000000"/>
          <w:sz w:val="24"/>
          <w:szCs w:val="24"/>
        </w:rPr>
        <w:t>НПБ 151-00 «Шкафы пожарные. Технические требования пожарной безопасности. Методы испытаний».</w:t>
      </w:r>
    </w:p>
    <w:p w14:paraId="7BC38C02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2" w:name="bookmark312"/>
      <w:bookmarkEnd w:id="92"/>
      <w:r>
        <w:rPr>
          <w:color w:val="000000"/>
          <w:sz w:val="24"/>
          <w:szCs w:val="24"/>
        </w:rPr>
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сигнализацией».</w:t>
      </w:r>
    </w:p>
    <w:p w14:paraId="17DF15D3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3" w:name="bookmark313"/>
      <w:bookmarkEnd w:id="93"/>
      <w:r>
        <w:rPr>
          <w:color w:val="000000"/>
          <w:sz w:val="24"/>
          <w:szCs w:val="24"/>
        </w:rPr>
        <w:t>НПБ 104-03 «Системы оповещения и управления эвакуацией людей при пожарах в зданиях и сооружениях».</w:t>
      </w:r>
    </w:p>
    <w:p w14:paraId="6455051C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4" w:name="bookmark314"/>
      <w:bookmarkEnd w:id="94"/>
      <w:r>
        <w:rPr>
          <w:color w:val="000000"/>
          <w:sz w:val="24"/>
          <w:szCs w:val="24"/>
        </w:rPr>
        <w:t>ГОСТ Р 12.1.004-91* «Пожарная безопасность. Общие требования».</w:t>
      </w:r>
    </w:p>
    <w:p w14:paraId="2CB1EBA0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5" w:name="bookmark315"/>
      <w:bookmarkEnd w:id="95"/>
      <w:r>
        <w:rPr>
          <w:color w:val="000000"/>
          <w:sz w:val="24"/>
          <w:szCs w:val="24"/>
        </w:rPr>
        <w:t>ГОСТ Р 12.2.143-2002 «Системы фотолюминисцентные эвакуационные. Элементы систем. Классификация. Общие технические требования. Методы контроля».</w:t>
      </w:r>
    </w:p>
    <w:p w14:paraId="40A9148B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ind w:left="420"/>
      </w:pPr>
      <w:bookmarkStart w:id="96" w:name="bookmark316"/>
      <w:bookmarkEnd w:id="96"/>
      <w:r>
        <w:rPr>
          <w:color w:val="000000"/>
          <w:sz w:val="24"/>
          <w:szCs w:val="24"/>
        </w:rPr>
        <w:t xml:space="preserve">ГОСТ Р 12.4.026-2001 «Цвета сигнальные, знаки безопасности и разметка </w:t>
      </w:r>
      <w:r>
        <w:rPr>
          <w:color w:val="000000"/>
          <w:sz w:val="24"/>
          <w:szCs w:val="24"/>
        </w:rPr>
        <w:lastRenderedPageBreak/>
        <w:t>сигнальная. Назначение и правила применения. Общие технические требования и характеристики. Методы испытаний».</w:t>
      </w:r>
    </w:p>
    <w:p w14:paraId="3185F3E9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24"/>
        </w:tabs>
        <w:spacing w:after="140"/>
        <w:ind w:left="420"/>
      </w:pPr>
      <w:bookmarkStart w:id="97" w:name="bookmark317"/>
      <w:bookmarkEnd w:id="97"/>
      <w:r>
        <w:rPr>
          <w:color w:val="000000"/>
          <w:sz w:val="24"/>
          <w:szCs w:val="24"/>
        </w:rPr>
        <w:t>ГОСТ 28130-89 (СТ СЭВ 6301-88) «Огнетушители, установки пожаротушения и пожарной сигнализации. Обозначения условные графические».</w:t>
      </w:r>
    </w:p>
    <w:p w14:paraId="7AEAFC32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11"/>
        </w:tabs>
        <w:ind w:left="420"/>
      </w:pPr>
      <w:bookmarkStart w:id="98" w:name="bookmark318"/>
      <w:bookmarkEnd w:id="98"/>
      <w:r>
        <w:rPr>
          <w:color w:val="000000"/>
          <w:sz w:val="24"/>
          <w:szCs w:val="24"/>
        </w:rPr>
        <w:t>ГОСТ 12.1.033-81 «Межгосударственный стандарт. Система стандартов безопасности труда. Пожарная безопасность. Термины и определения».</w:t>
      </w:r>
    </w:p>
    <w:p w14:paraId="23DA001A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11"/>
        </w:tabs>
        <w:ind w:firstLine="420"/>
      </w:pPr>
      <w:bookmarkStart w:id="99" w:name="bookmark319"/>
      <w:bookmarkEnd w:id="99"/>
      <w:r>
        <w:rPr>
          <w:color w:val="000000"/>
          <w:sz w:val="24"/>
          <w:szCs w:val="24"/>
        </w:rPr>
        <w:t>ППБ 01-03 «Правила пожарной безопасности в Российской Федерации».</w:t>
      </w:r>
    </w:p>
    <w:p w14:paraId="7D42BBAF" w14:textId="77777777" w:rsidR="00B4670D" w:rsidRDefault="00B4670D" w:rsidP="00C178C2">
      <w:pPr>
        <w:pStyle w:val="1"/>
        <w:numPr>
          <w:ilvl w:val="0"/>
          <w:numId w:val="19"/>
        </w:numPr>
        <w:tabs>
          <w:tab w:val="left" w:pos="1111"/>
        </w:tabs>
        <w:ind w:firstLine="420"/>
      </w:pPr>
      <w:bookmarkStart w:id="100" w:name="bookmark320"/>
      <w:bookmarkEnd w:id="100"/>
      <w:r>
        <w:rPr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14:paraId="04272B67" w14:textId="77777777" w:rsidR="00B4670D" w:rsidRDefault="00B4670D" w:rsidP="00B4670D">
      <w:pPr>
        <w:pStyle w:val="1"/>
        <w:ind w:firstLine="420"/>
      </w:pPr>
      <w:r>
        <w:rPr>
          <w:color w:val="000000"/>
          <w:sz w:val="24"/>
          <w:szCs w:val="24"/>
        </w:rPr>
        <w:t>18 мая 2010 г. N 59 г. Москва "Об утверждении СанПиН 2.1.2.2631-10"</w:t>
      </w:r>
    </w:p>
    <w:p w14:paraId="6DB8C796" w14:textId="77777777" w:rsidR="00EB6984" w:rsidRDefault="00EB6984" w:rsidP="00EB6984">
      <w:pPr>
        <w:pStyle w:val="20"/>
        <w:keepNext/>
        <w:keepLines/>
      </w:pPr>
      <w:bookmarkStart w:id="101" w:name="bookmark181"/>
      <w:bookmarkStart w:id="102" w:name="bookmark192"/>
      <w:bookmarkStart w:id="103" w:name="bookmark546"/>
      <w:bookmarkStart w:id="104" w:name="bookmark547"/>
      <w:bookmarkStart w:id="105" w:name="bookmark548"/>
      <w:bookmarkEnd w:id="36"/>
      <w:bookmarkEnd w:id="37"/>
      <w:bookmarkEnd w:id="38"/>
      <w:bookmarkEnd w:id="101"/>
      <w:bookmarkEnd w:id="102"/>
      <w:r>
        <w:rPr>
          <w:color w:val="000000"/>
          <w:sz w:val="24"/>
          <w:szCs w:val="24"/>
        </w:rPr>
        <w:t>Справочники:</w:t>
      </w:r>
      <w:bookmarkEnd w:id="103"/>
      <w:bookmarkEnd w:id="104"/>
      <w:bookmarkEnd w:id="105"/>
    </w:p>
    <w:p w14:paraId="64CDB608" w14:textId="77777777" w:rsidR="00EB6984" w:rsidRDefault="00EB6984" w:rsidP="00EB6984">
      <w:pPr>
        <w:pStyle w:val="32"/>
        <w:spacing w:after="260" w:line="233" w:lineRule="auto"/>
        <w:ind w:firstLine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1.Панченко О.А.. Справочник парикмахера, Ростов-на-Дону, Феникс, 2012.</w:t>
      </w:r>
    </w:p>
    <w:p w14:paraId="42CD4A84" w14:textId="77777777" w:rsidR="00EB6984" w:rsidRDefault="00EB6984" w:rsidP="00EB6984">
      <w:pPr>
        <w:pStyle w:val="20"/>
        <w:keepNext/>
        <w:keepLines/>
        <w:ind w:firstLine="380"/>
        <w:jc w:val="both"/>
      </w:pPr>
      <w:bookmarkStart w:id="106" w:name="bookmark549"/>
      <w:bookmarkStart w:id="107" w:name="bookmark550"/>
      <w:bookmarkStart w:id="108" w:name="bookmark551"/>
      <w:r>
        <w:rPr>
          <w:color w:val="000000"/>
          <w:sz w:val="24"/>
          <w:szCs w:val="24"/>
        </w:rPr>
        <w:t>Дополнительные источники:</w:t>
      </w:r>
      <w:bookmarkEnd w:id="106"/>
      <w:bookmarkEnd w:id="107"/>
      <w:bookmarkEnd w:id="108"/>
    </w:p>
    <w:p w14:paraId="58B07C39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09" w:name="bookmark552"/>
      <w:bookmarkEnd w:id="109"/>
      <w:r>
        <w:rPr>
          <w:color w:val="000000"/>
          <w:sz w:val="24"/>
          <w:szCs w:val="24"/>
        </w:rPr>
        <w:t>Журнал HAIRS: Мастер- класс, технологии причёсок.</w:t>
      </w:r>
    </w:p>
    <w:p w14:paraId="059A817C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10" w:name="bookmark553"/>
      <w:bookmarkEnd w:id="110"/>
      <w:r>
        <w:rPr>
          <w:color w:val="000000"/>
          <w:sz w:val="24"/>
          <w:szCs w:val="24"/>
        </w:rPr>
        <w:t>Бумакова И.А., Большая книга домашнего парикмахера, Ростов-на-Дону, 2007.</w:t>
      </w:r>
    </w:p>
    <w:p w14:paraId="13661F4E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11" w:name="bookmark554"/>
      <w:bookmarkEnd w:id="111"/>
      <w:r>
        <w:rPr>
          <w:color w:val="000000"/>
          <w:sz w:val="24"/>
          <w:szCs w:val="24"/>
        </w:rPr>
        <w:t>Гутыря Л.Г., Парикмахерское мастерство - М., 2009</w:t>
      </w:r>
    </w:p>
    <w:p w14:paraId="4FCBC216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12" w:name="bookmark555"/>
      <w:bookmarkEnd w:id="112"/>
      <w:r>
        <w:rPr>
          <w:color w:val="000000"/>
          <w:sz w:val="24"/>
          <w:szCs w:val="24"/>
        </w:rPr>
        <w:t>Реникова А.А., Парикмахер - стилист. - Ростов-на-Дону, 2012.</w:t>
      </w:r>
    </w:p>
    <w:p w14:paraId="56E19C29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13" w:name="bookmark556"/>
      <w:bookmarkEnd w:id="113"/>
      <w:r>
        <w:rPr>
          <w:color w:val="000000"/>
          <w:sz w:val="24"/>
          <w:szCs w:val="24"/>
        </w:rPr>
        <w:t>Голубева Е., Марина З., Николаева Н. Молодёжные и классические стрижки</w:t>
      </w:r>
    </w:p>
    <w:p w14:paraId="2830A664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left"/>
        <w:rPr>
          <w:sz w:val="24"/>
          <w:szCs w:val="24"/>
        </w:rPr>
      </w:pPr>
      <w:bookmarkStart w:id="114" w:name="bookmark557"/>
      <w:bookmarkEnd w:id="114"/>
      <w:r>
        <w:rPr>
          <w:color w:val="000000"/>
          <w:sz w:val="24"/>
          <w:szCs w:val="24"/>
        </w:rPr>
        <w:t>Голубева Е, Марина З., Николаева Н., Харьков. Глобус , 2010.</w:t>
      </w:r>
    </w:p>
    <w:p w14:paraId="6D6C0778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left="380" w:hanging="380"/>
        <w:rPr>
          <w:sz w:val="24"/>
          <w:szCs w:val="24"/>
        </w:rPr>
      </w:pPr>
      <w:bookmarkStart w:id="115" w:name="bookmark558"/>
      <w:bookmarkEnd w:id="115"/>
      <w:r>
        <w:rPr>
          <w:color w:val="000000"/>
          <w:sz w:val="24"/>
          <w:szCs w:val="24"/>
        </w:rPr>
        <w:t>Гребенюк М.В., Модные прически / Сост. М.В. Гребенюк. - М.: ООО ТД "Изд-во Мир книги", 2007.</w:t>
      </w:r>
    </w:p>
    <w:p w14:paraId="646768D3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left="380" w:hanging="380"/>
        <w:rPr>
          <w:sz w:val="24"/>
          <w:szCs w:val="24"/>
        </w:rPr>
      </w:pPr>
      <w:bookmarkStart w:id="116" w:name="bookmark559"/>
      <w:bookmarkEnd w:id="116"/>
      <w:r>
        <w:rPr>
          <w:color w:val="000000"/>
          <w:sz w:val="24"/>
          <w:szCs w:val="24"/>
        </w:rPr>
        <w:t>Гэннон М., Томпсон Р., Новый взгляд на искусство стрижки, окраски и укладки волос / М. Томпсон, Р. Гэннон. - М.: Изд. группа "Контент", 2013.</w:t>
      </w:r>
    </w:p>
    <w:p w14:paraId="6E2D4596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387"/>
        </w:tabs>
        <w:spacing w:after="0" w:line="240" w:lineRule="auto"/>
        <w:ind w:left="380" w:hanging="380"/>
        <w:rPr>
          <w:sz w:val="24"/>
          <w:szCs w:val="24"/>
        </w:rPr>
      </w:pPr>
      <w:bookmarkStart w:id="117" w:name="bookmark560"/>
      <w:bookmarkEnd w:id="117"/>
      <w:r>
        <w:rPr>
          <w:color w:val="000000"/>
          <w:sz w:val="24"/>
          <w:szCs w:val="24"/>
        </w:rPr>
        <w:t>Кулешкова О.Н., Технология и оборудование парикмахерских работ: учебник для НПО / О.Н. Кулешкова. - М.: ИЦ "Академия", 2007.</w:t>
      </w:r>
    </w:p>
    <w:p w14:paraId="59D36AA6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450"/>
        </w:tabs>
        <w:spacing w:after="0" w:line="240" w:lineRule="auto"/>
        <w:ind w:left="380" w:hanging="380"/>
        <w:rPr>
          <w:sz w:val="24"/>
          <w:szCs w:val="24"/>
        </w:rPr>
      </w:pPr>
      <w:bookmarkStart w:id="118" w:name="bookmark561"/>
      <w:bookmarkEnd w:id="118"/>
      <w:r>
        <w:rPr>
          <w:color w:val="000000"/>
          <w:sz w:val="24"/>
          <w:szCs w:val="24"/>
        </w:rPr>
        <w:t>Панченко, О.А. Парикмахерское дело: учебник для НПО / О.А. Панченко. - Ростов-на-Дону. Феникс, 2012 г.</w:t>
      </w:r>
    </w:p>
    <w:p w14:paraId="1EAF5685" w14:textId="77777777" w:rsidR="00EB6984" w:rsidRDefault="00EB6984" w:rsidP="00C178C2">
      <w:pPr>
        <w:pStyle w:val="32"/>
        <w:numPr>
          <w:ilvl w:val="0"/>
          <w:numId w:val="3"/>
        </w:numPr>
        <w:shd w:val="clear" w:color="auto" w:fill="auto"/>
        <w:tabs>
          <w:tab w:val="left" w:pos="450"/>
        </w:tabs>
        <w:spacing w:after="260" w:line="240" w:lineRule="auto"/>
        <w:ind w:left="380" w:hanging="380"/>
        <w:rPr>
          <w:sz w:val="24"/>
          <w:szCs w:val="24"/>
        </w:rPr>
      </w:pPr>
      <w:bookmarkStart w:id="119" w:name="bookmark562"/>
      <w:bookmarkEnd w:id="119"/>
      <w:r>
        <w:rPr>
          <w:color w:val="000000"/>
          <w:sz w:val="24"/>
          <w:szCs w:val="24"/>
        </w:rPr>
        <w:t>Уколова А.В., Галиева С.А., Парикмахерское искусство. Материаловедение: учебник для СПО / А.В. Уколова, С.А. Галиева. М.: ИЦ Академия, 2010</w:t>
      </w:r>
    </w:p>
    <w:p w14:paraId="4796FB97" w14:textId="77777777" w:rsidR="00EB6984" w:rsidRDefault="00EB6984" w:rsidP="00EB6984">
      <w:pPr>
        <w:pStyle w:val="20"/>
        <w:keepNext/>
        <w:keepLines/>
        <w:ind w:firstLine="380"/>
      </w:pPr>
      <w:bookmarkStart w:id="120" w:name="bookmark563"/>
      <w:bookmarkStart w:id="121" w:name="bookmark564"/>
      <w:bookmarkStart w:id="122" w:name="bookmark565"/>
      <w:r>
        <w:rPr>
          <w:color w:val="000000"/>
          <w:sz w:val="24"/>
          <w:szCs w:val="24"/>
        </w:rPr>
        <w:t>Журналы:</w:t>
      </w:r>
      <w:bookmarkEnd w:id="120"/>
      <w:bookmarkEnd w:id="121"/>
      <w:bookmarkEnd w:id="122"/>
    </w:p>
    <w:p w14:paraId="063EB071" w14:textId="77777777" w:rsidR="00EB6984" w:rsidRDefault="00EB6984" w:rsidP="00C178C2">
      <w:pPr>
        <w:pStyle w:val="3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40" w:lineRule="auto"/>
        <w:ind w:firstLine="380"/>
        <w:jc w:val="left"/>
        <w:rPr>
          <w:sz w:val="24"/>
          <w:szCs w:val="24"/>
        </w:rPr>
      </w:pPr>
      <w:bookmarkStart w:id="123" w:name="bookmark566"/>
      <w:bookmarkEnd w:id="123"/>
      <w:r>
        <w:rPr>
          <w:color w:val="000000"/>
          <w:sz w:val="24"/>
          <w:szCs w:val="24"/>
        </w:rPr>
        <w:t>"Model Look Magazine" - Интернет-журнал о моде и красоте. - 2012.</w:t>
      </w:r>
    </w:p>
    <w:p w14:paraId="2E0397B3" w14:textId="77777777" w:rsidR="00EB6984" w:rsidRDefault="00EB6984" w:rsidP="00C178C2">
      <w:pPr>
        <w:pStyle w:val="32"/>
        <w:numPr>
          <w:ilvl w:val="0"/>
          <w:numId w:val="4"/>
        </w:numPr>
        <w:shd w:val="clear" w:color="auto" w:fill="auto"/>
        <w:tabs>
          <w:tab w:val="left" w:pos="734"/>
        </w:tabs>
        <w:spacing w:after="260" w:line="240" w:lineRule="auto"/>
        <w:ind w:firstLine="380"/>
        <w:rPr>
          <w:sz w:val="24"/>
          <w:szCs w:val="24"/>
        </w:rPr>
      </w:pPr>
      <w:bookmarkStart w:id="124" w:name="bookmark567"/>
      <w:bookmarkEnd w:id="124"/>
      <w:r>
        <w:rPr>
          <w:color w:val="000000"/>
          <w:sz w:val="24"/>
          <w:szCs w:val="24"/>
        </w:rPr>
        <w:t>«Мир Советов" 2006-2013.</w:t>
      </w:r>
    </w:p>
    <w:p w14:paraId="5ADF6DCA" w14:textId="77777777" w:rsidR="00EB6984" w:rsidRDefault="00EB6984" w:rsidP="00EB6984">
      <w:pPr>
        <w:pStyle w:val="20"/>
        <w:keepNext/>
        <w:keepLines/>
        <w:ind w:firstLine="380"/>
        <w:jc w:val="both"/>
      </w:pPr>
      <w:bookmarkStart w:id="125" w:name="bookmark568"/>
      <w:bookmarkStart w:id="126" w:name="bookmark569"/>
      <w:bookmarkStart w:id="127" w:name="bookmark570"/>
      <w:r>
        <w:rPr>
          <w:color w:val="000000"/>
          <w:sz w:val="24"/>
          <w:szCs w:val="24"/>
        </w:rPr>
        <w:t>Интернет-ресурсы:</w:t>
      </w:r>
      <w:bookmarkEnd w:id="125"/>
      <w:bookmarkEnd w:id="126"/>
      <w:bookmarkEnd w:id="127"/>
    </w:p>
    <w:p w14:paraId="4883CE53" w14:textId="77777777" w:rsidR="00EB6984" w:rsidRDefault="005148C0" w:rsidP="00EB6984">
      <w:pPr>
        <w:pStyle w:val="32"/>
        <w:spacing w:after="0" w:line="240" w:lineRule="auto"/>
        <w:ind w:firstLine="380"/>
        <w:rPr>
          <w:sz w:val="24"/>
          <w:szCs w:val="24"/>
        </w:rPr>
      </w:pPr>
      <w:hyperlink r:id="rId5" w:history="1">
        <w:r w:rsidR="00EB6984">
          <w:rPr>
            <w:color w:val="0000FF"/>
            <w:sz w:val="24"/>
            <w:szCs w:val="24"/>
            <w:u w:val="single"/>
          </w:rPr>
          <w:t>www.womenclub.ru</w:t>
        </w:r>
      </w:hyperlink>
    </w:p>
    <w:p w14:paraId="038F2E3B" w14:textId="77777777" w:rsidR="00EB6984" w:rsidRDefault="005148C0" w:rsidP="00EB6984">
      <w:pPr>
        <w:pStyle w:val="32"/>
        <w:spacing w:after="260" w:line="240" w:lineRule="auto"/>
        <w:ind w:firstLine="380"/>
        <w:rPr>
          <w:sz w:val="24"/>
          <w:szCs w:val="24"/>
        </w:rPr>
      </w:pPr>
      <w:hyperlink r:id="rId6" w:history="1">
        <w:r w:rsidR="00EB6984">
          <w:rPr>
            <w:color w:val="0000FF"/>
            <w:sz w:val="24"/>
            <w:szCs w:val="24"/>
            <w:u w:val="single"/>
          </w:rPr>
          <w:t>www.casual-info.ru</w:t>
        </w:r>
      </w:hyperlink>
    </w:p>
    <w:p w14:paraId="26ED4C60" w14:textId="77777777" w:rsidR="007D4232" w:rsidRDefault="007D4232"/>
    <w:sectPr w:rsidR="007D4232" w:rsidSect="0027071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E1E"/>
    <w:multiLevelType w:val="multilevel"/>
    <w:tmpl w:val="24682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27360"/>
    <w:multiLevelType w:val="multilevel"/>
    <w:tmpl w:val="03366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A7743"/>
    <w:multiLevelType w:val="multilevel"/>
    <w:tmpl w:val="2068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F4188"/>
    <w:multiLevelType w:val="multilevel"/>
    <w:tmpl w:val="62000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B424A"/>
    <w:multiLevelType w:val="multilevel"/>
    <w:tmpl w:val="A7981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05127"/>
    <w:multiLevelType w:val="multilevel"/>
    <w:tmpl w:val="F7E8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F09A1"/>
    <w:multiLevelType w:val="multilevel"/>
    <w:tmpl w:val="2B4C51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16A08"/>
    <w:multiLevelType w:val="multilevel"/>
    <w:tmpl w:val="1B806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C2D74"/>
    <w:multiLevelType w:val="multilevel"/>
    <w:tmpl w:val="F8B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E1E47"/>
    <w:multiLevelType w:val="multilevel"/>
    <w:tmpl w:val="70585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2CE7839"/>
    <w:multiLevelType w:val="multilevel"/>
    <w:tmpl w:val="D00A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81604"/>
    <w:multiLevelType w:val="multilevel"/>
    <w:tmpl w:val="B1D00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4E634E"/>
    <w:multiLevelType w:val="multilevel"/>
    <w:tmpl w:val="DCA66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0E68A5"/>
    <w:multiLevelType w:val="multilevel"/>
    <w:tmpl w:val="9EF23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71E8E"/>
    <w:multiLevelType w:val="multilevel"/>
    <w:tmpl w:val="D75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52249"/>
    <w:multiLevelType w:val="multilevel"/>
    <w:tmpl w:val="F962E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E90554"/>
    <w:multiLevelType w:val="multilevel"/>
    <w:tmpl w:val="1C343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532144"/>
    <w:multiLevelType w:val="multilevel"/>
    <w:tmpl w:val="CD7A4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2C6122"/>
    <w:multiLevelType w:val="multilevel"/>
    <w:tmpl w:val="269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2"/>
  </w:num>
  <w:num w:numId="18">
    <w:abstractNumId w:val="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CB3"/>
    <w:rsid w:val="00032C44"/>
    <w:rsid w:val="00052CA4"/>
    <w:rsid w:val="000808BB"/>
    <w:rsid w:val="000B7BDB"/>
    <w:rsid w:val="000C5FCA"/>
    <w:rsid w:val="00115FD2"/>
    <w:rsid w:val="0013118E"/>
    <w:rsid w:val="001513D1"/>
    <w:rsid w:val="001C2A5D"/>
    <w:rsid w:val="0027071D"/>
    <w:rsid w:val="002B078A"/>
    <w:rsid w:val="002E6FC1"/>
    <w:rsid w:val="003058DC"/>
    <w:rsid w:val="00316605"/>
    <w:rsid w:val="003B0FAA"/>
    <w:rsid w:val="003D340B"/>
    <w:rsid w:val="00463A10"/>
    <w:rsid w:val="0048101A"/>
    <w:rsid w:val="004A22A5"/>
    <w:rsid w:val="004E2B72"/>
    <w:rsid w:val="005148C0"/>
    <w:rsid w:val="00575013"/>
    <w:rsid w:val="00613B96"/>
    <w:rsid w:val="0068143A"/>
    <w:rsid w:val="006847E2"/>
    <w:rsid w:val="00687771"/>
    <w:rsid w:val="006C385A"/>
    <w:rsid w:val="006E1116"/>
    <w:rsid w:val="006E74EE"/>
    <w:rsid w:val="00762338"/>
    <w:rsid w:val="00762B85"/>
    <w:rsid w:val="00795793"/>
    <w:rsid w:val="007D4232"/>
    <w:rsid w:val="007E595E"/>
    <w:rsid w:val="00865B3A"/>
    <w:rsid w:val="00887D4B"/>
    <w:rsid w:val="00887E87"/>
    <w:rsid w:val="008C70AB"/>
    <w:rsid w:val="009412A3"/>
    <w:rsid w:val="009C2B53"/>
    <w:rsid w:val="00A033C3"/>
    <w:rsid w:val="00A37182"/>
    <w:rsid w:val="00A831F7"/>
    <w:rsid w:val="00AC2ED3"/>
    <w:rsid w:val="00AC470D"/>
    <w:rsid w:val="00AE7901"/>
    <w:rsid w:val="00B4670D"/>
    <w:rsid w:val="00C178C2"/>
    <w:rsid w:val="00C5361C"/>
    <w:rsid w:val="00CA3D49"/>
    <w:rsid w:val="00CB6AFD"/>
    <w:rsid w:val="00CD51DE"/>
    <w:rsid w:val="00D61D66"/>
    <w:rsid w:val="00D86EED"/>
    <w:rsid w:val="00D97E5C"/>
    <w:rsid w:val="00DC4CB3"/>
    <w:rsid w:val="00DC7558"/>
    <w:rsid w:val="00E01E32"/>
    <w:rsid w:val="00E620D3"/>
    <w:rsid w:val="00E74FA3"/>
    <w:rsid w:val="00E90ECE"/>
    <w:rsid w:val="00EB6984"/>
    <w:rsid w:val="00F71CE3"/>
    <w:rsid w:val="00F9094E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D216"/>
  <w15:docId w15:val="{F63BFD2B-F795-4CBE-84F0-3D59E6D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E2B7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2B72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_"/>
    <w:basedOn w:val="a0"/>
    <w:link w:val="32"/>
    <w:rsid w:val="004E2B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2B72"/>
    <w:pPr>
      <w:widowControl w:val="0"/>
      <w:shd w:val="clear" w:color="auto" w:fill="FFFFFF"/>
      <w:spacing w:after="180" w:line="0" w:lineRule="atLeast"/>
      <w:ind w:hanging="1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D97E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97E5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27071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2707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68777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6877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687771"/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68777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99"/>
    <w:rsid w:val="00887E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4"/>
    <w:rsid w:val="00887E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887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887E87"/>
    <w:pPr>
      <w:widowControl w:val="0"/>
      <w:shd w:val="clear" w:color="auto" w:fill="FFFFFF"/>
      <w:spacing w:after="36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aa">
    <w:name w:val="Основной текст + Полужирный"/>
    <w:basedOn w:val="a4"/>
    <w:rsid w:val="00887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4A22A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A22A5"/>
    <w:pPr>
      <w:widowControl w:val="0"/>
      <w:spacing w:after="0" w:line="240" w:lineRule="auto"/>
      <w:ind w:firstLine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25">
    <w:name w:val="c25"/>
    <w:basedOn w:val="a"/>
    <w:rsid w:val="00F9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094E"/>
  </w:style>
  <w:style w:type="character" w:customStyle="1" w:styleId="c2">
    <w:name w:val="c2"/>
    <w:basedOn w:val="a0"/>
    <w:rsid w:val="00F9094E"/>
  </w:style>
  <w:style w:type="table" w:customStyle="1" w:styleId="10">
    <w:name w:val="Сетка таблицы1"/>
    <w:basedOn w:val="a1"/>
    <w:next w:val="a9"/>
    <w:uiPriority w:val="99"/>
    <w:rsid w:val="00A37182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3D340B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3D340B"/>
    <w:pPr>
      <w:widowControl w:val="0"/>
      <w:spacing w:after="0" w:line="240" w:lineRule="auto"/>
      <w:ind w:firstLine="4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a0"/>
    <w:uiPriority w:val="99"/>
    <w:rsid w:val="00080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0808BB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b">
    <w:name w:val="Normal (Web)"/>
    <w:basedOn w:val="a"/>
    <w:uiPriority w:val="99"/>
    <w:semiHidden/>
    <w:unhideWhenUsed/>
    <w:rsid w:val="00DC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главление_"/>
    <w:basedOn w:val="a0"/>
    <w:link w:val="ad"/>
    <w:rsid w:val="00B4670D"/>
    <w:rPr>
      <w:rFonts w:ascii="Times New Roman" w:eastAsia="Times New Roman" w:hAnsi="Times New Roman" w:cs="Times New Roman"/>
    </w:rPr>
  </w:style>
  <w:style w:type="paragraph" w:customStyle="1" w:styleId="ad">
    <w:name w:val="Оглавление"/>
    <w:basedOn w:val="a"/>
    <w:link w:val="ac"/>
    <w:rsid w:val="00B4670D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ual-info.ru/" TargetMode="External"/><Relationship Id="rId5" Type="http://schemas.openxmlformats.org/officeDocument/2006/relationships/hyperlink" Target="http://www.women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2021-06-13T06:04:00Z</cp:lastPrinted>
  <dcterms:created xsi:type="dcterms:W3CDTF">2021-06-12T11:51:00Z</dcterms:created>
  <dcterms:modified xsi:type="dcterms:W3CDTF">2021-06-15T02:43:00Z</dcterms:modified>
</cp:coreProperties>
</file>